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55" w:rsidRDefault="0094414A">
      <w:pPr>
        <w:pStyle w:val="a3"/>
        <w:ind w:left="389"/>
        <w:rPr>
          <w:sz w:val="20"/>
        </w:rPr>
      </w:pPr>
      <w:r w:rsidRPr="0094414A">
        <w:rPr>
          <w:sz w:val="20"/>
        </w:rPr>
        <w:drawing>
          <wp:inline distT="0" distB="0" distL="0" distR="0" wp14:anchorId="490CC98E" wp14:editId="19ED02D8">
            <wp:extent cx="6152515" cy="61696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6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</w:p>
    <w:p w:rsidR="0094414A" w:rsidRDefault="0094414A">
      <w:pPr>
        <w:pStyle w:val="a3"/>
        <w:ind w:left="389"/>
        <w:rPr>
          <w:sz w:val="20"/>
        </w:rPr>
      </w:pPr>
      <w:bookmarkStart w:id="0" w:name="_GoBack"/>
      <w:bookmarkEnd w:id="0"/>
    </w:p>
    <w:p w:rsidR="00217855" w:rsidRDefault="00177E39">
      <w:pPr>
        <w:pStyle w:val="a3"/>
        <w:spacing w:before="7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226060</wp:posOffset>
                </wp:positionV>
                <wp:extent cx="6807835" cy="1841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5EF965" id="Rectangle 10" o:spid="_x0000_s1026" style="position:absolute;margin-left:40.55pt;margin-top:17.8pt;width:536.0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17855" w:rsidRDefault="00217855">
      <w:pPr>
        <w:rPr>
          <w:sz w:val="27"/>
        </w:rPr>
        <w:sectPr w:rsidR="00217855">
          <w:type w:val="continuous"/>
          <w:pgSz w:w="11910" w:h="16840"/>
          <w:pgMar w:top="1220" w:right="280" w:bottom="280" w:left="540" w:header="720" w:footer="720" w:gutter="0"/>
          <w:cols w:space="720"/>
        </w:sectPr>
      </w:pPr>
    </w:p>
    <w:p w:rsidR="00217855" w:rsidRDefault="00177E39">
      <w:pPr>
        <w:spacing w:before="66"/>
        <w:ind w:left="1141" w:right="965"/>
        <w:jc w:val="center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764608" behindDoc="1" locked="0" layoutInCell="1" allowOverlap="1">
                <wp:simplePos x="0" y="0"/>
                <wp:positionH relativeFrom="page">
                  <wp:posOffset>5211445</wp:posOffset>
                </wp:positionH>
                <wp:positionV relativeFrom="page">
                  <wp:posOffset>5723255</wp:posOffset>
                </wp:positionV>
                <wp:extent cx="6350" cy="305435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05435"/>
                        </a:xfrm>
                        <a:custGeom>
                          <a:avLst/>
                          <a:gdLst>
                            <a:gd name="T0" fmla="+- 0 8217 8207"/>
                            <a:gd name="T1" fmla="*/ T0 w 10"/>
                            <a:gd name="T2" fmla="+- 0 9484 9013"/>
                            <a:gd name="T3" fmla="*/ 9484 h 481"/>
                            <a:gd name="T4" fmla="+- 0 8207 8207"/>
                            <a:gd name="T5" fmla="*/ T4 w 10"/>
                            <a:gd name="T6" fmla="+- 0 9484 9013"/>
                            <a:gd name="T7" fmla="*/ 9484 h 481"/>
                            <a:gd name="T8" fmla="+- 0 8207 8207"/>
                            <a:gd name="T9" fmla="*/ T8 w 10"/>
                            <a:gd name="T10" fmla="+- 0 9493 9013"/>
                            <a:gd name="T11" fmla="*/ 9493 h 481"/>
                            <a:gd name="T12" fmla="+- 0 8217 8207"/>
                            <a:gd name="T13" fmla="*/ T12 w 10"/>
                            <a:gd name="T14" fmla="+- 0 9493 9013"/>
                            <a:gd name="T15" fmla="*/ 9493 h 481"/>
                            <a:gd name="T16" fmla="+- 0 8217 8207"/>
                            <a:gd name="T17" fmla="*/ T16 w 10"/>
                            <a:gd name="T18" fmla="+- 0 9484 9013"/>
                            <a:gd name="T19" fmla="*/ 9484 h 481"/>
                            <a:gd name="T20" fmla="+- 0 8217 8207"/>
                            <a:gd name="T21" fmla="*/ T20 w 10"/>
                            <a:gd name="T22" fmla="+- 0 9013 9013"/>
                            <a:gd name="T23" fmla="*/ 9013 h 481"/>
                            <a:gd name="T24" fmla="+- 0 8207 8207"/>
                            <a:gd name="T25" fmla="*/ T24 w 10"/>
                            <a:gd name="T26" fmla="+- 0 9013 9013"/>
                            <a:gd name="T27" fmla="*/ 9013 h 481"/>
                            <a:gd name="T28" fmla="+- 0 8207 8207"/>
                            <a:gd name="T29" fmla="*/ T28 w 10"/>
                            <a:gd name="T30" fmla="+- 0 9023 9013"/>
                            <a:gd name="T31" fmla="*/ 9023 h 481"/>
                            <a:gd name="T32" fmla="+- 0 8207 8207"/>
                            <a:gd name="T33" fmla="*/ T32 w 10"/>
                            <a:gd name="T34" fmla="+- 0 9023 9013"/>
                            <a:gd name="T35" fmla="*/ 9023 h 481"/>
                            <a:gd name="T36" fmla="+- 0 8207 8207"/>
                            <a:gd name="T37" fmla="*/ T36 w 10"/>
                            <a:gd name="T38" fmla="+- 0 9484 9013"/>
                            <a:gd name="T39" fmla="*/ 9484 h 481"/>
                            <a:gd name="T40" fmla="+- 0 8217 8207"/>
                            <a:gd name="T41" fmla="*/ T40 w 10"/>
                            <a:gd name="T42" fmla="+- 0 9484 9013"/>
                            <a:gd name="T43" fmla="*/ 9484 h 481"/>
                            <a:gd name="T44" fmla="+- 0 8217 8207"/>
                            <a:gd name="T45" fmla="*/ T44 w 10"/>
                            <a:gd name="T46" fmla="+- 0 9023 9013"/>
                            <a:gd name="T47" fmla="*/ 9023 h 481"/>
                            <a:gd name="T48" fmla="+- 0 8217 8207"/>
                            <a:gd name="T49" fmla="*/ T48 w 10"/>
                            <a:gd name="T50" fmla="+- 0 9023 9013"/>
                            <a:gd name="T51" fmla="*/ 9023 h 481"/>
                            <a:gd name="T52" fmla="+- 0 8217 8207"/>
                            <a:gd name="T53" fmla="*/ T52 w 10"/>
                            <a:gd name="T54" fmla="+- 0 9013 9013"/>
                            <a:gd name="T55" fmla="*/ 9013 h 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" h="481">
                              <a:moveTo>
                                <a:pt x="10" y="471"/>
                              </a:moveTo>
                              <a:lnTo>
                                <a:pt x="0" y="471"/>
                              </a:lnTo>
                              <a:lnTo>
                                <a:pt x="0" y="480"/>
                              </a:lnTo>
                              <a:lnTo>
                                <a:pt x="10" y="480"/>
                              </a:lnTo>
                              <a:lnTo>
                                <a:pt x="10" y="471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71"/>
                              </a:lnTo>
                              <a:lnTo>
                                <a:pt x="10" y="47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443C29" id="AutoShape 9" o:spid="_x0000_s1026" style="position:absolute;margin-left:410.35pt;margin-top:450.65pt;width:.5pt;height:24.05pt;z-index:-175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" path="m10,471l,471r,9l10,480r,-9xm10,l,,,10,,471r10,l10,10,10,xe" fillcolor="black" stroked="f">
                <v:path arrowok="t" o:connecttype="custom" o:connectlocs="6350,6022340;0,6022340;0,6028055;6350,6028055;6350,6022340;6350,5723255;0,5723255;0,5729605;0,5729605;0,6022340;6350,6022340;6350,5729605;6350,5729605;6350,572325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765120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6022340</wp:posOffset>
                </wp:positionV>
                <wp:extent cx="1344295" cy="63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F4450F" id="Rectangle 8" o:spid="_x0000_s1026" style="position:absolute;margin-left:276.15pt;margin-top:474.2pt;width:105.85pt;height:.5pt;z-index:-175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16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FD1631">
        <w:rPr>
          <w:b/>
          <w:sz w:val="24"/>
        </w:rPr>
        <w:t>РЕЗУЛЬТАТЫ</w:t>
      </w:r>
      <w:r w:rsidR="00FD1631">
        <w:rPr>
          <w:b/>
          <w:spacing w:val="-8"/>
          <w:sz w:val="24"/>
        </w:rPr>
        <w:t xml:space="preserve"> </w:t>
      </w:r>
      <w:r w:rsidR="00FD1631">
        <w:rPr>
          <w:b/>
          <w:sz w:val="24"/>
        </w:rPr>
        <w:t>САМООБСЛЕДОВАНИЯ</w:t>
      </w:r>
    </w:p>
    <w:p w:rsidR="00217855" w:rsidRDefault="00FD1631">
      <w:pPr>
        <w:ind w:left="1141" w:right="969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автономное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217855" w:rsidRDefault="00FD1631">
      <w:pPr>
        <w:spacing w:before="3" w:after="23"/>
        <w:ind w:left="1141" w:right="965"/>
        <w:jc w:val="center"/>
        <w:rPr>
          <w:b/>
          <w:sz w:val="24"/>
        </w:rPr>
      </w:pPr>
      <w:r>
        <w:rPr>
          <w:b/>
          <w:sz w:val="24"/>
        </w:rPr>
        <w:t>«Гимназия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№13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«Академ»</w:t>
      </w:r>
    </w:p>
    <w:p w:rsidR="00217855" w:rsidRDefault="00177E39">
      <w:pPr>
        <w:pStyle w:val="a3"/>
        <w:spacing w:line="28" w:lineRule="exact"/>
        <w:ind w:left="27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807835" cy="18415"/>
                <wp:effectExtent l="1905" t="3810" r="635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835" cy="18415"/>
                          <a:chOff x="0" y="0"/>
                          <a:chExt cx="10721" cy="29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2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6064377" id="Group 6" o:spid="_x0000_s1026" style="width:536.05pt;height:1.45pt;mso-position-horizontal-relative:char;mso-position-vertical-relative:line" coordsize="107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">
                <v:rect id="Rectangle 7" o:spid="_x0000_s1027" style="position:absolute;width:1072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17855" w:rsidRDefault="00FD1631">
      <w:pPr>
        <w:spacing w:line="181" w:lineRule="exact"/>
        <w:ind w:left="1141" w:right="966"/>
        <w:jc w:val="center"/>
        <w:rPr>
          <w:b/>
          <w:sz w:val="16"/>
        </w:rPr>
      </w:pPr>
      <w:r>
        <w:rPr>
          <w:b/>
          <w:sz w:val="16"/>
        </w:rPr>
        <w:t>(наименование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ОУ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Уставу)</w:t>
      </w:r>
    </w:p>
    <w:p w:rsidR="00217855" w:rsidRDefault="00FD1631">
      <w:pPr>
        <w:pStyle w:val="1"/>
        <w:spacing w:line="322" w:lineRule="exact"/>
        <w:ind w:left="1141" w:right="975"/>
        <w:jc w:val="center"/>
      </w:pPr>
      <w:r>
        <w:t>1.Основные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аккредитуемом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учреждении</w:t>
      </w:r>
    </w:p>
    <w:p w:rsidR="00217855" w:rsidRDefault="00217855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3691"/>
        <w:gridCol w:w="2123"/>
      </w:tblGrid>
      <w:tr w:rsidR="00217855">
        <w:trPr>
          <w:trHeight w:val="479"/>
        </w:trPr>
        <w:tc>
          <w:tcPr>
            <w:tcW w:w="4225" w:type="dxa"/>
            <w:vMerge w:val="restart"/>
          </w:tcPr>
          <w:p w:rsidR="00217855" w:rsidRDefault="00FD1631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Муниципальное 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217855" w:rsidRDefault="00FD16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«Гимназия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«Академ»</w:t>
            </w:r>
          </w:p>
        </w:tc>
        <w:tc>
          <w:tcPr>
            <w:tcW w:w="3691" w:type="dxa"/>
            <w:vMerge w:val="restart"/>
          </w:tcPr>
          <w:p w:rsidR="00217855" w:rsidRDefault="00FD1631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660036, Россия, Красноярский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</w:p>
          <w:p w:rsidR="00217855" w:rsidRDefault="00FD1631">
            <w:pPr>
              <w:pStyle w:val="TableParagraph"/>
              <w:ind w:left="107" w:right="1159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Академгородок, д. 17Г,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Академгородок,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д.19Г</w:t>
            </w:r>
          </w:p>
        </w:tc>
        <w:tc>
          <w:tcPr>
            <w:tcW w:w="2123" w:type="dxa"/>
          </w:tcPr>
          <w:p w:rsidR="00217855" w:rsidRDefault="00FD1631">
            <w:pPr>
              <w:pStyle w:val="TableParagraph"/>
              <w:spacing w:before="92"/>
              <w:ind w:left="259" w:right="254"/>
              <w:jc w:val="center"/>
              <w:rPr>
                <w:sz w:val="24"/>
              </w:rPr>
            </w:pPr>
            <w:r>
              <w:rPr>
                <w:sz w:val="24"/>
              </w:rPr>
              <w:t>2463034032</w:t>
            </w:r>
          </w:p>
        </w:tc>
      </w:tr>
      <w:tr w:rsidR="00217855">
        <w:trPr>
          <w:trHeight w:val="275"/>
        </w:trPr>
        <w:tc>
          <w:tcPr>
            <w:tcW w:w="4225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217855" w:rsidRDefault="00FD1631">
            <w:pPr>
              <w:pStyle w:val="TableParagraph"/>
              <w:spacing w:line="256" w:lineRule="exact"/>
              <w:ind w:left="259" w:right="254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</w:tr>
      <w:tr w:rsidR="00217855">
        <w:trPr>
          <w:trHeight w:val="479"/>
        </w:trPr>
        <w:tc>
          <w:tcPr>
            <w:tcW w:w="4225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217855" w:rsidRDefault="00FD1631">
            <w:pPr>
              <w:pStyle w:val="TableParagraph"/>
              <w:spacing w:before="95"/>
              <w:ind w:left="259" w:right="254"/>
              <w:jc w:val="center"/>
              <w:rPr>
                <w:sz w:val="24"/>
              </w:rPr>
            </w:pPr>
            <w:r>
              <w:rPr>
                <w:sz w:val="24"/>
              </w:rPr>
              <w:t>1022402126086</w:t>
            </w:r>
          </w:p>
        </w:tc>
      </w:tr>
      <w:tr w:rsidR="00217855">
        <w:trPr>
          <w:trHeight w:val="208"/>
        </w:trPr>
        <w:tc>
          <w:tcPr>
            <w:tcW w:w="4225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217855" w:rsidRDefault="00FD1631">
            <w:pPr>
              <w:pStyle w:val="TableParagraph"/>
              <w:spacing w:line="188" w:lineRule="exact"/>
              <w:ind w:left="259" w:right="254"/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</w:p>
        </w:tc>
      </w:tr>
      <w:tr w:rsidR="00217855">
        <w:trPr>
          <w:trHeight w:val="614"/>
        </w:trPr>
        <w:tc>
          <w:tcPr>
            <w:tcW w:w="4225" w:type="dxa"/>
            <w:tcBorders>
              <w:left w:val="nil"/>
              <w:bottom w:val="nil"/>
              <w:right w:val="nil"/>
            </w:tcBorders>
          </w:tcPr>
          <w:p w:rsidR="00217855" w:rsidRDefault="00FD1631">
            <w:pPr>
              <w:pStyle w:val="TableParagraph"/>
              <w:ind w:left="287" w:right="274" w:firstLine="322"/>
              <w:rPr>
                <w:sz w:val="18"/>
              </w:rPr>
            </w:pPr>
            <w:r>
              <w:rPr>
                <w:sz w:val="18"/>
              </w:rPr>
              <w:t>(полное наименование аккредитуемого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согласно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уставу)</w:t>
            </w: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</w:tcPr>
          <w:p w:rsidR="00217855" w:rsidRDefault="00FD1631">
            <w:pPr>
              <w:pStyle w:val="TableParagraph"/>
              <w:tabs>
                <w:tab w:val="left" w:pos="1569"/>
                <w:tab w:val="left" w:pos="2352"/>
              </w:tabs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(юридический</w:t>
            </w:r>
            <w:r>
              <w:rPr>
                <w:sz w:val="18"/>
              </w:rPr>
              <w:tab/>
              <w:t>адрес</w:t>
            </w:r>
            <w:r>
              <w:rPr>
                <w:sz w:val="18"/>
              </w:rPr>
              <w:tab/>
              <w:t>аккредитуемого</w:t>
            </w:r>
          </w:p>
          <w:p w:rsidR="00217855" w:rsidRDefault="00FD1631">
            <w:pPr>
              <w:pStyle w:val="TableParagraph"/>
              <w:tabs>
                <w:tab w:val="left" w:pos="1726"/>
                <w:tab w:val="left" w:pos="2901"/>
              </w:tabs>
              <w:spacing w:line="206" w:lineRule="exact"/>
              <w:ind w:left="112" w:right="109"/>
              <w:rPr>
                <w:sz w:val="18"/>
              </w:rPr>
            </w:pPr>
            <w:r>
              <w:rPr>
                <w:sz w:val="18"/>
              </w:rPr>
              <w:t>образовательного</w:t>
            </w:r>
            <w:r>
              <w:rPr>
                <w:sz w:val="18"/>
              </w:rPr>
              <w:tab/>
              <w:t>учреждения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согласно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уставу)</w:t>
            </w: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:rsidR="00217855" w:rsidRDefault="0021785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7855" w:rsidRDefault="00217855">
      <w:pPr>
        <w:pStyle w:val="a3"/>
        <w:spacing w:before="6"/>
        <w:ind w:left="0"/>
        <w:rPr>
          <w:b/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31"/>
        <w:gridCol w:w="994"/>
        <w:gridCol w:w="851"/>
        <w:gridCol w:w="850"/>
        <w:gridCol w:w="1419"/>
        <w:gridCol w:w="991"/>
        <w:gridCol w:w="1560"/>
        <w:gridCol w:w="1559"/>
      </w:tblGrid>
      <w:tr w:rsidR="00217855">
        <w:trPr>
          <w:trHeight w:val="323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17855" w:rsidRDefault="00FD1631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Гимназия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217855" w:rsidRDefault="00FD1631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994" w:type="dxa"/>
          </w:tcPr>
          <w:p w:rsidR="00217855" w:rsidRDefault="00FD1631">
            <w:pPr>
              <w:pStyle w:val="TableParagraph"/>
              <w:spacing w:line="247" w:lineRule="exact"/>
              <w:ind w:left="105"/>
            </w:pPr>
            <w:r>
              <w:t>0388587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23" w:lineRule="exact"/>
              <w:ind w:left="176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850" w:type="dxa"/>
          </w:tcPr>
          <w:p w:rsidR="00217855" w:rsidRDefault="00FD1631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23" w:lineRule="exact"/>
              <w:ind w:left="255"/>
              <w:rPr>
                <w:sz w:val="20"/>
              </w:rPr>
            </w:pPr>
            <w:r>
              <w:rPr>
                <w:sz w:val="20"/>
              </w:rPr>
              <w:t>рег.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991" w:type="dxa"/>
          </w:tcPr>
          <w:p w:rsidR="00217855" w:rsidRDefault="00FD1631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6628-л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23" w:lineRule="exact"/>
              <w:ind w:left="173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559" w:type="dxa"/>
          </w:tcPr>
          <w:p w:rsidR="00217855" w:rsidRDefault="00FD1631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бессрочно</w:t>
            </w:r>
          </w:p>
        </w:tc>
      </w:tr>
    </w:tbl>
    <w:p w:rsidR="00217855" w:rsidRDefault="00217855">
      <w:pPr>
        <w:pStyle w:val="a3"/>
        <w:spacing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2273"/>
        <w:gridCol w:w="3404"/>
      </w:tblGrid>
      <w:tr w:rsidR="00217855">
        <w:trPr>
          <w:trHeight w:val="525"/>
        </w:trPr>
        <w:tc>
          <w:tcPr>
            <w:tcW w:w="100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23" w:lineRule="exact"/>
              <w:ind w:left="1258" w:right="1254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приложении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действующей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гимназии</w:t>
            </w:r>
          </w:p>
          <w:p w:rsidR="00217855" w:rsidRDefault="00FD1631">
            <w:pPr>
              <w:pStyle w:val="TableParagraph"/>
              <w:spacing w:before="34"/>
              <w:ind w:left="1259" w:right="1208"/>
              <w:jc w:val="center"/>
              <w:rPr>
                <w:sz w:val="20"/>
              </w:rPr>
            </w:pPr>
            <w:r>
              <w:rPr>
                <w:sz w:val="20"/>
              </w:rPr>
              <w:t>(из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аккредитации)</w:t>
            </w:r>
          </w:p>
        </w:tc>
      </w:tr>
      <w:tr w:rsidR="00217855">
        <w:trPr>
          <w:trHeight w:val="105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76" w:lineRule="auto"/>
              <w:ind w:left="275" w:right="272" w:firstLine="4"/>
              <w:jc w:val="center"/>
              <w:rPr>
                <w:sz w:val="20"/>
              </w:rPr>
            </w:pPr>
            <w:r>
              <w:rPr>
                <w:sz w:val="20"/>
              </w:rPr>
              <w:t>Виды основных 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76" w:lineRule="auto"/>
              <w:ind w:left="318" w:right="3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Нормативный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217855" w:rsidRDefault="00FD1631">
            <w:pPr>
              <w:pStyle w:val="TableParagraph"/>
              <w:ind w:left="316" w:right="310"/>
              <w:jc w:val="center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76" w:lineRule="auto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 (ОУ, филиал) (указать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филиала)</w:t>
            </w:r>
          </w:p>
        </w:tc>
      </w:tr>
      <w:tr w:rsidR="00217855">
        <w:trPr>
          <w:trHeight w:val="26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25" w:lineRule="exact"/>
              <w:ind w:left="316" w:right="3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25" w:lineRule="exact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МАОУ «Гимназия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№13 «Академ»</w:t>
            </w:r>
          </w:p>
        </w:tc>
      </w:tr>
      <w:tr w:rsidR="00217855">
        <w:trPr>
          <w:trHeight w:val="69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tabs>
                <w:tab w:val="left" w:pos="2719"/>
              </w:tabs>
              <w:ind w:left="10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основного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дополнительную</w:t>
            </w:r>
          </w:p>
          <w:p w:rsidR="00217855" w:rsidRDefault="00FD163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(углубленную)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подготовку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28" w:lineRule="exact"/>
              <w:ind w:left="314" w:right="3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28" w:lineRule="exact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МАОУ «Гимназия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№13 «Академ»</w:t>
            </w:r>
          </w:p>
        </w:tc>
      </w:tr>
      <w:tr w:rsidR="00217855">
        <w:trPr>
          <w:trHeight w:val="69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tabs>
                <w:tab w:val="left" w:pos="2719"/>
              </w:tabs>
              <w:spacing w:line="230" w:lineRule="exact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дополнительную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(углубленную)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подготовку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25" w:lineRule="exact"/>
              <w:ind w:left="316" w:right="3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25" w:lineRule="exact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МАОУ «Гимназия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№13 «Академ»</w:t>
            </w:r>
          </w:p>
        </w:tc>
      </w:tr>
    </w:tbl>
    <w:p w:rsidR="00217855" w:rsidRDefault="00217855">
      <w:pPr>
        <w:pStyle w:val="a3"/>
        <w:spacing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00"/>
        <w:gridCol w:w="428"/>
        <w:gridCol w:w="1278"/>
        <w:gridCol w:w="709"/>
        <w:gridCol w:w="567"/>
        <w:gridCol w:w="1136"/>
        <w:gridCol w:w="992"/>
        <w:gridCol w:w="1420"/>
        <w:gridCol w:w="1703"/>
      </w:tblGrid>
      <w:tr w:rsidR="00217855">
        <w:trPr>
          <w:trHeight w:val="460"/>
        </w:trPr>
        <w:tc>
          <w:tcPr>
            <w:tcW w:w="4315" w:type="dxa"/>
            <w:gridSpan w:val="4"/>
          </w:tcPr>
          <w:p w:rsidR="00217855" w:rsidRDefault="00FD1631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предшествующей</w:t>
            </w:r>
          </w:p>
          <w:p w:rsidR="00217855" w:rsidRDefault="00FD1631">
            <w:pPr>
              <w:pStyle w:val="TableParagraph"/>
              <w:spacing w:before="1"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аттестации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(государственной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аккредитации)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 w:rsidR="00217855" w:rsidRDefault="00217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:rsidR="00217855" w:rsidRDefault="00217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855" w:rsidRDefault="00FD1631"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pStyle w:val="TableParagraph"/>
              <w:ind w:left="0"/>
              <w:rPr>
                <w:sz w:val="20"/>
              </w:rPr>
            </w:pPr>
          </w:p>
        </w:tc>
      </w:tr>
      <w:tr w:rsidR="00217855">
        <w:trPr>
          <w:trHeight w:val="112"/>
        </w:trPr>
        <w:tc>
          <w:tcPr>
            <w:tcW w:w="4315" w:type="dxa"/>
            <w:gridSpan w:val="4"/>
          </w:tcPr>
          <w:p w:rsidR="00217855" w:rsidRDefault="00217855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17855" w:rsidRDefault="00217855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1136" w:type="dxa"/>
          </w:tcPr>
          <w:p w:rsidR="00217855" w:rsidRDefault="00217855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17855" w:rsidRDefault="00217855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1420" w:type="dxa"/>
            <w:tcBorders>
              <w:top w:val="single" w:sz="4" w:space="0" w:color="000000"/>
            </w:tcBorders>
          </w:tcPr>
          <w:p w:rsidR="00217855" w:rsidRDefault="00217855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217855" w:rsidRDefault="00217855">
            <w:pPr>
              <w:pStyle w:val="TableParagraph"/>
              <w:ind w:left="0"/>
              <w:rPr>
                <w:sz w:val="6"/>
              </w:rPr>
            </w:pPr>
          </w:p>
        </w:tc>
      </w:tr>
      <w:tr w:rsidR="00217855">
        <w:trPr>
          <w:trHeight w:val="921"/>
        </w:trPr>
        <w:tc>
          <w:tcPr>
            <w:tcW w:w="1900" w:type="dxa"/>
          </w:tcPr>
          <w:p w:rsidR="00217855" w:rsidRDefault="00FD1631">
            <w:pPr>
              <w:pStyle w:val="TableParagraph"/>
              <w:spacing w:line="237" w:lineRule="auto"/>
              <w:ind w:left="200" w:right="474"/>
              <w:rPr>
                <w:sz w:val="20"/>
              </w:rPr>
            </w:pPr>
            <w:r>
              <w:rPr>
                <w:sz w:val="20"/>
              </w:rPr>
              <w:t>Действующее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свидетельство</w:t>
            </w:r>
          </w:p>
          <w:p w:rsidR="00217855" w:rsidRDefault="00FD1631">
            <w:pPr>
              <w:pStyle w:val="TableParagraph"/>
              <w:spacing w:line="230" w:lineRule="atLeast"/>
              <w:ind w:left="200" w:right="97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</w:p>
        </w:tc>
        <w:tc>
          <w:tcPr>
            <w:tcW w:w="428" w:type="dxa"/>
            <w:tcBorders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25" w:lineRule="exact"/>
              <w:ind w:left="413" w:right="414"/>
              <w:jc w:val="center"/>
              <w:rPr>
                <w:sz w:val="20"/>
              </w:rPr>
            </w:pPr>
            <w:r>
              <w:rPr>
                <w:sz w:val="20"/>
              </w:rPr>
              <w:t>3873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24А</w:t>
            </w:r>
          </w:p>
          <w:p w:rsidR="00217855" w:rsidRDefault="00FD1631">
            <w:pPr>
              <w:pStyle w:val="TableParagraph"/>
              <w:spacing w:line="229" w:lineRule="exact"/>
              <w:ind w:left="17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25" w:lineRule="exact"/>
              <w:ind w:left="135"/>
              <w:rPr>
                <w:sz w:val="20"/>
              </w:rPr>
            </w:pPr>
            <w:r>
              <w:rPr>
                <w:sz w:val="20"/>
              </w:rPr>
              <w:t>0000716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sz w:val="20"/>
              </w:rPr>
              <w:t>20 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 года</w:t>
            </w:r>
          </w:p>
        </w:tc>
      </w:tr>
    </w:tbl>
    <w:p w:rsidR="00217855" w:rsidRDefault="00217855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105"/>
        <w:gridCol w:w="876"/>
        <w:gridCol w:w="3543"/>
        <w:gridCol w:w="3262"/>
      </w:tblGrid>
      <w:tr w:rsidR="00217855">
        <w:trPr>
          <w:trHeight w:val="530"/>
        </w:trPr>
        <w:tc>
          <w:tcPr>
            <w:tcW w:w="10039" w:type="dxa"/>
            <w:gridSpan w:val="5"/>
          </w:tcPr>
          <w:p w:rsidR="00217855" w:rsidRDefault="00FD1631">
            <w:pPr>
              <w:pStyle w:val="TableParagraph"/>
              <w:spacing w:line="225" w:lineRule="exact"/>
              <w:ind w:left="1259" w:right="1254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приложении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действующему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свидетельству</w:t>
            </w:r>
          </w:p>
          <w:p w:rsidR="00217855" w:rsidRDefault="00FD1631">
            <w:pPr>
              <w:pStyle w:val="TableParagraph"/>
              <w:spacing w:before="36"/>
              <w:ind w:left="1257" w:right="1254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</w:p>
        </w:tc>
      </w:tr>
      <w:tr w:rsidR="00217855">
        <w:trPr>
          <w:trHeight w:val="1257"/>
        </w:trPr>
        <w:tc>
          <w:tcPr>
            <w:tcW w:w="3234" w:type="dxa"/>
            <w:gridSpan w:val="3"/>
          </w:tcPr>
          <w:p w:rsidR="00217855" w:rsidRDefault="00FD1631">
            <w:pPr>
              <w:pStyle w:val="TableParagraph"/>
              <w:spacing w:line="276" w:lineRule="auto"/>
              <w:ind w:left="153" w:right="146" w:firstLine="5"/>
              <w:jc w:val="center"/>
              <w:rPr>
                <w:sz w:val="20"/>
              </w:rPr>
            </w:pPr>
            <w:r>
              <w:rPr>
                <w:sz w:val="20"/>
              </w:rPr>
              <w:t>Виды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 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образования)</w:t>
            </w:r>
          </w:p>
        </w:tc>
        <w:tc>
          <w:tcPr>
            <w:tcW w:w="3543" w:type="dxa"/>
          </w:tcPr>
          <w:p w:rsidR="00217855" w:rsidRDefault="00FD1631">
            <w:pPr>
              <w:pStyle w:val="TableParagraph"/>
              <w:spacing w:line="276" w:lineRule="auto"/>
              <w:ind w:left="1355" w:right="301" w:hanging="1037"/>
              <w:rPr>
                <w:sz w:val="20"/>
              </w:rPr>
            </w:pPr>
            <w:r>
              <w:rPr>
                <w:sz w:val="20"/>
              </w:rPr>
              <w:t>Направленность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3262" w:type="dxa"/>
          </w:tcPr>
          <w:p w:rsidR="00217855" w:rsidRDefault="00FD1631">
            <w:pPr>
              <w:pStyle w:val="TableParagraph"/>
              <w:spacing w:line="276" w:lineRule="auto"/>
              <w:ind w:left="457" w:right="453" w:firstLine="2"/>
              <w:jc w:val="center"/>
              <w:rPr>
                <w:sz w:val="20"/>
              </w:rPr>
            </w:pPr>
            <w:r>
              <w:rPr>
                <w:sz w:val="20"/>
              </w:rPr>
              <w:t>Место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(ОУ, филиал) (указать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филиала)</w:t>
            </w:r>
          </w:p>
        </w:tc>
      </w:tr>
      <w:tr w:rsidR="00217855">
        <w:trPr>
          <w:trHeight w:val="530"/>
        </w:trPr>
        <w:tc>
          <w:tcPr>
            <w:tcW w:w="3234" w:type="dxa"/>
            <w:gridSpan w:val="3"/>
          </w:tcPr>
          <w:p w:rsidR="00217855" w:rsidRDefault="00FD163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3543" w:type="dxa"/>
          </w:tcPr>
          <w:p w:rsidR="00217855" w:rsidRDefault="00FD1631">
            <w:pPr>
              <w:pStyle w:val="TableParagraph"/>
              <w:spacing w:line="225" w:lineRule="exact"/>
              <w:ind w:left="428" w:right="423"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217855" w:rsidRDefault="00FD1631">
            <w:pPr>
              <w:pStyle w:val="TableParagraph"/>
              <w:spacing w:before="34"/>
              <w:ind w:left="428" w:right="420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3262" w:type="dxa"/>
          </w:tcPr>
          <w:p w:rsidR="00217855" w:rsidRDefault="00FD1631"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МАОУ «Гимназия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№13 «Академ»</w:t>
            </w:r>
          </w:p>
        </w:tc>
      </w:tr>
      <w:tr w:rsidR="00217855">
        <w:trPr>
          <w:trHeight w:val="1850"/>
        </w:trPr>
        <w:tc>
          <w:tcPr>
            <w:tcW w:w="1253" w:type="dxa"/>
            <w:tcBorders>
              <w:right w:val="nil"/>
            </w:tcBorders>
          </w:tcPr>
          <w:p w:rsidR="00217855" w:rsidRDefault="00FD1631">
            <w:pPr>
              <w:pStyle w:val="TableParagraph"/>
              <w:ind w:left="107" w:right="73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217855" w:rsidRDefault="00FD1631">
            <w:pPr>
              <w:pStyle w:val="TableParagraph"/>
              <w:spacing w:line="224" w:lineRule="exact"/>
              <w:ind w:left="0" w:right="131"/>
              <w:jc w:val="right"/>
              <w:rPr>
                <w:sz w:val="20"/>
              </w:rPr>
            </w:pPr>
            <w:r>
              <w:rPr>
                <w:sz w:val="20"/>
              </w:rPr>
              <w:t>основного</w:t>
            </w:r>
          </w:p>
        </w:tc>
        <w:tc>
          <w:tcPr>
            <w:tcW w:w="876" w:type="dxa"/>
            <w:tcBorders>
              <w:left w:val="nil"/>
            </w:tcBorders>
          </w:tcPr>
          <w:p w:rsidR="00217855" w:rsidRDefault="00FD1631">
            <w:pPr>
              <w:pStyle w:val="TableParagraph"/>
              <w:spacing w:line="224" w:lineRule="exact"/>
              <w:ind w:left="143"/>
              <w:rPr>
                <w:sz w:val="20"/>
              </w:rPr>
            </w:pPr>
            <w:r>
              <w:rPr>
                <w:sz w:val="20"/>
              </w:rPr>
              <w:t>общего</w:t>
            </w:r>
          </w:p>
        </w:tc>
        <w:tc>
          <w:tcPr>
            <w:tcW w:w="3543" w:type="dxa"/>
          </w:tcPr>
          <w:p w:rsidR="00217855" w:rsidRDefault="00FD1631">
            <w:pPr>
              <w:pStyle w:val="TableParagraph"/>
              <w:spacing w:line="276" w:lineRule="auto"/>
              <w:ind w:left="107" w:right="435"/>
              <w:rPr>
                <w:sz w:val="20"/>
              </w:rPr>
            </w:pPr>
            <w:r>
              <w:rPr>
                <w:sz w:val="20"/>
              </w:rPr>
              <w:t>Программа основного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обеспечивающая дополнительную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(углубленную) подготовку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по литературе,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французскому</w:t>
            </w:r>
          </w:p>
          <w:p w:rsidR="00217855" w:rsidRDefault="00FD163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языку,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</w:p>
        </w:tc>
        <w:tc>
          <w:tcPr>
            <w:tcW w:w="3262" w:type="dxa"/>
          </w:tcPr>
          <w:p w:rsidR="00217855" w:rsidRDefault="00FD1631">
            <w:pPr>
              <w:pStyle w:val="TableParagraph"/>
              <w:spacing w:line="226" w:lineRule="exact"/>
              <w:ind w:left="167"/>
              <w:rPr>
                <w:sz w:val="20"/>
              </w:rPr>
            </w:pPr>
            <w:r>
              <w:rPr>
                <w:sz w:val="20"/>
              </w:rPr>
              <w:t>МАОУ «Гимназия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«Академ»</w:t>
            </w:r>
          </w:p>
        </w:tc>
      </w:tr>
      <w:tr w:rsidR="00217855">
        <w:trPr>
          <w:trHeight w:val="793"/>
        </w:trPr>
        <w:tc>
          <w:tcPr>
            <w:tcW w:w="1253" w:type="dxa"/>
            <w:tcBorders>
              <w:right w:val="nil"/>
            </w:tcBorders>
          </w:tcPr>
          <w:p w:rsidR="00217855" w:rsidRDefault="00FD1631">
            <w:pPr>
              <w:pStyle w:val="TableParagraph"/>
              <w:ind w:left="107" w:right="73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217855" w:rsidRDefault="00FD1631">
            <w:pPr>
              <w:pStyle w:val="TableParagraph"/>
              <w:spacing w:line="223" w:lineRule="exact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среднего</w:t>
            </w:r>
          </w:p>
        </w:tc>
        <w:tc>
          <w:tcPr>
            <w:tcW w:w="876" w:type="dxa"/>
            <w:tcBorders>
              <w:left w:val="nil"/>
            </w:tcBorders>
          </w:tcPr>
          <w:p w:rsidR="00217855" w:rsidRDefault="00FD1631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sz w:val="20"/>
              </w:rPr>
              <w:t>общего</w:t>
            </w:r>
          </w:p>
        </w:tc>
        <w:tc>
          <w:tcPr>
            <w:tcW w:w="3543" w:type="dxa"/>
          </w:tcPr>
          <w:p w:rsidR="00217855" w:rsidRDefault="00FD163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среднего общего</w:t>
            </w:r>
          </w:p>
          <w:p w:rsidR="00217855" w:rsidRDefault="00FD1631">
            <w:pPr>
              <w:pStyle w:val="TableParagraph"/>
              <w:spacing w:before="6" w:line="260" w:lineRule="atLeast"/>
              <w:ind w:left="107" w:right="475"/>
              <w:rPr>
                <w:sz w:val="20"/>
              </w:rPr>
            </w:pPr>
            <w:r>
              <w:rPr>
                <w:sz w:val="20"/>
              </w:rPr>
              <w:t>образования,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обеспечивающая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</w:p>
        </w:tc>
        <w:tc>
          <w:tcPr>
            <w:tcW w:w="3262" w:type="dxa"/>
          </w:tcPr>
          <w:p w:rsidR="00217855" w:rsidRDefault="00FD1631"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МАОУ «Гимназия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№13 «Академ»</w:t>
            </w:r>
          </w:p>
        </w:tc>
      </w:tr>
    </w:tbl>
    <w:p w:rsidR="00217855" w:rsidRDefault="00217855">
      <w:pPr>
        <w:spacing w:line="225" w:lineRule="exact"/>
        <w:rPr>
          <w:sz w:val="20"/>
        </w:rPr>
        <w:sectPr w:rsidR="00217855">
          <w:pgSz w:w="11910" w:h="16840"/>
          <w:pgMar w:top="1100" w:right="2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3543"/>
        <w:gridCol w:w="3262"/>
      </w:tblGrid>
      <w:tr w:rsidR="00217855">
        <w:trPr>
          <w:trHeight w:val="1058"/>
        </w:trPr>
        <w:tc>
          <w:tcPr>
            <w:tcW w:w="3234" w:type="dxa"/>
          </w:tcPr>
          <w:p w:rsidR="00217855" w:rsidRDefault="00217855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217855" w:rsidRDefault="00FD1631">
            <w:pPr>
              <w:pStyle w:val="TableParagraph"/>
              <w:spacing w:line="276" w:lineRule="auto"/>
              <w:ind w:left="107" w:right="435"/>
              <w:rPr>
                <w:sz w:val="20"/>
              </w:rPr>
            </w:pPr>
            <w:r>
              <w:rPr>
                <w:sz w:val="20"/>
              </w:rPr>
              <w:t>(углубленную) подготовку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по литературе,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французскому</w:t>
            </w:r>
          </w:p>
          <w:p w:rsidR="00217855" w:rsidRDefault="00FD163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языку,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</w:p>
        </w:tc>
        <w:tc>
          <w:tcPr>
            <w:tcW w:w="3262" w:type="dxa"/>
          </w:tcPr>
          <w:p w:rsidR="00217855" w:rsidRDefault="00217855">
            <w:pPr>
              <w:pStyle w:val="TableParagraph"/>
              <w:ind w:left="0"/>
            </w:pPr>
          </w:p>
        </w:tc>
      </w:tr>
    </w:tbl>
    <w:p w:rsidR="00217855" w:rsidRDefault="00217855">
      <w:pPr>
        <w:pStyle w:val="a3"/>
        <w:spacing w:before="11"/>
        <w:ind w:left="0"/>
        <w:rPr>
          <w:b/>
          <w:sz w:val="2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824"/>
        <w:gridCol w:w="2127"/>
        <w:gridCol w:w="567"/>
        <w:gridCol w:w="2555"/>
      </w:tblGrid>
      <w:tr w:rsidR="00217855">
        <w:trPr>
          <w:trHeight w:val="688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217855" w:rsidRDefault="00FD1631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статус,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установленный</w:t>
            </w:r>
          </w:p>
          <w:p w:rsidR="00217855" w:rsidRDefault="00FD1631">
            <w:pPr>
              <w:pStyle w:val="TableParagraph"/>
              <w:spacing w:line="228" w:lineRule="exact"/>
              <w:ind w:left="200" w:right="309"/>
              <w:rPr>
                <w:sz w:val="20"/>
              </w:rPr>
            </w:pPr>
            <w:r>
              <w:rPr>
                <w:sz w:val="20"/>
              </w:rPr>
              <w:t>учреждению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предшествующей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217855" w:rsidRDefault="00FD1631">
            <w:pPr>
              <w:pStyle w:val="TableParagraph"/>
              <w:spacing w:line="223" w:lineRule="exact"/>
              <w:ind w:left="317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2127" w:type="dxa"/>
          </w:tcPr>
          <w:p w:rsidR="00217855" w:rsidRDefault="00FD1631">
            <w:pPr>
              <w:pStyle w:val="TableParagraph"/>
              <w:ind w:left="546" w:right="107" w:hanging="442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23" w:lineRule="exact"/>
              <w:ind w:left="126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555" w:type="dxa"/>
          </w:tcPr>
          <w:p w:rsidR="00217855" w:rsidRDefault="00FD1631">
            <w:pPr>
              <w:pStyle w:val="TableParagraph"/>
              <w:spacing w:line="223" w:lineRule="exact"/>
              <w:ind w:left="838" w:right="843"/>
              <w:jc w:val="center"/>
              <w:rPr>
                <w:sz w:val="20"/>
              </w:rPr>
            </w:pPr>
            <w:r>
              <w:rPr>
                <w:sz w:val="20"/>
              </w:rPr>
              <w:t>Гимназия</w:t>
            </w:r>
          </w:p>
        </w:tc>
      </w:tr>
    </w:tbl>
    <w:p w:rsidR="00217855" w:rsidRDefault="00FD1631">
      <w:pPr>
        <w:spacing w:before="155" w:line="218" w:lineRule="auto"/>
        <w:ind w:left="3166" w:right="2065" w:hanging="1352"/>
        <w:rPr>
          <w:b/>
          <w:sz w:val="28"/>
        </w:rPr>
      </w:pPr>
      <w:r>
        <w:rPr>
          <w:b/>
          <w:color w:val="25282E"/>
          <w:sz w:val="28"/>
        </w:rPr>
        <w:t>Показатели деятельности муниципального автономного</w:t>
      </w:r>
      <w:r>
        <w:rPr>
          <w:b/>
          <w:color w:val="25282E"/>
          <w:spacing w:val="-67"/>
          <w:sz w:val="28"/>
        </w:rPr>
        <w:t xml:space="preserve"> </w:t>
      </w:r>
      <w:r>
        <w:rPr>
          <w:b/>
          <w:color w:val="25282E"/>
          <w:sz w:val="28"/>
        </w:rPr>
        <w:t>общеобразовательного</w:t>
      </w:r>
      <w:r>
        <w:rPr>
          <w:b/>
          <w:color w:val="25282E"/>
          <w:spacing w:val="-4"/>
          <w:sz w:val="28"/>
        </w:rPr>
        <w:t xml:space="preserve"> </w:t>
      </w:r>
      <w:r>
        <w:rPr>
          <w:b/>
          <w:color w:val="25282E"/>
          <w:sz w:val="28"/>
        </w:rPr>
        <w:t>учреждения</w:t>
      </w:r>
    </w:p>
    <w:p w:rsidR="00217855" w:rsidRDefault="00FD1631">
      <w:pPr>
        <w:spacing w:before="3"/>
        <w:ind w:left="845" w:right="343" w:firstLine="1696"/>
        <w:rPr>
          <w:b/>
          <w:sz w:val="28"/>
        </w:rPr>
      </w:pPr>
      <w:r>
        <w:rPr>
          <w:b/>
          <w:color w:val="25282E"/>
          <w:sz w:val="28"/>
        </w:rPr>
        <w:t xml:space="preserve">«Гимназия №13 «Академ», подлежащего </w:t>
      </w:r>
      <w:proofErr w:type="spellStart"/>
      <w:r>
        <w:rPr>
          <w:b/>
          <w:color w:val="25282E"/>
          <w:sz w:val="28"/>
        </w:rPr>
        <w:t>самообследованию</w:t>
      </w:r>
      <w:proofErr w:type="spellEnd"/>
      <w:r>
        <w:rPr>
          <w:b/>
          <w:color w:val="25282E"/>
          <w:spacing w:val="1"/>
          <w:sz w:val="28"/>
        </w:rPr>
        <w:t xml:space="preserve"> </w:t>
      </w:r>
      <w:r>
        <w:rPr>
          <w:b/>
          <w:color w:val="25282E"/>
          <w:sz w:val="28"/>
        </w:rPr>
        <w:t>(утв.</w:t>
      </w:r>
      <w:r>
        <w:rPr>
          <w:b/>
          <w:color w:val="25282E"/>
          <w:spacing w:val="-4"/>
          <w:sz w:val="28"/>
        </w:rPr>
        <w:t xml:space="preserve"> </w:t>
      </w:r>
      <w:r>
        <w:rPr>
          <w:b/>
          <w:color w:val="0F6BBD"/>
          <w:sz w:val="28"/>
        </w:rPr>
        <w:t>приказом</w:t>
      </w:r>
      <w:r>
        <w:rPr>
          <w:b/>
          <w:color w:val="0F6BBD"/>
          <w:spacing w:val="-2"/>
          <w:sz w:val="28"/>
        </w:rPr>
        <w:t xml:space="preserve"> </w:t>
      </w:r>
      <w:r>
        <w:rPr>
          <w:b/>
          <w:color w:val="25282E"/>
          <w:sz w:val="28"/>
        </w:rPr>
        <w:t>Министерства</w:t>
      </w:r>
      <w:r>
        <w:rPr>
          <w:b/>
          <w:color w:val="25282E"/>
          <w:spacing w:val="-5"/>
          <w:sz w:val="28"/>
        </w:rPr>
        <w:t xml:space="preserve"> </w:t>
      </w:r>
      <w:r>
        <w:rPr>
          <w:b/>
          <w:color w:val="25282E"/>
          <w:sz w:val="28"/>
        </w:rPr>
        <w:t>образования</w:t>
      </w:r>
      <w:r>
        <w:rPr>
          <w:b/>
          <w:color w:val="25282E"/>
          <w:spacing w:val="-4"/>
          <w:sz w:val="28"/>
        </w:rPr>
        <w:t xml:space="preserve"> </w:t>
      </w:r>
      <w:r>
        <w:rPr>
          <w:b/>
          <w:color w:val="25282E"/>
          <w:sz w:val="28"/>
        </w:rPr>
        <w:t>и</w:t>
      </w:r>
      <w:r>
        <w:rPr>
          <w:b/>
          <w:color w:val="25282E"/>
          <w:spacing w:val="-3"/>
          <w:sz w:val="28"/>
        </w:rPr>
        <w:t xml:space="preserve"> </w:t>
      </w:r>
      <w:r>
        <w:rPr>
          <w:b/>
          <w:color w:val="25282E"/>
          <w:sz w:val="28"/>
        </w:rPr>
        <w:t>науки</w:t>
      </w:r>
      <w:r>
        <w:rPr>
          <w:b/>
          <w:color w:val="25282E"/>
          <w:spacing w:val="-3"/>
          <w:sz w:val="28"/>
        </w:rPr>
        <w:t xml:space="preserve"> </w:t>
      </w:r>
      <w:r>
        <w:rPr>
          <w:b/>
          <w:color w:val="25282E"/>
          <w:sz w:val="28"/>
        </w:rPr>
        <w:t>РФ</w:t>
      </w:r>
      <w:r>
        <w:rPr>
          <w:b/>
          <w:color w:val="25282E"/>
          <w:spacing w:val="-1"/>
          <w:sz w:val="28"/>
        </w:rPr>
        <w:t xml:space="preserve"> </w:t>
      </w:r>
      <w:r>
        <w:rPr>
          <w:b/>
          <w:color w:val="25282E"/>
          <w:sz w:val="28"/>
        </w:rPr>
        <w:t>от</w:t>
      </w:r>
      <w:r>
        <w:rPr>
          <w:b/>
          <w:color w:val="25282E"/>
          <w:spacing w:val="-4"/>
          <w:sz w:val="28"/>
        </w:rPr>
        <w:t xml:space="preserve"> </w:t>
      </w:r>
      <w:r>
        <w:rPr>
          <w:b/>
          <w:color w:val="25282E"/>
          <w:sz w:val="28"/>
        </w:rPr>
        <w:t>10</w:t>
      </w:r>
      <w:r>
        <w:rPr>
          <w:b/>
          <w:color w:val="25282E"/>
          <w:spacing w:val="-1"/>
          <w:sz w:val="28"/>
        </w:rPr>
        <w:t xml:space="preserve"> </w:t>
      </w:r>
      <w:r>
        <w:rPr>
          <w:b/>
          <w:color w:val="25282E"/>
          <w:sz w:val="28"/>
        </w:rPr>
        <w:t>декабря</w:t>
      </w:r>
      <w:r>
        <w:rPr>
          <w:b/>
          <w:color w:val="25282E"/>
          <w:spacing w:val="-4"/>
          <w:sz w:val="28"/>
        </w:rPr>
        <w:t xml:space="preserve"> </w:t>
      </w:r>
      <w:r>
        <w:rPr>
          <w:b/>
          <w:color w:val="25282E"/>
          <w:sz w:val="28"/>
        </w:rPr>
        <w:t>2013</w:t>
      </w:r>
      <w:r>
        <w:rPr>
          <w:b/>
          <w:color w:val="25282E"/>
          <w:spacing w:val="-5"/>
          <w:sz w:val="28"/>
        </w:rPr>
        <w:t xml:space="preserve"> </w:t>
      </w:r>
      <w:r>
        <w:rPr>
          <w:b/>
          <w:color w:val="25282E"/>
          <w:sz w:val="28"/>
        </w:rPr>
        <w:t>г.</w:t>
      </w:r>
    </w:p>
    <w:p w:rsidR="00217855" w:rsidRDefault="00FD1631">
      <w:pPr>
        <w:spacing w:line="321" w:lineRule="exact"/>
        <w:ind w:left="5228"/>
        <w:rPr>
          <w:b/>
          <w:sz w:val="28"/>
        </w:rPr>
      </w:pPr>
      <w:r>
        <w:rPr>
          <w:b/>
          <w:color w:val="25282E"/>
          <w:sz w:val="28"/>
        </w:rPr>
        <w:t>N 1324)</w:t>
      </w:r>
    </w:p>
    <w:p w:rsidR="00217855" w:rsidRDefault="00217855">
      <w:pPr>
        <w:pStyle w:val="a3"/>
        <w:ind w:left="0"/>
        <w:rPr>
          <w:b/>
          <w:sz w:val="20"/>
        </w:rPr>
      </w:pPr>
    </w:p>
    <w:p w:rsidR="00217855" w:rsidRDefault="00217855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05"/>
        <w:gridCol w:w="2864"/>
      </w:tblGrid>
      <w:tr w:rsidR="00217855">
        <w:trPr>
          <w:trHeight w:val="285"/>
        </w:trPr>
        <w:tc>
          <w:tcPr>
            <w:tcW w:w="994" w:type="dxa"/>
            <w:tcBorders>
              <w:bottom w:val="single" w:sz="4" w:space="0" w:color="000000"/>
            </w:tcBorders>
          </w:tcPr>
          <w:p w:rsidR="00217855" w:rsidRDefault="00FD1631">
            <w:pPr>
              <w:pStyle w:val="TableParagraph"/>
              <w:spacing w:before="1" w:line="264" w:lineRule="exact"/>
              <w:ind w:left="29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805" w:type="dxa"/>
            <w:tcBorders>
              <w:bottom w:val="single" w:sz="4" w:space="0" w:color="000000"/>
            </w:tcBorders>
          </w:tcPr>
          <w:p w:rsidR="00217855" w:rsidRDefault="00FD1631">
            <w:pPr>
              <w:pStyle w:val="TableParagraph"/>
              <w:spacing w:before="1" w:line="264" w:lineRule="exact"/>
              <w:ind w:left="2938" w:right="262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17855" w:rsidRDefault="00236D15">
            <w:pPr>
              <w:pStyle w:val="TableParagraph"/>
              <w:spacing w:before="1" w:line="264" w:lineRule="exact"/>
              <w:ind w:left="187" w:right="18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217855">
        <w:trPr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56" w:lineRule="exact"/>
              <w:ind w:left="391" w:right="373"/>
              <w:jc w:val="center"/>
              <w:rPr>
                <w:b/>
                <w:sz w:val="24"/>
              </w:rPr>
            </w:pPr>
            <w:r>
              <w:rPr>
                <w:b/>
                <w:color w:val="25282E"/>
                <w:sz w:val="24"/>
              </w:rPr>
              <w:t>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color w:val="25282E"/>
                <w:sz w:val="24"/>
              </w:rPr>
              <w:t>Образовательная</w:t>
            </w:r>
            <w:r>
              <w:rPr>
                <w:b/>
                <w:color w:val="25282E"/>
                <w:spacing w:val="-4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17855" w:rsidRDefault="00217855">
            <w:pPr>
              <w:pStyle w:val="TableParagraph"/>
              <w:ind w:left="0"/>
              <w:rPr>
                <w:sz w:val="20"/>
              </w:rPr>
            </w:pPr>
          </w:p>
        </w:tc>
      </w:tr>
      <w:tr w:rsidR="00217855">
        <w:trPr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before="1" w:line="254" w:lineRule="exact"/>
              <w:ind w:left="35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17855" w:rsidRDefault="00B93307">
            <w:pPr>
              <w:pStyle w:val="TableParagraph"/>
              <w:spacing w:before="1" w:line="254" w:lineRule="exact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985</w:t>
            </w:r>
            <w:r w:rsidR="00FD1631">
              <w:rPr>
                <w:spacing w:val="-2"/>
                <w:sz w:val="24"/>
              </w:rPr>
              <w:t xml:space="preserve"> </w:t>
            </w:r>
            <w:r w:rsidR="00540088">
              <w:rPr>
                <w:sz w:val="24"/>
              </w:rPr>
              <w:t>человек</w:t>
            </w:r>
          </w:p>
        </w:tc>
      </w:tr>
      <w:tr w:rsidR="00217855">
        <w:trPr>
          <w:trHeight w:val="267"/>
        </w:trPr>
        <w:tc>
          <w:tcPr>
            <w:tcW w:w="994" w:type="dxa"/>
            <w:vMerge w:val="restart"/>
            <w:tcBorders>
              <w:top w:val="single" w:sz="4" w:space="0" w:color="000000"/>
            </w:tcBorders>
          </w:tcPr>
          <w:p w:rsidR="00217855" w:rsidRDefault="00FD1631">
            <w:pPr>
              <w:pStyle w:val="TableParagraph"/>
              <w:spacing w:line="273" w:lineRule="exact"/>
              <w:ind w:left="325" w:right="30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805" w:type="dxa"/>
            <w:tcBorders>
              <w:top w:val="single" w:sz="4" w:space="0" w:color="000000"/>
              <w:bottom w:val="nil"/>
            </w:tcBorders>
          </w:tcPr>
          <w:p w:rsidR="00217855" w:rsidRDefault="00FD163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</w:tcBorders>
          </w:tcPr>
          <w:p w:rsidR="00217855" w:rsidRDefault="00B93307">
            <w:pPr>
              <w:pStyle w:val="TableParagraph"/>
              <w:spacing w:line="273" w:lineRule="exact"/>
              <w:ind w:left="8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28</w:t>
            </w:r>
            <w:r w:rsidR="00FD1631">
              <w:rPr>
                <w:spacing w:val="-2"/>
                <w:sz w:val="24"/>
              </w:rPr>
              <w:t xml:space="preserve"> </w:t>
            </w:r>
            <w:r w:rsidR="00FD1631">
              <w:rPr>
                <w:sz w:val="24"/>
              </w:rPr>
              <w:t>человек</w:t>
            </w:r>
          </w:p>
        </w:tc>
      </w:tr>
      <w:tr w:rsidR="00217855">
        <w:trPr>
          <w:trHeight w:val="263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8"/>
        </w:trPr>
        <w:tc>
          <w:tcPr>
            <w:tcW w:w="994" w:type="dxa"/>
            <w:vMerge w:val="restart"/>
          </w:tcPr>
          <w:p w:rsidR="00217855" w:rsidRDefault="00FD1631">
            <w:pPr>
              <w:pStyle w:val="TableParagraph"/>
              <w:spacing w:line="275" w:lineRule="exact"/>
              <w:ind w:left="325" w:right="30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805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864" w:type="dxa"/>
            <w:vMerge w:val="restart"/>
          </w:tcPr>
          <w:p w:rsidR="00217855" w:rsidRDefault="00A1422B">
            <w:pPr>
              <w:pStyle w:val="TableParagraph"/>
              <w:spacing w:line="275" w:lineRule="exact"/>
              <w:ind w:left="808"/>
              <w:rPr>
                <w:sz w:val="24"/>
              </w:rPr>
            </w:pPr>
            <w:r>
              <w:rPr>
                <w:spacing w:val="-2"/>
                <w:sz w:val="24"/>
              </w:rPr>
              <w:t>936</w:t>
            </w:r>
            <w:r w:rsidR="00FD1631">
              <w:rPr>
                <w:spacing w:val="-2"/>
                <w:sz w:val="24"/>
              </w:rPr>
              <w:t xml:space="preserve"> </w:t>
            </w:r>
            <w:r w:rsidR="00FD1631">
              <w:rPr>
                <w:sz w:val="24"/>
              </w:rPr>
              <w:t>человек</w:t>
            </w:r>
          </w:p>
        </w:tc>
      </w:tr>
      <w:tr w:rsidR="00217855">
        <w:trPr>
          <w:trHeight w:val="267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8"/>
        </w:trPr>
        <w:tc>
          <w:tcPr>
            <w:tcW w:w="994" w:type="dxa"/>
            <w:vMerge w:val="restart"/>
          </w:tcPr>
          <w:p w:rsidR="00217855" w:rsidRDefault="00FD1631">
            <w:pPr>
              <w:pStyle w:val="TableParagraph"/>
              <w:spacing w:before="1"/>
              <w:ind w:left="325" w:right="309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805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before="1" w:line="247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864" w:type="dxa"/>
            <w:vMerge w:val="restart"/>
          </w:tcPr>
          <w:p w:rsidR="00217855" w:rsidRDefault="00A7136F">
            <w:pPr>
              <w:pStyle w:val="TableParagraph"/>
              <w:spacing w:before="1"/>
              <w:ind w:left="8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18</w:t>
            </w:r>
            <w:r w:rsidR="00FD1631">
              <w:rPr>
                <w:spacing w:val="-2"/>
                <w:sz w:val="24"/>
              </w:rPr>
              <w:t xml:space="preserve"> </w:t>
            </w:r>
            <w:r w:rsidR="00FD1631">
              <w:rPr>
                <w:sz w:val="24"/>
              </w:rPr>
              <w:t>человек</w:t>
            </w:r>
          </w:p>
        </w:tc>
      </w:tr>
      <w:tr w:rsidR="00217855">
        <w:trPr>
          <w:trHeight w:val="264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994" w:type="dxa"/>
            <w:vMerge w:val="restart"/>
          </w:tcPr>
          <w:p w:rsidR="00217855" w:rsidRDefault="00FD1631">
            <w:pPr>
              <w:pStyle w:val="TableParagraph"/>
              <w:spacing w:before="3"/>
              <w:ind w:left="325" w:right="30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805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before="3" w:line="246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</w:tc>
        <w:tc>
          <w:tcPr>
            <w:tcW w:w="2864" w:type="dxa"/>
            <w:vMerge w:val="restart"/>
          </w:tcPr>
          <w:p w:rsidR="00217855" w:rsidRDefault="0021785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7855" w:rsidRDefault="00A1422B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1285</w:t>
            </w:r>
            <w:r w:rsidR="00FD1631">
              <w:rPr>
                <w:spacing w:val="-2"/>
                <w:sz w:val="24"/>
              </w:rPr>
              <w:t xml:space="preserve"> </w:t>
            </w:r>
            <w:r w:rsidR="000B4302">
              <w:rPr>
                <w:sz w:val="24"/>
              </w:rPr>
              <w:t>человек /65,1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51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успевающих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7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аттестации,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безотметочная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система)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70"/>
        </w:trPr>
        <w:tc>
          <w:tcPr>
            <w:tcW w:w="994" w:type="dxa"/>
            <w:vMerge w:val="restart"/>
          </w:tcPr>
          <w:p w:rsidR="00217855" w:rsidRDefault="00FD1631">
            <w:pPr>
              <w:pStyle w:val="TableParagraph"/>
              <w:spacing w:before="1"/>
              <w:ind w:left="325" w:right="309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805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before="1" w:line="249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864" w:type="dxa"/>
            <w:vMerge w:val="restart"/>
          </w:tcPr>
          <w:p w:rsidR="00217855" w:rsidRDefault="001D5F6A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4,1</w:t>
            </w:r>
            <w:r w:rsidR="00242713">
              <w:rPr>
                <w:w w:val="99"/>
                <w:sz w:val="24"/>
              </w:rPr>
              <w:t>1</w:t>
            </w:r>
          </w:p>
        </w:tc>
      </w:tr>
      <w:tr w:rsidR="00217855">
        <w:trPr>
          <w:trHeight w:val="266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8"/>
        </w:trPr>
        <w:tc>
          <w:tcPr>
            <w:tcW w:w="994" w:type="dxa"/>
            <w:vMerge w:val="restart"/>
          </w:tcPr>
          <w:p w:rsidR="00217855" w:rsidRDefault="00FD1631">
            <w:pPr>
              <w:pStyle w:val="TableParagraph"/>
              <w:spacing w:before="1"/>
              <w:ind w:left="325" w:right="309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805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before="1" w:line="247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864" w:type="dxa"/>
            <w:vMerge w:val="restart"/>
          </w:tcPr>
          <w:p w:rsidR="00217855" w:rsidRDefault="005A11A6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3,85</w:t>
            </w:r>
          </w:p>
        </w:tc>
      </w:tr>
      <w:tr w:rsidR="00217855">
        <w:trPr>
          <w:trHeight w:val="264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74"/>
        </w:trPr>
        <w:tc>
          <w:tcPr>
            <w:tcW w:w="994" w:type="dxa"/>
            <w:vMerge w:val="restart"/>
            <w:tcBorders>
              <w:bottom w:val="single" w:sz="4" w:space="0" w:color="000000"/>
            </w:tcBorders>
          </w:tcPr>
          <w:p w:rsidR="00217855" w:rsidRDefault="00FD1631">
            <w:pPr>
              <w:pStyle w:val="TableParagraph"/>
              <w:spacing w:before="1"/>
              <w:ind w:left="325" w:right="309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805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864" w:type="dxa"/>
            <w:vMerge w:val="restart"/>
            <w:tcBorders>
              <w:bottom w:val="single" w:sz="4" w:space="0" w:color="000000"/>
            </w:tcBorders>
          </w:tcPr>
          <w:p w:rsidR="00217855" w:rsidRDefault="00781F63">
            <w:pPr>
              <w:pStyle w:val="TableParagraph"/>
              <w:spacing w:before="1"/>
              <w:ind w:left="188" w:right="188"/>
              <w:jc w:val="center"/>
              <w:rPr>
                <w:sz w:val="24"/>
              </w:rPr>
            </w:pPr>
            <w:r>
              <w:rPr>
                <w:sz w:val="24"/>
              </w:rPr>
              <w:t>69,8</w:t>
            </w:r>
          </w:p>
        </w:tc>
      </w:tr>
      <w:tr w:rsidR="00217855">
        <w:trPr>
          <w:trHeight w:val="271"/>
        </w:trPr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  <w:bottom w:val="single" w:sz="4" w:space="0" w:color="000000"/>
            </w:tcBorders>
          </w:tcPr>
          <w:p w:rsidR="00217855" w:rsidRDefault="00FD163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864" w:type="dxa"/>
            <w:vMerge/>
            <w:tcBorders>
              <w:top w:val="nil"/>
              <w:bottom w:val="single" w:sz="4" w:space="0" w:color="000000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5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61" w:lineRule="exact"/>
              <w:ind w:left="35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FD163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 выпускников</w:t>
            </w:r>
          </w:p>
          <w:p w:rsidR="00217855" w:rsidRDefault="00FD163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17855" w:rsidRDefault="00FD1631">
            <w:pPr>
              <w:pStyle w:val="TableParagraph"/>
              <w:spacing w:line="255" w:lineRule="exact"/>
              <w:ind w:left="217" w:right="188"/>
              <w:jc w:val="center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17855" w:rsidRDefault="000D721D">
            <w:pPr>
              <w:pStyle w:val="TableParagraph"/>
              <w:spacing w:line="253" w:lineRule="exact"/>
              <w:ind w:left="217" w:right="18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 w:rsidR="00FD1631">
              <w:rPr>
                <w:spacing w:val="-1"/>
                <w:sz w:val="24"/>
              </w:rPr>
              <w:t xml:space="preserve"> </w:t>
            </w:r>
          </w:p>
        </w:tc>
      </w:tr>
      <w:tr w:rsidR="00217855">
        <w:trPr>
          <w:trHeight w:val="265"/>
        </w:trPr>
        <w:tc>
          <w:tcPr>
            <w:tcW w:w="994" w:type="dxa"/>
            <w:vMerge w:val="restart"/>
            <w:tcBorders>
              <w:top w:val="single" w:sz="4" w:space="0" w:color="000000"/>
            </w:tcBorders>
          </w:tcPr>
          <w:p w:rsidR="00217855" w:rsidRDefault="00FD1631">
            <w:pPr>
              <w:pStyle w:val="TableParagraph"/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805" w:type="dxa"/>
            <w:tcBorders>
              <w:top w:val="single" w:sz="4" w:space="0" w:color="000000"/>
              <w:bottom w:val="nil"/>
            </w:tcBorders>
          </w:tcPr>
          <w:p w:rsidR="00217855" w:rsidRDefault="00FD1631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</w:tcBorders>
          </w:tcPr>
          <w:p w:rsidR="00217855" w:rsidRDefault="001D5F6A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0/0%</w:t>
            </w:r>
          </w:p>
        </w:tc>
      </w:tr>
      <w:tr w:rsidR="00217855">
        <w:trPr>
          <w:trHeight w:val="253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7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8"/>
        </w:trPr>
        <w:tc>
          <w:tcPr>
            <w:tcW w:w="994" w:type="dxa"/>
            <w:vMerge w:val="restart"/>
          </w:tcPr>
          <w:p w:rsidR="00217855" w:rsidRDefault="00FD1631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805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before="1" w:line="247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864" w:type="dxa"/>
            <w:vMerge w:val="restart"/>
          </w:tcPr>
          <w:p w:rsidR="00217855" w:rsidRDefault="006B19DE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2/1,2</w:t>
            </w:r>
            <w:r w:rsidR="001D5F6A">
              <w:rPr>
                <w:w w:val="99"/>
                <w:sz w:val="24"/>
              </w:rPr>
              <w:t>%</w:t>
            </w:r>
          </w:p>
        </w:tc>
      </w:tr>
      <w:tr w:rsidR="00217855">
        <w:trPr>
          <w:trHeight w:val="252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получивших неудовлетворительные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7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7"/>
        </w:trPr>
        <w:tc>
          <w:tcPr>
            <w:tcW w:w="994" w:type="dxa"/>
            <w:vMerge w:val="restart"/>
          </w:tcPr>
          <w:p w:rsidR="00217855" w:rsidRDefault="00FD1631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805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before="1" w:line="246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864" w:type="dxa"/>
            <w:vMerge w:val="restart"/>
          </w:tcPr>
          <w:p w:rsidR="00217855" w:rsidRDefault="0001572A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0/0%</w:t>
            </w:r>
          </w:p>
        </w:tc>
      </w:tr>
      <w:tr w:rsidR="00217855">
        <w:trPr>
          <w:trHeight w:val="253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6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минимального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4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экзамена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72"/>
        </w:trPr>
        <w:tc>
          <w:tcPr>
            <w:tcW w:w="99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</w:tbl>
    <w:p w:rsidR="00217855" w:rsidRDefault="00217855">
      <w:pPr>
        <w:rPr>
          <w:sz w:val="2"/>
          <w:szCs w:val="2"/>
        </w:rPr>
        <w:sectPr w:rsidR="00217855">
          <w:pgSz w:w="11910" w:h="16840"/>
          <w:pgMar w:top="1160" w:right="2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7261"/>
        <w:gridCol w:w="2261"/>
      </w:tblGrid>
      <w:tr w:rsidR="00217855">
        <w:trPr>
          <w:trHeight w:val="272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lastRenderedPageBreak/>
              <w:t>1.13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261" w:type="dxa"/>
            <w:vMerge w:val="restart"/>
          </w:tcPr>
          <w:p w:rsidR="00217855" w:rsidRDefault="00625B53">
            <w:pPr>
              <w:pStyle w:val="TableParagraph"/>
              <w:spacing w:line="270" w:lineRule="exact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2/1,8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56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 установленного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6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минимального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7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экзамена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5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61" w:type="dxa"/>
            <w:vMerge w:val="restart"/>
          </w:tcPr>
          <w:p w:rsidR="00217855" w:rsidRDefault="00187001">
            <w:pPr>
              <w:pStyle w:val="TableParagraph"/>
              <w:spacing w:line="258" w:lineRule="exact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2/1,2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52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получивших 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основном общем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образовании,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5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261" w:type="dxa"/>
            <w:vMerge w:val="restart"/>
          </w:tcPr>
          <w:p w:rsidR="00217855" w:rsidRDefault="00625B53">
            <w:pPr>
              <w:pStyle w:val="TableParagraph"/>
              <w:spacing w:line="258" w:lineRule="exact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D1631">
              <w:rPr>
                <w:sz w:val="24"/>
              </w:rPr>
              <w:t>/0%</w:t>
            </w:r>
          </w:p>
        </w:tc>
      </w:tr>
      <w:tr w:rsidR="00217855">
        <w:trPr>
          <w:trHeight w:val="252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получивших 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образовании,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5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61" w:type="dxa"/>
            <w:vMerge w:val="restart"/>
          </w:tcPr>
          <w:p w:rsidR="00217855" w:rsidRDefault="00187001" w:rsidP="00187001">
            <w:pPr>
              <w:pStyle w:val="TableParagraph"/>
              <w:spacing w:line="258" w:lineRule="exact"/>
              <w:ind w:left="655"/>
              <w:rPr>
                <w:sz w:val="24"/>
              </w:rPr>
            </w:pPr>
            <w:r>
              <w:rPr>
                <w:sz w:val="24"/>
              </w:rPr>
              <w:t xml:space="preserve">13/8,3 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52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 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8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4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261" w:type="dxa"/>
            <w:vMerge w:val="restart"/>
          </w:tcPr>
          <w:p w:rsidR="00217855" w:rsidRDefault="00187001">
            <w:pPr>
              <w:pStyle w:val="TableParagraph"/>
              <w:spacing w:line="256" w:lineRule="exact"/>
              <w:ind w:left="655"/>
              <w:rPr>
                <w:sz w:val="24"/>
              </w:rPr>
            </w:pPr>
            <w:r>
              <w:rPr>
                <w:sz w:val="24"/>
              </w:rPr>
              <w:t>21</w:t>
            </w:r>
            <w:r w:rsidR="00DC1F64">
              <w:rPr>
                <w:sz w:val="24"/>
              </w:rPr>
              <w:t>/19,6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53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 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5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</w:tc>
        <w:tc>
          <w:tcPr>
            <w:tcW w:w="2261" w:type="dxa"/>
            <w:vMerge w:val="restart"/>
          </w:tcPr>
          <w:p w:rsidR="00217855" w:rsidRDefault="00CB3C32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>
              <w:rPr>
                <w:sz w:val="24"/>
              </w:rPr>
              <w:t>1523</w:t>
            </w:r>
            <w:r w:rsidR="00FD1631">
              <w:rPr>
                <w:spacing w:val="-1"/>
                <w:sz w:val="24"/>
              </w:rPr>
              <w:t xml:space="preserve"> </w:t>
            </w:r>
            <w:r w:rsidR="00046981">
              <w:rPr>
                <w:sz w:val="24"/>
              </w:rPr>
              <w:t>чел./</w:t>
            </w:r>
            <w:r w:rsidR="0001572A">
              <w:rPr>
                <w:sz w:val="24"/>
              </w:rPr>
              <w:t>75,3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52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принявших 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5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учащихся-</w:t>
            </w:r>
          </w:p>
        </w:tc>
        <w:tc>
          <w:tcPr>
            <w:tcW w:w="2261" w:type="dxa"/>
            <w:vMerge w:val="restart"/>
          </w:tcPr>
          <w:p w:rsidR="00217855" w:rsidRDefault="00FD1631" w:rsidP="000C6071">
            <w:pPr>
              <w:pStyle w:val="TableParagraph"/>
              <w:spacing w:line="258" w:lineRule="exact"/>
              <w:ind w:left="3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540088">
              <w:rPr>
                <w:spacing w:val="-1"/>
                <w:sz w:val="24"/>
              </w:rPr>
              <w:t xml:space="preserve">296 </w:t>
            </w:r>
            <w:r>
              <w:rPr>
                <w:sz w:val="24"/>
              </w:rPr>
              <w:t>чел.</w:t>
            </w:r>
            <w:r w:rsidR="00540088">
              <w:rPr>
                <w:sz w:val="24"/>
              </w:rPr>
              <w:t>/22,9</w:t>
            </w:r>
            <w:r>
              <w:rPr>
                <w:sz w:val="24"/>
              </w:rPr>
              <w:t>%</w:t>
            </w:r>
          </w:p>
        </w:tc>
      </w:tr>
      <w:tr w:rsidR="00217855">
        <w:trPr>
          <w:trHeight w:val="252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победителей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7"/>
        </w:trPr>
        <w:tc>
          <w:tcPr>
            <w:tcW w:w="1140" w:type="dxa"/>
          </w:tcPr>
          <w:p w:rsidR="00217855" w:rsidRDefault="00FD1631">
            <w:pPr>
              <w:pStyle w:val="TableParagraph"/>
              <w:spacing w:line="248" w:lineRule="exact"/>
              <w:ind w:left="247" w:right="232"/>
              <w:jc w:val="center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7261" w:type="dxa"/>
          </w:tcPr>
          <w:p w:rsidR="00217855" w:rsidRDefault="00FD163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261" w:type="dxa"/>
          </w:tcPr>
          <w:p w:rsidR="00217855" w:rsidRDefault="00540088">
            <w:pPr>
              <w:pStyle w:val="TableParagraph"/>
              <w:spacing w:line="248" w:lineRule="exact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  <w:r w:rsidR="00FD1631">
              <w:rPr>
                <w:spacing w:val="-1"/>
                <w:sz w:val="24"/>
              </w:rPr>
              <w:t xml:space="preserve"> </w:t>
            </w:r>
            <w:r w:rsidR="002E4D00">
              <w:rPr>
                <w:sz w:val="24"/>
              </w:rPr>
              <w:t>чел./47,6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65"/>
        </w:trPr>
        <w:tc>
          <w:tcPr>
            <w:tcW w:w="1140" w:type="dxa"/>
          </w:tcPr>
          <w:p w:rsidR="00217855" w:rsidRDefault="00FD1631">
            <w:pPr>
              <w:pStyle w:val="TableParagraph"/>
              <w:spacing w:line="246" w:lineRule="exact"/>
              <w:ind w:left="247" w:right="232"/>
              <w:jc w:val="center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7261" w:type="dxa"/>
          </w:tcPr>
          <w:p w:rsidR="00217855" w:rsidRDefault="00FD163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261" w:type="dxa"/>
          </w:tcPr>
          <w:p w:rsidR="00217855" w:rsidRDefault="00540088">
            <w:pPr>
              <w:pStyle w:val="TableParagraph"/>
              <w:spacing w:line="246" w:lineRule="exact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  <w:r w:rsidR="000C6071">
              <w:rPr>
                <w:sz w:val="24"/>
              </w:rPr>
              <w:t xml:space="preserve"> </w:t>
            </w:r>
            <w:r w:rsidR="008854EA">
              <w:rPr>
                <w:sz w:val="24"/>
              </w:rPr>
              <w:t>чел./37,6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67"/>
        </w:trPr>
        <w:tc>
          <w:tcPr>
            <w:tcW w:w="1140" w:type="dxa"/>
          </w:tcPr>
          <w:p w:rsidR="00217855" w:rsidRDefault="00FD1631">
            <w:pPr>
              <w:pStyle w:val="TableParagraph"/>
              <w:spacing w:line="248" w:lineRule="exact"/>
              <w:ind w:left="247" w:right="232"/>
              <w:jc w:val="center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7261" w:type="dxa"/>
          </w:tcPr>
          <w:p w:rsidR="00217855" w:rsidRDefault="00FD163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261" w:type="dxa"/>
          </w:tcPr>
          <w:p w:rsidR="00217855" w:rsidRDefault="00540088">
            <w:pPr>
              <w:pStyle w:val="TableParagraph"/>
              <w:spacing w:line="248" w:lineRule="exact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FD1631">
              <w:rPr>
                <w:spacing w:val="-1"/>
                <w:sz w:val="24"/>
              </w:rPr>
              <w:t xml:space="preserve"> </w:t>
            </w:r>
            <w:r w:rsidR="002E4D00">
              <w:rPr>
                <w:sz w:val="24"/>
              </w:rPr>
              <w:t>чел./14,8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54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</w:tc>
        <w:tc>
          <w:tcPr>
            <w:tcW w:w="2261" w:type="dxa"/>
            <w:vMerge w:val="restart"/>
          </w:tcPr>
          <w:p w:rsidR="00217855" w:rsidRDefault="008854EA">
            <w:pPr>
              <w:pStyle w:val="TableParagraph"/>
              <w:spacing w:line="256" w:lineRule="exact"/>
              <w:ind w:left="363"/>
              <w:rPr>
                <w:sz w:val="24"/>
              </w:rPr>
            </w:pPr>
            <w:r>
              <w:rPr>
                <w:sz w:val="24"/>
              </w:rPr>
              <w:t>702</w:t>
            </w:r>
            <w:r w:rsidR="00FD163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чел./36,5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52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получающих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7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4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</w:tc>
        <w:tc>
          <w:tcPr>
            <w:tcW w:w="2261" w:type="dxa"/>
            <w:vMerge w:val="restart"/>
          </w:tcPr>
          <w:p w:rsidR="00217855" w:rsidRDefault="00991FB8">
            <w:pPr>
              <w:pStyle w:val="TableParagraph"/>
              <w:spacing w:line="256" w:lineRule="exact"/>
              <w:ind w:left="363"/>
              <w:rPr>
                <w:sz w:val="24"/>
              </w:rPr>
            </w:pPr>
            <w:r>
              <w:rPr>
                <w:sz w:val="24"/>
              </w:rPr>
              <w:t>26</w:t>
            </w:r>
            <w:r w:rsidR="00FD1631">
              <w:rPr>
                <w:sz w:val="24"/>
              </w:rPr>
              <w:t>1</w:t>
            </w:r>
            <w:r w:rsidR="00FD1631">
              <w:rPr>
                <w:spacing w:val="-1"/>
                <w:sz w:val="24"/>
              </w:rPr>
              <w:t xml:space="preserve"> </w:t>
            </w:r>
            <w:r w:rsidR="008C7A4F">
              <w:rPr>
                <w:sz w:val="24"/>
              </w:rPr>
              <w:t>чел./14,4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53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получающих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5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1" w:type="dxa"/>
            <w:vMerge w:val="restart"/>
          </w:tcPr>
          <w:p w:rsidR="00217855" w:rsidRDefault="00540088">
            <w:pPr>
              <w:pStyle w:val="TableParagraph"/>
              <w:spacing w:line="258" w:lineRule="exact"/>
              <w:ind w:left="567"/>
              <w:rPr>
                <w:sz w:val="24"/>
              </w:rPr>
            </w:pPr>
            <w:r>
              <w:rPr>
                <w:sz w:val="24"/>
              </w:rPr>
              <w:t>1985</w:t>
            </w:r>
            <w:r w:rsidR="00FD1631">
              <w:rPr>
                <w:sz w:val="24"/>
              </w:rPr>
              <w:t>/100%</w:t>
            </w:r>
          </w:p>
        </w:tc>
      </w:tr>
      <w:tr w:rsidR="00217855">
        <w:trPr>
          <w:trHeight w:val="252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4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2261" w:type="dxa"/>
            <w:vMerge w:val="restart"/>
          </w:tcPr>
          <w:p w:rsidR="00217855" w:rsidRDefault="00FD1631">
            <w:pPr>
              <w:pStyle w:val="TableParagraph"/>
              <w:spacing w:line="256" w:lineRule="exact"/>
              <w:ind w:left="344" w:right="316"/>
              <w:jc w:val="center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217855">
        <w:trPr>
          <w:trHeight w:val="254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70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8"/>
        </w:trPr>
        <w:tc>
          <w:tcPr>
            <w:tcW w:w="1140" w:type="dxa"/>
          </w:tcPr>
          <w:p w:rsidR="00217855" w:rsidRDefault="00FD1631">
            <w:pPr>
              <w:pStyle w:val="TableParagraph"/>
              <w:spacing w:line="248" w:lineRule="exact"/>
              <w:ind w:left="247" w:right="228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7261" w:type="dxa"/>
          </w:tcPr>
          <w:p w:rsidR="00217855" w:rsidRDefault="00FD163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61" w:type="dxa"/>
          </w:tcPr>
          <w:p w:rsidR="00217855" w:rsidRPr="00652489" w:rsidRDefault="00046702">
            <w:pPr>
              <w:pStyle w:val="TableParagraph"/>
              <w:spacing w:line="248" w:lineRule="exact"/>
              <w:ind w:left="343" w:right="344"/>
              <w:jc w:val="center"/>
              <w:rPr>
                <w:sz w:val="24"/>
              </w:rPr>
            </w:pPr>
            <w:r w:rsidRPr="00652489">
              <w:rPr>
                <w:sz w:val="24"/>
              </w:rPr>
              <w:t>167</w:t>
            </w:r>
            <w:r w:rsidR="00FD1631" w:rsidRPr="00652489">
              <w:rPr>
                <w:spacing w:val="-1"/>
                <w:sz w:val="24"/>
              </w:rPr>
              <w:t xml:space="preserve"> </w:t>
            </w:r>
            <w:r w:rsidR="00FD1631" w:rsidRPr="00652489">
              <w:rPr>
                <w:sz w:val="24"/>
              </w:rPr>
              <w:t>чел.</w:t>
            </w:r>
          </w:p>
        </w:tc>
      </w:tr>
      <w:tr w:rsidR="00217855">
        <w:trPr>
          <w:trHeight w:val="254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2261" w:type="dxa"/>
            <w:vMerge w:val="restart"/>
          </w:tcPr>
          <w:p w:rsidR="00217855" w:rsidRPr="00652489" w:rsidRDefault="00046702">
            <w:pPr>
              <w:pStyle w:val="TableParagraph"/>
              <w:spacing w:line="256" w:lineRule="exact"/>
              <w:ind w:left="363"/>
              <w:rPr>
                <w:sz w:val="24"/>
              </w:rPr>
            </w:pPr>
            <w:r w:rsidRPr="00652489">
              <w:rPr>
                <w:sz w:val="24"/>
              </w:rPr>
              <w:t xml:space="preserve">162 </w:t>
            </w:r>
            <w:r w:rsidR="00652489">
              <w:rPr>
                <w:sz w:val="24"/>
              </w:rPr>
              <w:t>чел./97</w:t>
            </w:r>
            <w:r w:rsidR="00FD1631" w:rsidRPr="00652489">
              <w:rPr>
                <w:sz w:val="24"/>
              </w:rPr>
              <w:t>%</w:t>
            </w:r>
          </w:p>
        </w:tc>
      </w:tr>
      <w:tr w:rsidR="00217855">
        <w:trPr>
          <w:trHeight w:val="253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Pr="00652489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Pr="00652489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5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2261" w:type="dxa"/>
            <w:vMerge w:val="restart"/>
          </w:tcPr>
          <w:p w:rsidR="00217855" w:rsidRPr="00652489" w:rsidRDefault="00046702">
            <w:pPr>
              <w:pStyle w:val="TableParagraph"/>
              <w:spacing w:line="258" w:lineRule="exact"/>
              <w:ind w:left="363"/>
              <w:rPr>
                <w:sz w:val="24"/>
              </w:rPr>
            </w:pPr>
            <w:r w:rsidRPr="00652489">
              <w:rPr>
                <w:sz w:val="24"/>
              </w:rPr>
              <w:t xml:space="preserve">165 </w:t>
            </w:r>
            <w:r w:rsidR="00F112E4">
              <w:rPr>
                <w:sz w:val="24"/>
              </w:rPr>
              <w:t>чел./98,8</w:t>
            </w:r>
            <w:r w:rsidR="00FD1631" w:rsidRPr="00652489">
              <w:rPr>
                <w:sz w:val="24"/>
              </w:rPr>
              <w:t>%</w:t>
            </w:r>
          </w:p>
        </w:tc>
      </w:tr>
      <w:tr w:rsidR="00217855">
        <w:trPr>
          <w:trHeight w:val="251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8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8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5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2261" w:type="dxa"/>
            <w:vMerge w:val="restart"/>
          </w:tcPr>
          <w:p w:rsidR="00217855" w:rsidRDefault="0046566D">
            <w:pPr>
              <w:pStyle w:val="TableParagraph"/>
              <w:spacing w:line="258" w:lineRule="exact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112E4">
              <w:rPr>
                <w:sz w:val="24"/>
              </w:rPr>
              <w:t>/1,2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51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7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</w:tbl>
    <w:p w:rsidR="00217855" w:rsidRDefault="00217855">
      <w:pPr>
        <w:rPr>
          <w:sz w:val="2"/>
          <w:szCs w:val="2"/>
        </w:rPr>
        <w:sectPr w:rsidR="00217855">
          <w:pgSz w:w="11910" w:h="16840"/>
          <w:pgMar w:top="1100" w:right="2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7261"/>
        <w:gridCol w:w="2261"/>
      </w:tblGrid>
      <w:tr w:rsidR="00217855">
        <w:trPr>
          <w:trHeight w:val="272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lastRenderedPageBreak/>
              <w:t>1.28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2261" w:type="dxa"/>
            <w:vMerge w:val="restart"/>
          </w:tcPr>
          <w:p w:rsidR="00217855" w:rsidRDefault="00F112E4">
            <w:pPr>
              <w:pStyle w:val="TableParagraph"/>
              <w:spacing w:line="270" w:lineRule="exact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5/1,2%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56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7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5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2261" w:type="dxa"/>
            <w:vMerge w:val="restart"/>
          </w:tcPr>
          <w:p w:rsidR="00217855" w:rsidRDefault="00F112E4">
            <w:pPr>
              <w:pStyle w:val="TableParagraph"/>
              <w:spacing w:line="258" w:lineRule="exact"/>
              <w:ind w:left="655"/>
              <w:rPr>
                <w:sz w:val="24"/>
              </w:rPr>
            </w:pPr>
            <w:r>
              <w:rPr>
                <w:sz w:val="24"/>
              </w:rPr>
              <w:t>87/52,0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51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7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5"/>
        </w:trPr>
        <w:tc>
          <w:tcPr>
            <w:tcW w:w="1140" w:type="dxa"/>
          </w:tcPr>
          <w:p w:rsidR="00217855" w:rsidRDefault="00FD1631">
            <w:pPr>
              <w:pStyle w:val="TableParagraph"/>
              <w:spacing w:line="246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1.29.1</w:t>
            </w:r>
          </w:p>
        </w:tc>
        <w:tc>
          <w:tcPr>
            <w:tcW w:w="7261" w:type="dxa"/>
          </w:tcPr>
          <w:p w:rsidR="00217855" w:rsidRDefault="00FD163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261" w:type="dxa"/>
          </w:tcPr>
          <w:p w:rsidR="00217855" w:rsidRDefault="0004633D">
            <w:pPr>
              <w:pStyle w:val="TableParagraph"/>
              <w:spacing w:line="246" w:lineRule="exact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F81F95">
              <w:rPr>
                <w:sz w:val="24"/>
              </w:rPr>
              <w:t>/56</w:t>
            </w:r>
            <w:r w:rsidR="00FD1631">
              <w:rPr>
                <w:sz w:val="24"/>
              </w:rPr>
              <w:t>,3%</w:t>
            </w:r>
          </w:p>
        </w:tc>
      </w:tr>
      <w:tr w:rsidR="00217855">
        <w:trPr>
          <w:trHeight w:val="265"/>
        </w:trPr>
        <w:tc>
          <w:tcPr>
            <w:tcW w:w="1140" w:type="dxa"/>
          </w:tcPr>
          <w:p w:rsidR="00217855" w:rsidRDefault="00FD1631">
            <w:pPr>
              <w:pStyle w:val="TableParagraph"/>
              <w:spacing w:line="246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7261" w:type="dxa"/>
          </w:tcPr>
          <w:p w:rsidR="00217855" w:rsidRDefault="00FD163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261" w:type="dxa"/>
          </w:tcPr>
          <w:p w:rsidR="00217855" w:rsidRDefault="0004633D">
            <w:pPr>
              <w:pStyle w:val="TableParagraph"/>
              <w:spacing w:line="246" w:lineRule="exact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F81F95">
              <w:rPr>
                <w:sz w:val="24"/>
              </w:rPr>
              <w:t>/44,7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68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2261" w:type="dxa"/>
            <w:vMerge w:val="restart"/>
          </w:tcPr>
          <w:p w:rsidR="00217855" w:rsidRDefault="00217855">
            <w:pPr>
              <w:pStyle w:val="TableParagraph"/>
              <w:ind w:left="0"/>
            </w:pPr>
          </w:p>
        </w:tc>
      </w:tr>
      <w:tr w:rsidR="00217855">
        <w:trPr>
          <w:trHeight w:val="253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5"/>
        </w:trPr>
        <w:tc>
          <w:tcPr>
            <w:tcW w:w="1140" w:type="dxa"/>
          </w:tcPr>
          <w:p w:rsidR="00217855" w:rsidRDefault="00FD1631">
            <w:pPr>
              <w:pStyle w:val="TableParagraph"/>
              <w:spacing w:line="246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1.30.1</w:t>
            </w:r>
          </w:p>
        </w:tc>
        <w:tc>
          <w:tcPr>
            <w:tcW w:w="7261" w:type="dxa"/>
          </w:tcPr>
          <w:p w:rsidR="00217855" w:rsidRDefault="00FD163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1" w:type="dxa"/>
          </w:tcPr>
          <w:p w:rsidR="00217855" w:rsidRDefault="00595E9C">
            <w:pPr>
              <w:pStyle w:val="TableParagraph"/>
              <w:spacing w:line="246" w:lineRule="exact"/>
              <w:ind w:left="342" w:right="34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FD163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чел./13,2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67"/>
        </w:trPr>
        <w:tc>
          <w:tcPr>
            <w:tcW w:w="1140" w:type="dxa"/>
          </w:tcPr>
          <w:p w:rsidR="00217855" w:rsidRDefault="00FD1631">
            <w:pPr>
              <w:pStyle w:val="TableParagraph"/>
              <w:spacing w:line="248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1.30.2</w:t>
            </w:r>
          </w:p>
        </w:tc>
        <w:tc>
          <w:tcPr>
            <w:tcW w:w="7261" w:type="dxa"/>
          </w:tcPr>
          <w:p w:rsidR="00217855" w:rsidRDefault="00FD163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1" w:type="dxa"/>
          </w:tcPr>
          <w:p w:rsidR="00217855" w:rsidRDefault="0004633D">
            <w:pPr>
              <w:pStyle w:val="TableParagraph"/>
              <w:spacing w:line="248" w:lineRule="exact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FD1631">
              <w:rPr>
                <w:spacing w:val="-1"/>
                <w:sz w:val="24"/>
              </w:rPr>
              <w:t xml:space="preserve"> </w:t>
            </w:r>
            <w:r w:rsidR="00595E9C">
              <w:rPr>
                <w:sz w:val="24"/>
              </w:rPr>
              <w:t>чел./9,6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56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9" w:lineRule="exact"/>
              <w:ind w:left="364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2261" w:type="dxa"/>
            <w:vMerge w:val="restart"/>
          </w:tcPr>
          <w:p w:rsidR="00217855" w:rsidRDefault="00FD1631">
            <w:pPr>
              <w:pStyle w:val="TableParagraph"/>
              <w:spacing w:line="259" w:lineRule="exact"/>
              <w:ind w:left="423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 w:rsidR="00595E9C">
              <w:rPr>
                <w:sz w:val="24"/>
              </w:rPr>
              <w:t>чел./12,6</w:t>
            </w:r>
            <w:r>
              <w:rPr>
                <w:sz w:val="24"/>
              </w:rPr>
              <w:t>%</w:t>
            </w:r>
          </w:p>
        </w:tc>
      </w:tr>
      <w:tr w:rsidR="00217855">
        <w:trPr>
          <w:trHeight w:val="252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лет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5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2261" w:type="dxa"/>
            <w:vMerge w:val="restart"/>
          </w:tcPr>
          <w:p w:rsidR="00217855" w:rsidRDefault="00FD1631">
            <w:pPr>
              <w:pStyle w:val="TableParagraph"/>
              <w:spacing w:line="258" w:lineRule="exact"/>
              <w:ind w:left="423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 w:rsidR="00595E9C">
              <w:rPr>
                <w:sz w:val="24"/>
              </w:rPr>
              <w:t>чел./10,2</w:t>
            </w:r>
            <w:r>
              <w:rPr>
                <w:sz w:val="24"/>
              </w:rPr>
              <w:t>%</w:t>
            </w:r>
          </w:p>
        </w:tc>
      </w:tr>
      <w:tr w:rsidR="00217855">
        <w:trPr>
          <w:trHeight w:val="252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5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1" w:type="dxa"/>
            <w:vMerge w:val="restart"/>
          </w:tcPr>
          <w:p w:rsidR="00217855" w:rsidRDefault="0004633D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  <w:r w:rsidR="00595E9C">
              <w:rPr>
                <w:sz w:val="24"/>
              </w:rPr>
              <w:t>26</w:t>
            </w:r>
            <w:r w:rsidR="00FD1631">
              <w:rPr>
                <w:spacing w:val="-1"/>
                <w:sz w:val="24"/>
              </w:rPr>
              <w:t xml:space="preserve"> </w:t>
            </w:r>
            <w:r w:rsidR="00595E9C">
              <w:rPr>
                <w:sz w:val="24"/>
              </w:rPr>
              <w:t>чел./75,4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51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5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последние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6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квалификации/профессиональную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6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профилю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5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осуществляемой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8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70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3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1" w:type="dxa"/>
            <w:vMerge w:val="restart"/>
          </w:tcPr>
          <w:p w:rsidR="00217855" w:rsidRDefault="00595E9C">
            <w:pPr>
              <w:pStyle w:val="TableParagraph"/>
              <w:spacing w:line="256" w:lineRule="exact"/>
              <w:ind w:left="363"/>
              <w:rPr>
                <w:sz w:val="24"/>
              </w:rPr>
            </w:pPr>
            <w:r>
              <w:rPr>
                <w:sz w:val="24"/>
              </w:rPr>
              <w:t>120</w:t>
            </w:r>
            <w:r w:rsidR="00FD163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чел./71,9</w:t>
            </w:r>
            <w:r w:rsidR="00FD1631">
              <w:rPr>
                <w:sz w:val="24"/>
              </w:rPr>
              <w:t>%</w:t>
            </w:r>
          </w:p>
        </w:tc>
      </w:tr>
      <w:tr w:rsidR="00217855">
        <w:trPr>
          <w:trHeight w:val="252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7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6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7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стандартов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647"/>
        </w:trPr>
        <w:tc>
          <w:tcPr>
            <w:tcW w:w="1140" w:type="dxa"/>
          </w:tcPr>
          <w:p w:rsidR="00217855" w:rsidRDefault="00FD1631">
            <w:pPr>
              <w:pStyle w:val="TableParagraph"/>
              <w:spacing w:before="85"/>
              <w:ind w:left="247" w:right="231"/>
              <w:jc w:val="center"/>
              <w:rPr>
                <w:b/>
                <w:sz w:val="24"/>
              </w:rPr>
            </w:pPr>
            <w:r>
              <w:rPr>
                <w:b/>
                <w:color w:val="25282E"/>
                <w:sz w:val="24"/>
              </w:rPr>
              <w:t>2.</w:t>
            </w:r>
          </w:p>
        </w:tc>
        <w:tc>
          <w:tcPr>
            <w:tcW w:w="7261" w:type="dxa"/>
          </w:tcPr>
          <w:p w:rsidR="00217855" w:rsidRDefault="00FD1631">
            <w:pPr>
              <w:pStyle w:val="TableParagraph"/>
              <w:spacing w:before="85"/>
              <w:ind w:left="2602" w:right="2745"/>
              <w:jc w:val="center"/>
              <w:rPr>
                <w:b/>
                <w:sz w:val="24"/>
              </w:rPr>
            </w:pPr>
            <w:r>
              <w:rPr>
                <w:b/>
                <w:color w:val="25282E"/>
                <w:sz w:val="24"/>
              </w:rPr>
              <w:t>Инфраструктура</w:t>
            </w:r>
          </w:p>
        </w:tc>
        <w:tc>
          <w:tcPr>
            <w:tcW w:w="2261" w:type="dxa"/>
          </w:tcPr>
          <w:p w:rsidR="00217855" w:rsidRDefault="00217855">
            <w:pPr>
              <w:pStyle w:val="TableParagraph"/>
              <w:ind w:left="0"/>
            </w:pPr>
          </w:p>
        </w:tc>
      </w:tr>
      <w:tr w:rsidR="00217855">
        <w:trPr>
          <w:trHeight w:val="263"/>
        </w:trPr>
        <w:tc>
          <w:tcPr>
            <w:tcW w:w="1140" w:type="dxa"/>
          </w:tcPr>
          <w:p w:rsidR="00217855" w:rsidRDefault="00FD1631">
            <w:pPr>
              <w:pStyle w:val="TableParagraph"/>
              <w:spacing w:line="243" w:lineRule="exact"/>
              <w:ind w:left="247" w:right="22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61" w:type="dxa"/>
          </w:tcPr>
          <w:p w:rsidR="00217855" w:rsidRDefault="00FD1631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261" w:type="dxa"/>
          </w:tcPr>
          <w:p w:rsidR="00217855" w:rsidRDefault="001B780F">
            <w:pPr>
              <w:pStyle w:val="TableParagraph"/>
              <w:spacing w:line="243" w:lineRule="exact"/>
              <w:ind w:left="343" w:right="344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  <w:r w:rsidR="00FD1631">
              <w:rPr>
                <w:spacing w:val="-1"/>
                <w:sz w:val="24"/>
              </w:rPr>
              <w:t xml:space="preserve"> </w:t>
            </w:r>
            <w:r w:rsidR="00FD1631">
              <w:rPr>
                <w:sz w:val="24"/>
              </w:rPr>
              <w:t>ед.</w:t>
            </w:r>
          </w:p>
        </w:tc>
      </w:tr>
      <w:tr w:rsidR="00217855">
        <w:trPr>
          <w:trHeight w:val="255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8" w:lineRule="exact"/>
              <w:ind w:left="247" w:right="22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учебно-методической</w:t>
            </w:r>
          </w:p>
        </w:tc>
        <w:tc>
          <w:tcPr>
            <w:tcW w:w="2261" w:type="dxa"/>
            <w:vMerge w:val="restart"/>
          </w:tcPr>
          <w:p w:rsidR="00217855" w:rsidRDefault="001B780F">
            <w:pPr>
              <w:pStyle w:val="TableParagraph"/>
              <w:spacing w:line="258" w:lineRule="exact"/>
              <w:ind w:left="509"/>
              <w:rPr>
                <w:sz w:val="24"/>
              </w:rPr>
            </w:pPr>
            <w:r>
              <w:rPr>
                <w:sz w:val="24"/>
              </w:rPr>
              <w:t>22,1</w:t>
            </w:r>
            <w:r w:rsidR="00FD1631">
              <w:rPr>
                <w:spacing w:val="-1"/>
                <w:sz w:val="24"/>
              </w:rPr>
              <w:t xml:space="preserve"> </w:t>
            </w:r>
            <w:r w:rsidR="00FD1631">
              <w:rPr>
                <w:sz w:val="24"/>
              </w:rPr>
              <w:t>единиц</w:t>
            </w:r>
          </w:p>
        </w:tc>
      </w:tr>
      <w:tr w:rsidR="00217855">
        <w:trPr>
          <w:trHeight w:val="251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7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библиотечного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состоящих на учете,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7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6" w:lineRule="exact"/>
              <w:ind w:left="247" w:right="22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261" w:type="dxa"/>
            <w:vMerge w:val="restart"/>
          </w:tcPr>
          <w:p w:rsidR="00217855" w:rsidRDefault="00FD1631">
            <w:pPr>
              <w:pStyle w:val="TableParagraph"/>
              <w:spacing w:line="256" w:lineRule="exact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17855">
        <w:trPr>
          <w:trHeight w:val="267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5"/>
        </w:trPr>
        <w:tc>
          <w:tcPr>
            <w:tcW w:w="1140" w:type="dxa"/>
          </w:tcPr>
          <w:p w:rsidR="00217855" w:rsidRDefault="00FD1631">
            <w:pPr>
              <w:pStyle w:val="TableParagraph"/>
              <w:spacing w:line="246" w:lineRule="exact"/>
              <w:ind w:left="247" w:right="227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261" w:type="dxa"/>
          </w:tcPr>
          <w:p w:rsidR="00217855" w:rsidRDefault="00FD163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61" w:type="dxa"/>
          </w:tcPr>
          <w:p w:rsidR="00217855" w:rsidRDefault="00FD1631">
            <w:pPr>
              <w:pStyle w:val="TableParagraph"/>
              <w:spacing w:line="246" w:lineRule="exact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17855">
        <w:trPr>
          <w:trHeight w:val="256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8" w:lineRule="exact"/>
              <w:ind w:left="328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</w:p>
        </w:tc>
        <w:tc>
          <w:tcPr>
            <w:tcW w:w="2261" w:type="dxa"/>
            <w:vMerge w:val="restart"/>
          </w:tcPr>
          <w:p w:rsidR="00217855" w:rsidRDefault="00FD1631">
            <w:pPr>
              <w:pStyle w:val="TableParagraph"/>
              <w:spacing w:line="258" w:lineRule="exact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17855">
        <w:trPr>
          <w:trHeight w:val="264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компьютерах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7"/>
        </w:trPr>
        <w:tc>
          <w:tcPr>
            <w:tcW w:w="1140" w:type="dxa"/>
          </w:tcPr>
          <w:p w:rsidR="00217855" w:rsidRDefault="00FD1631">
            <w:pPr>
              <w:pStyle w:val="TableParagraph"/>
              <w:spacing w:line="24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7261" w:type="dxa"/>
          </w:tcPr>
          <w:p w:rsidR="00217855" w:rsidRDefault="00FD163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2261" w:type="dxa"/>
          </w:tcPr>
          <w:p w:rsidR="00217855" w:rsidRDefault="00FD1631">
            <w:pPr>
              <w:pStyle w:val="TableParagraph"/>
              <w:spacing w:line="248" w:lineRule="exact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17855">
        <w:trPr>
          <w:trHeight w:val="255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5" w:lineRule="exact"/>
              <w:ind w:left="328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Оснащенного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</w:p>
        </w:tc>
        <w:tc>
          <w:tcPr>
            <w:tcW w:w="2261" w:type="dxa"/>
            <w:vMerge w:val="restart"/>
          </w:tcPr>
          <w:p w:rsidR="00217855" w:rsidRDefault="00FD1631">
            <w:pPr>
              <w:pStyle w:val="TableParagraph"/>
              <w:spacing w:line="255" w:lineRule="exact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17855">
        <w:trPr>
          <w:trHeight w:val="266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текстов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6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58" w:lineRule="exact"/>
              <w:ind w:left="328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1" w:type="dxa"/>
            <w:vMerge w:val="restart"/>
          </w:tcPr>
          <w:p w:rsidR="00217855" w:rsidRDefault="00FD1631">
            <w:pPr>
              <w:pStyle w:val="TableParagraph"/>
              <w:spacing w:line="258" w:lineRule="exact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17855">
        <w:trPr>
          <w:trHeight w:val="264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помещении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</w:tbl>
    <w:p w:rsidR="00217855" w:rsidRDefault="00217855">
      <w:pPr>
        <w:rPr>
          <w:sz w:val="2"/>
          <w:szCs w:val="2"/>
        </w:rPr>
        <w:sectPr w:rsidR="00217855">
          <w:pgSz w:w="11910" w:h="16840"/>
          <w:pgMar w:top="1100" w:right="2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7261"/>
        <w:gridCol w:w="2259"/>
      </w:tblGrid>
      <w:tr w:rsidR="00217855">
        <w:trPr>
          <w:trHeight w:val="284"/>
        </w:trPr>
        <w:tc>
          <w:tcPr>
            <w:tcW w:w="1140" w:type="dxa"/>
          </w:tcPr>
          <w:p w:rsidR="00217855" w:rsidRDefault="00FD1631">
            <w:pPr>
              <w:pStyle w:val="TableParagraph"/>
              <w:spacing w:before="1" w:line="264" w:lineRule="exact"/>
              <w:ind w:left="328"/>
              <w:rPr>
                <w:sz w:val="24"/>
              </w:rPr>
            </w:pPr>
            <w:r>
              <w:rPr>
                <w:sz w:val="24"/>
              </w:rPr>
              <w:lastRenderedPageBreak/>
              <w:t>2.4.5</w:t>
            </w:r>
          </w:p>
        </w:tc>
        <w:tc>
          <w:tcPr>
            <w:tcW w:w="7261" w:type="dxa"/>
          </w:tcPr>
          <w:p w:rsidR="00217855" w:rsidRDefault="00FD1631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259" w:type="dxa"/>
          </w:tcPr>
          <w:p w:rsidR="00217855" w:rsidRDefault="00FD1631">
            <w:pPr>
              <w:pStyle w:val="TableParagraph"/>
              <w:spacing w:before="1" w:line="264" w:lineRule="exact"/>
              <w:ind w:left="985" w:right="98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17855">
        <w:trPr>
          <w:trHeight w:val="254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63" w:lineRule="exact"/>
              <w:ind w:left="247" w:right="22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</w:p>
        </w:tc>
        <w:tc>
          <w:tcPr>
            <w:tcW w:w="2259" w:type="dxa"/>
            <w:vMerge w:val="restart"/>
          </w:tcPr>
          <w:p w:rsidR="00217855" w:rsidRDefault="001738DC">
            <w:pPr>
              <w:pStyle w:val="TableParagraph"/>
              <w:spacing w:line="263" w:lineRule="exact"/>
              <w:ind w:left="566"/>
              <w:rPr>
                <w:sz w:val="24"/>
              </w:rPr>
            </w:pPr>
            <w:r>
              <w:rPr>
                <w:sz w:val="24"/>
              </w:rPr>
              <w:t>1985</w:t>
            </w:r>
            <w:r w:rsidR="00FD1631">
              <w:rPr>
                <w:sz w:val="24"/>
              </w:rPr>
              <w:t>/100%</w:t>
            </w:r>
          </w:p>
        </w:tc>
      </w:tr>
      <w:tr w:rsidR="00217855">
        <w:trPr>
          <w:trHeight w:val="252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7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Интернетом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55"/>
        </w:trPr>
        <w:tc>
          <w:tcPr>
            <w:tcW w:w="1140" w:type="dxa"/>
            <w:vMerge w:val="restart"/>
          </w:tcPr>
          <w:p w:rsidR="00217855" w:rsidRDefault="00FD1631">
            <w:pPr>
              <w:pStyle w:val="TableParagraph"/>
              <w:spacing w:line="265" w:lineRule="exact"/>
              <w:ind w:left="247" w:right="22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261" w:type="dxa"/>
            <w:tcBorders>
              <w:bottom w:val="nil"/>
            </w:tcBorders>
          </w:tcPr>
          <w:p w:rsidR="00217855" w:rsidRDefault="00FD16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2259" w:type="dxa"/>
            <w:vMerge w:val="restart"/>
          </w:tcPr>
          <w:p w:rsidR="00217855" w:rsidRDefault="00FD1631">
            <w:pPr>
              <w:pStyle w:val="TableParagraph"/>
              <w:spacing w:line="265" w:lineRule="exact"/>
              <w:ind w:left="657"/>
              <w:rPr>
                <w:sz w:val="24"/>
              </w:rPr>
            </w:pPr>
            <w:r>
              <w:rPr>
                <w:sz w:val="24"/>
              </w:rPr>
              <w:t>2,94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</w:tr>
      <w:tr w:rsidR="00217855">
        <w:trPr>
          <w:trHeight w:val="252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217855" w:rsidRDefault="00FD163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  <w:tr w:rsidR="00217855">
        <w:trPr>
          <w:trHeight w:val="269"/>
        </w:trPr>
        <w:tc>
          <w:tcPr>
            <w:tcW w:w="1140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  <w:tcBorders>
              <w:top w:val="nil"/>
            </w:tcBorders>
          </w:tcPr>
          <w:p w:rsidR="00217855" w:rsidRDefault="00FD163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217855" w:rsidRDefault="00217855">
            <w:pPr>
              <w:rPr>
                <w:sz w:val="2"/>
                <w:szCs w:val="2"/>
              </w:rPr>
            </w:pPr>
          </w:p>
        </w:tc>
      </w:tr>
    </w:tbl>
    <w:p w:rsidR="00217855" w:rsidRDefault="00217855">
      <w:pPr>
        <w:rPr>
          <w:sz w:val="2"/>
          <w:szCs w:val="2"/>
        </w:rPr>
        <w:sectPr w:rsidR="00217855">
          <w:pgSz w:w="16840" w:h="11910" w:orient="landscape"/>
          <w:pgMar w:top="840" w:right="560" w:bottom="280" w:left="600" w:header="720" w:footer="720" w:gutter="0"/>
          <w:cols w:space="720"/>
        </w:sectPr>
      </w:pPr>
    </w:p>
    <w:p w:rsidR="00217855" w:rsidRDefault="00FD1631">
      <w:pPr>
        <w:pStyle w:val="1"/>
        <w:spacing w:before="63" w:line="320" w:lineRule="exact"/>
        <w:ind w:left="6531"/>
        <w:jc w:val="both"/>
      </w:pPr>
      <w:r>
        <w:lastRenderedPageBreak/>
        <w:t>Общая</w:t>
      </w:r>
      <w:r>
        <w:rPr>
          <w:spacing w:val="-5"/>
        </w:rPr>
        <w:t xml:space="preserve"> </w:t>
      </w:r>
      <w:r>
        <w:t>информация</w:t>
      </w:r>
    </w:p>
    <w:p w:rsidR="00217855" w:rsidRDefault="00FD1631">
      <w:pPr>
        <w:pStyle w:val="a3"/>
        <w:ind w:right="574" w:firstLine="566"/>
        <w:jc w:val="both"/>
      </w:pPr>
      <w:r>
        <w:t>МАОУ Гимназия №13 «Академ» до 2005 года имело статус «Школа №41 с углубленным изучением отдельных</w:t>
      </w:r>
      <w:r>
        <w:rPr>
          <w:spacing w:val="1"/>
        </w:rPr>
        <w:t xml:space="preserve"> </w:t>
      </w:r>
      <w:r>
        <w:t>предметов».</w:t>
      </w:r>
    </w:p>
    <w:p w:rsidR="00217855" w:rsidRDefault="00FD1631">
      <w:pPr>
        <w:pStyle w:val="a3"/>
        <w:ind w:right="581" w:firstLine="708"/>
        <w:jc w:val="both"/>
      </w:pPr>
      <w:r>
        <w:t>МАОУ Гимназия № 13 «Академ» – общеобразовательное учреждение, ориентированное на обучение и воспитание</w:t>
      </w:r>
      <w:r>
        <w:rPr>
          <w:spacing w:val="-67"/>
        </w:rPr>
        <w:t xml:space="preserve"> </w:t>
      </w:r>
      <w:r>
        <w:t>высоконравственной интеллектуальной личности и обеспечивающее непрерывность начального, основного,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качественную</w:t>
      </w:r>
      <w:r>
        <w:rPr>
          <w:spacing w:val="-2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к получению</w:t>
      </w:r>
      <w:r>
        <w:rPr>
          <w:spacing w:val="-2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профессионального образования.</w:t>
      </w:r>
    </w:p>
    <w:p w:rsidR="00217855" w:rsidRDefault="00FD1631">
      <w:pPr>
        <w:pStyle w:val="a3"/>
        <w:ind w:right="570" w:firstLine="708"/>
        <w:jc w:val="both"/>
      </w:pPr>
      <w:r>
        <w:t xml:space="preserve">Гимназия призвана обеспечить высокий уровень фундаментальной и </w:t>
      </w:r>
      <w:proofErr w:type="spellStart"/>
      <w:r>
        <w:t>допрофессиональной</w:t>
      </w:r>
      <w:proofErr w:type="spellEnd"/>
      <w:r>
        <w:t xml:space="preserve"> подготовки молодежи,</w:t>
      </w:r>
      <w:r>
        <w:rPr>
          <w:spacing w:val="1"/>
        </w:rPr>
        <w:t xml:space="preserve"> </w:t>
      </w:r>
      <w:r>
        <w:t>проявившей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профессионально-компетентных</w:t>
      </w:r>
      <w:r>
        <w:rPr>
          <w:spacing w:val="-1"/>
        </w:rPr>
        <w:t xml:space="preserve"> </w:t>
      </w:r>
      <w:r>
        <w:t>специалистах 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гуманитарных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естественнонаучных дисциплин.</w:t>
      </w:r>
    </w:p>
    <w:p w:rsidR="00217855" w:rsidRDefault="00FD1631">
      <w:pPr>
        <w:pStyle w:val="a3"/>
        <w:ind w:right="574" w:firstLine="482"/>
        <w:jc w:val="both"/>
      </w:pPr>
      <w:r>
        <w:t>Гимназия</w:t>
      </w:r>
      <w:r>
        <w:rPr>
          <w:spacing w:val="1"/>
        </w:rPr>
        <w:t xml:space="preserve"> </w:t>
      </w:r>
      <w:r>
        <w:t>№13</w:t>
      </w:r>
      <w:r>
        <w:rPr>
          <w:spacing w:val="1"/>
        </w:rPr>
        <w:t xml:space="preserve"> </w:t>
      </w:r>
      <w:r>
        <w:t>«Академ»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профильное</w:t>
      </w:r>
      <w:r>
        <w:rPr>
          <w:spacing w:val="-67"/>
        </w:rPr>
        <w:t xml:space="preserve"> </w:t>
      </w:r>
      <w:r>
        <w:t>обучение по</w:t>
      </w:r>
      <w:r>
        <w:rPr>
          <w:spacing w:val="1"/>
        </w:rPr>
        <w:t xml:space="preserve"> </w:t>
      </w:r>
      <w:r>
        <w:t>естественнонаучным и гуманитарным предметам.</w:t>
      </w:r>
    </w:p>
    <w:p w:rsidR="00217855" w:rsidRDefault="00FD1631">
      <w:pPr>
        <w:pStyle w:val="a3"/>
        <w:spacing w:line="242" w:lineRule="auto"/>
        <w:ind w:right="571" w:firstLine="482"/>
        <w:jc w:val="both"/>
      </w:pPr>
      <w:r>
        <w:t>Родители,</w:t>
      </w:r>
      <w:r>
        <w:rPr>
          <w:spacing w:val="1"/>
        </w:rPr>
        <w:t xml:space="preserve"> </w:t>
      </w:r>
      <w:r>
        <w:t>занимающие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ученическим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коллективами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мероприятий.</w:t>
      </w:r>
    </w:p>
    <w:p w:rsidR="00217855" w:rsidRDefault="00FD1631">
      <w:pPr>
        <w:pStyle w:val="a3"/>
        <w:ind w:right="575" w:firstLine="482"/>
        <w:jc w:val="both"/>
      </w:pP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двусменный.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Методическим</w:t>
      </w:r>
      <w:r>
        <w:rPr>
          <w:spacing w:val="-4"/>
        </w:rPr>
        <w:t xml:space="preserve"> </w:t>
      </w:r>
      <w:r>
        <w:t>рекомендациям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обучения в</w:t>
      </w:r>
      <w:r>
        <w:rPr>
          <w:spacing w:val="-3"/>
        </w:rPr>
        <w:t xml:space="preserve"> </w:t>
      </w:r>
      <w:r>
        <w:t>1-х классах Министерства</w:t>
      </w:r>
      <w:r>
        <w:rPr>
          <w:spacing w:val="-4"/>
        </w:rPr>
        <w:t xml:space="preserve"> </w:t>
      </w:r>
      <w:r w:rsidR="00910966">
        <w:t>просвещения</w:t>
      </w:r>
      <w:r>
        <w:t xml:space="preserve"> РФ.</w:t>
      </w:r>
    </w:p>
    <w:p w:rsidR="00217855" w:rsidRDefault="00FD1631">
      <w:pPr>
        <w:pStyle w:val="a3"/>
        <w:ind w:right="571" w:firstLine="482"/>
        <w:jc w:val="both"/>
      </w:pPr>
      <w:r>
        <w:t>Учащиеся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5-11-х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шестидневной</w:t>
      </w:r>
      <w:r>
        <w:rPr>
          <w:spacing w:val="-1"/>
        </w:rPr>
        <w:t xml:space="preserve"> </w:t>
      </w:r>
      <w:r>
        <w:t>учебной неделе.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минут.</w:t>
      </w:r>
    </w:p>
    <w:p w:rsidR="00217855" w:rsidRDefault="00FD1631">
      <w:pPr>
        <w:pStyle w:val="a3"/>
        <w:ind w:right="570" w:firstLine="482"/>
        <w:jc w:val="both"/>
      </w:pPr>
      <w:r>
        <w:t>Все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организации досуговой деятельности, поддержки здорового образа жизни в ОУ организована система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217855" w:rsidRDefault="00FD1631">
      <w:pPr>
        <w:pStyle w:val="a3"/>
        <w:spacing w:before="67"/>
        <w:ind w:right="572" w:firstLine="482"/>
        <w:jc w:val="both"/>
      </w:pPr>
      <w:r>
        <w:t>Гимназия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ФСК</w:t>
      </w:r>
      <w:r>
        <w:rPr>
          <w:spacing w:val="-3"/>
        </w:rPr>
        <w:t xml:space="preserve"> </w:t>
      </w:r>
      <w:r>
        <w:t>«Академ»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бюджетной </w:t>
      </w:r>
      <w:r w:rsidR="000C5562">
        <w:t xml:space="preserve"> и внебюджетной </w:t>
      </w:r>
      <w:r>
        <w:t>основе.</w:t>
      </w:r>
    </w:p>
    <w:p w:rsidR="00217855" w:rsidRDefault="00FD1631">
      <w:pPr>
        <w:pStyle w:val="a3"/>
        <w:spacing w:before="2"/>
        <w:ind w:right="574" w:firstLine="708"/>
        <w:jc w:val="both"/>
      </w:pPr>
      <w:r>
        <w:t>Управленческая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(директор,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учителя, классные руководители), так и коллегиальными органами управления (Наблюдательный совет, 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-3"/>
        </w:rPr>
        <w:t xml:space="preserve"> </w:t>
      </w:r>
      <w:r>
        <w:t>родительский</w:t>
      </w:r>
      <w:r>
        <w:rPr>
          <w:spacing w:val="-2"/>
        </w:rPr>
        <w:t xml:space="preserve"> </w:t>
      </w:r>
      <w:r>
        <w:t>комитет,</w:t>
      </w:r>
      <w:r>
        <w:rPr>
          <w:spacing w:val="-1"/>
        </w:rPr>
        <w:t xml:space="preserve"> </w:t>
      </w:r>
      <w:r>
        <w:t>методический совет).</w:t>
      </w:r>
    </w:p>
    <w:p w:rsidR="00217855" w:rsidRDefault="00FD1631">
      <w:pPr>
        <w:pStyle w:val="1"/>
        <w:spacing w:before="4"/>
        <w:ind w:left="5821"/>
        <w:jc w:val="both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ОУ</w:t>
      </w:r>
      <w:r>
        <w:rPr>
          <w:spacing w:val="-4"/>
        </w:rPr>
        <w:t xml:space="preserve"> </w:t>
      </w:r>
      <w:r>
        <w:t>(базовые</w:t>
      </w:r>
      <w:r>
        <w:rPr>
          <w:spacing w:val="-2"/>
        </w:rPr>
        <w:t xml:space="preserve"> </w:t>
      </w:r>
      <w:r>
        <w:t>площадки)</w:t>
      </w:r>
    </w:p>
    <w:p w:rsidR="00217855" w:rsidRDefault="00FD1631" w:rsidP="0037561F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spacing w:before="77" w:line="342" w:lineRule="exact"/>
        <w:ind w:hanging="362"/>
        <w:jc w:val="both"/>
        <w:rPr>
          <w:sz w:val="28"/>
        </w:rPr>
      </w:pPr>
      <w:r>
        <w:rPr>
          <w:sz w:val="28"/>
        </w:rPr>
        <w:t>2010</w:t>
      </w:r>
      <w:r>
        <w:rPr>
          <w:spacing w:val="-2"/>
          <w:sz w:val="28"/>
        </w:rPr>
        <w:t xml:space="preserve"> </w:t>
      </w:r>
      <w:r>
        <w:rPr>
          <w:sz w:val="28"/>
        </w:rPr>
        <w:t>г.–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НСОТ;</w:t>
      </w:r>
    </w:p>
    <w:p w:rsidR="00217855" w:rsidRDefault="00FD1631" w:rsidP="0037561F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ind w:right="579"/>
        <w:jc w:val="both"/>
        <w:rPr>
          <w:sz w:val="28"/>
        </w:rPr>
      </w:pPr>
      <w:r>
        <w:rPr>
          <w:sz w:val="28"/>
        </w:rPr>
        <w:t>2011</w:t>
      </w:r>
      <w:r>
        <w:rPr>
          <w:spacing w:val="12"/>
          <w:sz w:val="28"/>
        </w:rPr>
        <w:t xml:space="preserve"> </w:t>
      </w:r>
      <w:r>
        <w:rPr>
          <w:sz w:val="28"/>
        </w:rPr>
        <w:t>г.–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стажировочная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11"/>
          <w:sz w:val="28"/>
        </w:rPr>
        <w:t xml:space="preserve"> </w:t>
      </w:r>
      <w:r>
        <w:rPr>
          <w:sz w:val="28"/>
        </w:rPr>
        <w:t>ФЦПРО</w:t>
      </w:r>
      <w:r>
        <w:rPr>
          <w:spacing w:val="10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9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9"/>
          <w:sz w:val="28"/>
        </w:rPr>
        <w:t xml:space="preserve"> </w:t>
      </w:r>
      <w:r>
        <w:rPr>
          <w:sz w:val="28"/>
        </w:rPr>
        <w:t>языка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литературы»,</w:t>
      </w:r>
    </w:p>
    <w:p w:rsidR="00217855" w:rsidRDefault="00FD1631" w:rsidP="0037561F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ind w:right="582"/>
        <w:jc w:val="both"/>
        <w:rPr>
          <w:sz w:val="28"/>
        </w:rPr>
      </w:pPr>
      <w:r>
        <w:rPr>
          <w:sz w:val="28"/>
        </w:rPr>
        <w:t>2011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пилотная</w:t>
      </w:r>
      <w:r>
        <w:rPr>
          <w:spacing w:val="16"/>
          <w:sz w:val="28"/>
        </w:rPr>
        <w:t xml:space="preserve"> </w:t>
      </w:r>
      <w:r>
        <w:rPr>
          <w:sz w:val="28"/>
        </w:rPr>
        <w:t>школа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217855" w:rsidRDefault="00FD1631" w:rsidP="0037561F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spacing w:line="340" w:lineRule="exact"/>
        <w:ind w:hanging="362"/>
        <w:jc w:val="both"/>
        <w:rPr>
          <w:sz w:val="28"/>
        </w:rPr>
      </w:pPr>
      <w:r>
        <w:rPr>
          <w:sz w:val="28"/>
        </w:rPr>
        <w:lastRenderedPageBreak/>
        <w:t>2011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физико-математических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СФУ;</w:t>
      </w:r>
    </w:p>
    <w:p w:rsidR="00217855" w:rsidRDefault="00FD1631" w:rsidP="0037561F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ind w:right="579"/>
        <w:jc w:val="both"/>
        <w:rPr>
          <w:sz w:val="28"/>
        </w:rPr>
      </w:pPr>
      <w:r>
        <w:rPr>
          <w:sz w:val="28"/>
        </w:rPr>
        <w:t>2013</w:t>
      </w:r>
      <w:r>
        <w:rPr>
          <w:spacing w:val="38"/>
          <w:sz w:val="28"/>
        </w:rPr>
        <w:t xml:space="preserve"> </w:t>
      </w:r>
      <w:r>
        <w:rPr>
          <w:sz w:val="28"/>
        </w:rPr>
        <w:t>г.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стажировочная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37"/>
          <w:sz w:val="28"/>
        </w:rPr>
        <w:t xml:space="preserve"> </w:t>
      </w:r>
      <w:r>
        <w:rPr>
          <w:sz w:val="28"/>
        </w:rPr>
        <w:t>ФЦПРО</w:t>
      </w:r>
      <w:r>
        <w:rPr>
          <w:spacing w:val="36"/>
          <w:sz w:val="28"/>
        </w:rPr>
        <w:t xml:space="preserve"> </w:t>
      </w:r>
      <w:r>
        <w:rPr>
          <w:sz w:val="28"/>
        </w:rPr>
        <w:t>«Содержание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3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условиях: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урочной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 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 ФГОС»;</w:t>
      </w:r>
    </w:p>
    <w:p w:rsidR="00217855" w:rsidRDefault="00FD1631" w:rsidP="0037561F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spacing w:line="342" w:lineRule="exact"/>
        <w:ind w:hanging="362"/>
        <w:jc w:val="both"/>
        <w:rPr>
          <w:sz w:val="28"/>
        </w:rPr>
      </w:pPr>
      <w:r>
        <w:rPr>
          <w:sz w:val="28"/>
        </w:rPr>
        <w:t>2013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базовая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-3"/>
          <w:sz w:val="28"/>
        </w:rPr>
        <w:t xml:space="preserve"> </w:t>
      </w:r>
      <w:r>
        <w:rPr>
          <w:sz w:val="28"/>
        </w:rPr>
        <w:t>«Современный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ООО»;</w:t>
      </w:r>
    </w:p>
    <w:p w:rsidR="00217855" w:rsidRDefault="00FD1631" w:rsidP="0037561F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spacing w:line="342" w:lineRule="exact"/>
        <w:ind w:hanging="362"/>
        <w:jc w:val="both"/>
        <w:rPr>
          <w:sz w:val="28"/>
        </w:rPr>
      </w:pPr>
      <w:r>
        <w:rPr>
          <w:sz w:val="28"/>
        </w:rPr>
        <w:t>2013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физико-математического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217855" w:rsidRDefault="004C2BAC" w:rsidP="0037561F">
      <w:pPr>
        <w:pStyle w:val="a4"/>
        <w:numPr>
          <w:ilvl w:val="0"/>
          <w:numId w:val="8"/>
        </w:numPr>
        <w:tabs>
          <w:tab w:val="left" w:pos="1253"/>
          <w:tab w:val="left" w:pos="1254"/>
          <w:tab w:val="left" w:pos="2023"/>
          <w:tab w:val="left" w:pos="2417"/>
          <w:tab w:val="left" w:pos="2767"/>
          <w:tab w:val="left" w:pos="4591"/>
          <w:tab w:val="left" w:pos="6639"/>
          <w:tab w:val="left" w:pos="8020"/>
          <w:tab w:val="left" w:pos="8517"/>
          <w:tab w:val="left" w:pos="10049"/>
          <w:tab w:val="left" w:pos="12172"/>
          <w:tab w:val="left" w:pos="13465"/>
          <w:tab w:val="left" w:pos="14858"/>
        </w:tabs>
        <w:ind w:right="582"/>
        <w:jc w:val="both"/>
        <w:rPr>
          <w:sz w:val="28"/>
        </w:rPr>
      </w:pPr>
      <w:r>
        <w:rPr>
          <w:sz w:val="28"/>
        </w:rPr>
        <w:t>2015</w:t>
      </w:r>
      <w:r>
        <w:rPr>
          <w:sz w:val="28"/>
        </w:rPr>
        <w:tab/>
        <w:t>г.</w:t>
      </w:r>
      <w:r>
        <w:rPr>
          <w:sz w:val="28"/>
        </w:rPr>
        <w:tab/>
        <w:t xml:space="preserve">– региональная инновационная площадка по внедрению инновационных проектов «Будущее </w:t>
      </w:r>
      <w:r w:rsidR="00FD1631">
        <w:rPr>
          <w:spacing w:val="-2"/>
          <w:sz w:val="28"/>
        </w:rPr>
        <w:t>за</w:t>
      </w:r>
      <w:r w:rsidR="00FD1631">
        <w:rPr>
          <w:spacing w:val="-67"/>
          <w:sz w:val="28"/>
        </w:rPr>
        <w:t xml:space="preserve"> </w:t>
      </w:r>
      <w:r w:rsidR="00FD1631">
        <w:rPr>
          <w:sz w:val="28"/>
        </w:rPr>
        <w:t>математикой»;</w:t>
      </w:r>
    </w:p>
    <w:p w:rsidR="00217855" w:rsidRDefault="00FD1631" w:rsidP="0037561F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ind w:right="583"/>
        <w:jc w:val="both"/>
        <w:rPr>
          <w:b/>
          <w:sz w:val="28"/>
        </w:rPr>
      </w:pPr>
      <w:r>
        <w:rPr>
          <w:sz w:val="28"/>
        </w:rPr>
        <w:t>2017</w:t>
      </w:r>
      <w:r>
        <w:rPr>
          <w:spacing w:val="67"/>
          <w:sz w:val="28"/>
        </w:rPr>
        <w:t xml:space="preserve"> </w:t>
      </w:r>
      <w:r>
        <w:rPr>
          <w:sz w:val="28"/>
        </w:rPr>
        <w:t>г.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базовая</w:t>
      </w:r>
      <w:r>
        <w:rPr>
          <w:spacing w:val="65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разработкам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исследованиями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пилотированию</w:t>
      </w:r>
      <w:r>
        <w:rPr>
          <w:spacing w:val="66"/>
          <w:sz w:val="28"/>
        </w:rPr>
        <w:t xml:space="preserve"> </w:t>
      </w:r>
      <w:r>
        <w:rPr>
          <w:sz w:val="28"/>
        </w:rPr>
        <w:t>ФГОС</w:t>
      </w:r>
      <w:r>
        <w:rPr>
          <w:spacing w:val="66"/>
          <w:sz w:val="28"/>
        </w:rPr>
        <w:t xml:space="preserve"> </w:t>
      </w:r>
      <w:r>
        <w:rPr>
          <w:sz w:val="28"/>
        </w:rPr>
        <w:t>среднего</w:t>
      </w:r>
      <w:r w:rsidR="004C2BA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среди ОУ Красноярского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b/>
          <w:sz w:val="28"/>
        </w:rPr>
        <w:t>;</w:t>
      </w:r>
    </w:p>
    <w:p w:rsidR="00217855" w:rsidRDefault="00FD1631" w:rsidP="0037561F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spacing w:line="343" w:lineRule="exact"/>
        <w:ind w:hanging="362"/>
        <w:jc w:val="both"/>
        <w:rPr>
          <w:sz w:val="28"/>
        </w:rPr>
      </w:pPr>
      <w:r>
        <w:rPr>
          <w:sz w:val="28"/>
        </w:rPr>
        <w:t>2017</w:t>
      </w:r>
      <w:r>
        <w:rPr>
          <w:spacing w:val="-2"/>
          <w:sz w:val="28"/>
        </w:rPr>
        <w:t xml:space="preserve"> </w:t>
      </w:r>
      <w:r>
        <w:rPr>
          <w:sz w:val="28"/>
        </w:rPr>
        <w:t>г.,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базовая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поликультурного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217855" w:rsidRPr="00211C96" w:rsidRDefault="00FD1631" w:rsidP="0037561F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spacing w:line="342" w:lineRule="exact"/>
        <w:ind w:hanging="362"/>
        <w:jc w:val="both"/>
        <w:rPr>
          <w:rFonts w:asciiTheme="majorBidi" w:hAnsiTheme="majorBidi" w:cstheme="majorBidi"/>
          <w:sz w:val="28"/>
          <w:szCs w:val="28"/>
        </w:rPr>
      </w:pPr>
      <w:r>
        <w:rPr>
          <w:sz w:val="28"/>
        </w:rPr>
        <w:t>2018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базовая</w:t>
      </w:r>
      <w:r>
        <w:rPr>
          <w:spacing w:val="-9"/>
          <w:sz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школа</w:t>
      </w:r>
      <w:r w:rsidRPr="00211C96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по</w:t>
      </w:r>
      <w:r w:rsidRPr="00211C96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теме</w:t>
      </w:r>
      <w:r w:rsidRPr="00211C96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«Управление</w:t>
      </w:r>
      <w:r w:rsidRPr="00211C96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организацией:</w:t>
      </w:r>
      <w:r w:rsidRPr="00211C96">
        <w:rPr>
          <w:rFonts w:asciiTheme="majorBidi" w:hAnsiTheme="majorBidi" w:cstheme="majorBidi"/>
          <w:spacing w:val="-11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техники</w:t>
      </w:r>
      <w:r w:rsidRPr="00211C96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и</w:t>
      </w:r>
      <w:r w:rsidRPr="00211C96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стратегии</w:t>
      </w:r>
      <w:r w:rsidRPr="00211C96">
        <w:rPr>
          <w:rFonts w:asciiTheme="majorBidi" w:hAnsiTheme="majorBidi" w:cstheme="majorBidi"/>
          <w:spacing w:val="-11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современного</w:t>
      </w:r>
      <w:r w:rsidRPr="00211C96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менеджмента»;</w:t>
      </w:r>
    </w:p>
    <w:p w:rsidR="006E5D70" w:rsidRPr="00211C96" w:rsidRDefault="00FD1631" w:rsidP="0037561F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ind w:right="570"/>
        <w:jc w:val="both"/>
        <w:rPr>
          <w:rFonts w:asciiTheme="majorBidi" w:hAnsiTheme="majorBidi" w:cstheme="majorBidi"/>
          <w:sz w:val="28"/>
          <w:szCs w:val="28"/>
        </w:rPr>
      </w:pPr>
      <w:r w:rsidRPr="00211C96">
        <w:rPr>
          <w:rFonts w:asciiTheme="majorBidi" w:hAnsiTheme="majorBidi" w:cstheme="majorBidi"/>
          <w:sz w:val="28"/>
          <w:szCs w:val="28"/>
        </w:rPr>
        <w:t>2018</w:t>
      </w:r>
      <w:r w:rsidRPr="00211C96">
        <w:rPr>
          <w:rFonts w:asciiTheme="majorBidi" w:hAnsiTheme="majorBidi" w:cstheme="majorBidi"/>
          <w:spacing w:val="48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г.</w:t>
      </w:r>
      <w:r w:rsidRPr="00211C96">
        <w:rPr>
          <w:rFonts w:asciiTheme="majorBidi" w:hAnsiTheme="majorBidi" w:cstheme="majorBidi"/>
          <w:spacing w:val="46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–</w:t>
      </w:r>
      <w:r w:rsidRPr="00211C96">
        <w:rPr>
          <w:rFonts w:asciiTheme="majorBidi" w:hAnsiTheme="majorBidi" w:cstheme="majorBidi"/>
          <w:spacing w:val="47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базовая</w:t>
      </w:r>
      <w:r w:rsidRPr="00211C96">
        <w:rPr>
          <w:rFonts w:asciiTheme="majorBidi" w:hAnsiTheme="majorBidi" w:cstheme="majorBidi"/>
          <w:spacing w:val="46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площадка</w:t>
      </w:r>
      <w:r w:rsidRPr="00211C96">
        <w:rPr>
          <w:rFonts w:asciiTheme="majorBidi" w:hAnsiTheme="majorBidi" w:cstheme="majorBidi"/>
          <w:spacing w:val="48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муниципального</w:t>
      </w:r>
      <w:r w:rsidRPr="00211C96">
        <w:rPr>
          <w:rFonts w:asciiTheme="majorBidi" w:hAnsiTheme="majorBidi" w:cstheme="majorBidi"/>
          <w:spacing w:val="48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уровня</w:t>
      </w:r>
      <w:r w:rsidRPr="00211C96">
        <w:rPr>
          <w:rFonts w:asciiTheme="majorBidi" w:hAnsiTheme="majorBidi" w:cstheme="majorBidi"/>
          <w:spacing w:val="46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по</w:t>
      </w:r>
      <w:r w:rsidRPr="00211C96">
        <w:rPr>
          <w:rFonts w:asciiTheme="majorBidi" w:hAnsiTheme="majorBidi" w:cstheme="majorBidi"/>
          <w:spacing w:val="48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теме</w:t>
      </w:r>
      <w:r w:rsidRPr="00211C96">
        <w:rPr>
          <w:rFonts w:asciiTheme="majorBidi" w:hAnsiTheme="majorBidi" w:cstheme="majorBidi"/>
          <w:spacing w:val="48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«Повышение</w:t>
      </w:r>
      <w:r w:rsidRPr="00211C96">
        <w:rPr>
          <w:rFonts w:asciiTheme="majorBidi" w:hAnsiTheme="majorBidi" w:cstheme="majorBidi"/>
          <w:spacing w:val="47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качества</w:t>
      </w:r>
      <w:r w:rsidRPr="00211C96">
        <w:rPr>
          <w:rFonts w:asciiTheme="majorBidi" w:hAnsiTheme="majorBidi" w:cstheme="majorBidi"/>
          <w:spacing w:val="47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естественнонаучного</w:t>
      </w:r>
      <w:r w:rsidRPr="00211C96">
        <w:rPr>
          <w:rFonts w:asciiTheme="majorBidi" w:hAnsiTheme="majorBidi" w:cstheme="majorBidi"/>
          <w:spacing w:val="-67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>образования</w:t>
      </w:r>
      <w:r w:rsidRPr="00211C96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6E5D70" w:rsidRPr="00211C96">
        <w:rPr>
          <w:rFonts w:asciiTheme="majorBidi" w:hAnsiTheme="majorBidi" w:cstheme="majorBidi"/>
          <w:sz w:val="28"/>
          <w:szCs w:val="28"/>
        </w:rPr>
        <w:t>школьников»;</w:t>
      </w:r>
    </w:p>
    <w:p w:rsidR="00211C96" w:rsidRPr="00211C96" w:rsidRDefault="006E5D70" w:rsidP="0037561F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ind w:right="570"/>
        <w:jc w:val="both"/>
        <w:rPr>
          <w:rFonts w:asciiTheme="majorBidi" w:hAnsiTheme="majorBidi" w:cstheme="majorBidi"/>
          <w:sz w:val="28"/>
          <w:szCs w:val="28"/>
        </w:rPr>
      </w:pPr>
      <w:r w:rsidRPr="00211C96">
        <w:rPr>
          <w:rFonts w:asciiTheme="majorBidi" w:hAnsiTheme="majorBidi" w:cstheme="majorBidi"/>
          <w:sz w:val="28"/>
          <w:szCs w:val="28"/>
        </w:rPr>
        <w:t xml:space="preserve">2021 г. – </w:t>
      </w:r>
      <w:r w:rsidR="00BC0D07">
        <w:rPr>
          <w:rFonts w:asciiTheme="majorBidi" w:hAnsiTheme="majorBidi" w:cstheme="majorBidi"/>
          <w:color w:val="000000"/>
          <w:sz w:val="28"/>
          <w:szCs w:val="28"/>
        </w:rPr>
        <w:t>городская базовая опорная площадка</w:t>
      </w:r>
      <w:r w:rsidR="00BC0D07" w:rsidRPr="00211C96">
        <w:rPr>
          <w:rFonts w:asciiTheme="majorBidi" w:hAnsiTheme="majorBidi" w:cstheme="majorBidi"/>
          <w:color w:val="000000"/>
          <w:sz w:val="28"/>
          <w:szCs w:val="28"/>
        </w:rPr>
        <w:t xml:space="preserve"> по формированию </w:t>
      </w:r>
      <w:r w:rsidR="00BC0D07">
        <w:rPr>
          <w:rFonts w:asciiTheme="majorBidi" w:hAnsiTheme="majorBidi" w:cstheme="majorBidi"/>
          <w:color w:val="000000"/>
          <w:sz w:val="28"/>
          <w:szCs w:val="28"/>
        </w:rPr>
        <w:t>естественнонаучной</w:t>
      </w:r>
      <w:r w:rsidR="00BC0D07" w:rsidRPr="00211C96">
        <w:rPr>
          <w:rFonts w:asciiTheme="majorBidi" w:hAnsiTheme="majorBidi" w:cstheme="majorBidi"/>
          <w:color w:val="000000"/>
          <w:sz w:val="28"/>
          <w:szCs w:val="28"/>
        </w:rPr>
        <w:t xml:space="preserve"> грамотности обучающихся</w:t>
      </w:r>
      <w:r w:rsidR="00BC0D07">
        <w:rPr>
          <w:rFonts w:asciiTheme="majorBidi" w:hAnsiTheme="majorBidi" w:cstheme="majorBidi"/>
          <w:color w:val="000000"/>
          <w:sz w:val="28"/>
          <w:szCs w:val="28"/>
        </w:rPr>
        <w:t>;</w:t>
      </w:r>
      <w:r w:rsidR="00BC0D07" w:rsidRPr="00211C96">
        <w:rPr>
          <w:rFonts w:asciiTheme="majorBidi" w:hAnsiTheme="majorBidi" w:cstheme="majorBidi"/>
          <w:sz w:val="28"/>
          <w:szCs w:val="28"/>
        </w:rPr>
        <w:t xml:space="preserve"> </w:t>
      </w:r>
      <w:r w:rsidRPr="00211C96">
        <w:rPr>
          <w:rFonts w:asciiTheme="majorBidi" w:hAnsiTheme="majorBidi" w:cstheme="majorBidi"/>
          <w:sz w:val="28"/>
          <w:szCs w:val="28"/>
        </w:rPr>
        <w:t xml:space="preserve">муниципальная базовая площадка </w:t>
      </w:r>
      <w:r w:rsidRPr="00211C96">
        <w:rPr>
          <w:rFonts w:asciiTheme="majorBidi" w:hAnsiTheme="majorBidi" w:cstheme="majorBidi"/>
          <w:sz w:val="28"/>
          <w:szCs w:val="28"/>
          <w:lang w:eastAsia="ru-RU"/>
        </w:rPr>
        <w:t>«Повышение качества естественнонаучного образования школьников</w:t>
      </w:r>
    </w:p>
    <w:p w:rsidR="00211C96" w:rsidRPr="00485935" w:rsidRDefault="006E5D70" w:rsidP="0037561F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ind w:right="570"/>
        <w:jc w:val="both"/>
        <w:rPr>
          <w:rFonts w:asciiTheme="majorBidi" w:hAnsiTheme="majorBidi" w:cstheme="majorBidi"/>
          <w:sz w:val="28"/>
          <w:szCs w:val="28"/>
        </w:rPr>
      </w:pPr>
      <w:r w:rsidRPr="00BC0D07">
        <w:rPr>
          <w:rFonts w:asciiTheme="majorBidi" w:hAnsiTheme="majorBidi" w:cstheme="majorBidi"/>
          <w:sz w:val="28"/>
          <w:szCs w:val="28"/>
        </w:rPr>
        <w:t xml:space="preserve">2021 г. – </w:t>
      </w:r>
      <w:r w:rsidR="00211C96" w:rsidRPr="00BC0D07">
        <w:rPr>
          <w:rFonts w:asciiTheme="majorBidi" w:hAnsiTheme="majorBidi" w:cstheme="majorBidi"/>
          <w:color w:val="000000"/>
          <w:sz w:val="28"/>
          <w:szCs w:val="28"/>
        </w:rPr>
        <w:t>городская базовая опорная площадка по формированию читат</w:t>
      </w:r>
      <w:r w:rsidR="00485935">
        <w:rPr>
          <w:rFonts w:asciiTheme="majorBidi" w:hAnsiTheme="majorBidi" w:cstheme="majorBidi"/>
          <w:color w:val="000000"/>
          <w:sz w:val="28"/>
          <w:szCs w:val="28"/>
        </w:rPr>
        <w:t>ельской грамотности обучающихся;</w:t>
      </w:r>
    </w:p>
    <w:p w:rsidR="00485935" w:rsidRPr="00BC0D07" w:rsidRDefault="00485935" w:rsidP="0037561F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ind w:right="5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2022 г. </w:t>
      </w:r>
      <w:r w:rsidRPr="00BC0D07">
        <w:rPr>
          <w:rFonts w:asciiTheme="majorBidi" w:hAnsiTheme="majorBidi" w:cstheme="majorBidi"/>
          <w:sz w:val="28"/>
          <w:szCs w:val="28"/>
        </w:rPr>
        <w:t xml:space="preserve">– </w:t>
      </w:r>
      <w:r w:rsidRPr="00BC0D07">
        <w:rPr>
          <w:rFonts w:asciiTheme="majorBidi" w:hAnsiTheme="majorBidi" w:cstheme="majorBidi"/>
          <w:color w:val="000000"/>
          <w:sz w:val="28"/>
          <w:szCs w:val="28"/>
        </w:rPr>
        <w:t>городская базовая опорная площадка по формированию читат</w:t>
      </w:r>
      <w:r>
        <w:rPr>
          <w:rFonts w:asciiTheme="majorBidi" w:hAnsiTheme="majorBidi" w:cstheme="majorBidi"/>
          <w:color w:val="000000"/>
          <w:sz w:val="28"/>
          <w:szCs w:val="28"/>
        </w:rPr>
        <w:t>ельской грамотности обучающихся.</w:t>
      </w:r>
    </w:p>
    <w:p w:rsidR="00BC0D07" w:rsidRPr="00122990" w:rsidRDefault="00FD1631" w:rsidP="00C723F0">
      <w:pPr>
        <w:pStyle w:val="a4"/>
        <w:tabs>
          <w:tab w:val="left" w:pos="1253"/>
          <w:tab w:val="left" w:pos="1254"/>
        </w:tabs>
        <w:ind w:left="1253" w:right="570" w:firstLine="0"/>
        <w:jc w:val="both"/>
        <w:rPr>
          <w:spacing w:val="-67"/>
          <w:sz w:val="28"/>
          <w:szCs w:val="28"/>
        </w:rPr>
      </w:pPr>
      <w:r w:rsidRPr="00122990">
        <w:rPr>
          <w:sz w:val="28"/>
          <w:szCs w:val="28"/>
        </w:rPr>
        <w:t>С</w:t>
      </w:r>
      <w:r w:rsidRPr="00122990">
        <w:rPr>
          <w:spacing w:val="-3"/>
          <w:sz w:val="28"/>
          <w:szCs w:val="28"/>
        </w:rPr>
        <w:t xml:space="preserve"> </w:t>
      </w:r>
      <w:r w:rsidRPr="00122990">
        <w:rPr>
          <w:sz w:val="28"/>
          <w:szCs w:val="28"/>
        </w:rPr>
        <w:t>2017</w:t>
      </w:r>
      <w:r w:rsidRPr="00122990">
        <w:rPr>
          <w:spacing w:val="-3"/>
          <w:sz w:val="28"/>
          <w:szCs w:val="28"/>
        </w:rPr>
        <w:t xml:space="preserve"> </w:t>
      </w:r>
      <w:r w:rsidRPr="00122990">
        <w:rPr>
          <w:sz w:val="28"/>
          <w:szCs w:val="28"/>
        </w:rPr>
        <w:t>года</w:t>
      </w:r>
      <w:r w:rsidRPr="00122990">
        <w:rPr>
          <w:spacing w:val="-5"/>
          <w:sz w:val="28"/>
          <w:szCs w:val="28"/>
        </w:rPr>
        <w:t xml:space="preserve"> </w:t>
      </w:r>
      <w:r w:rsidRPr="00122990">
        <w:rPr>
          <w:sz w:val="28"/>
          <w:szCs w:val="28"/>
        </w:rPr>
        <w:t>Гимназия</w:t>
      </w:r>
      <w:r w:rsidRPr="00122990">
        <w:rPr>
          <w:spacing w:val="-2"/>
          <w:sz w:val="28"/>
          <w:szCs w:val="28"/>
        </w:rPr>
        <w:t xml:space="preserve"> </w:t>
      </w:r>
      <w:r w:rsidRPr="00122990">
        <w:rPr>
          <w:sz w:val="28"/>
          <w:szCs w:val="28"/>
        </w:rPr>
        <w:t>является</w:t>
      </w:r>
      <w:r w:rsidRPr="00122990">
        <w:rPr>
          <w:spacing w:val="-2"/>
          <w:sz w:val="28"/>
          <w:szCs w:val="28"/>
        </w:rPr>
        <w:t xml:space="preserve"> </w:t>
      </w:r>
      <w:r w:rsidRPr="00122990">
        <w:rPr>
          <w:sz w:val="28"/>
          <w:szCs w:val="28"/>
        </w:rPr>
        <w:t>школой</w:t>
      </w:r>
      <w:r w:rsidRPr="00122990">
        <w:rPr>
          <w:spacing w:val="-5"/>
          <w:sz w:val="28"/>
          <w:szCs w:val="28"/>
        </w:rPr>
        <w:t xml:space="preserve"> </w:t>
      </w:r>
      <w:r w:rsidRPr="00122990">
        <w:rPr>
          <w:sz w:val="28"/>
          <w:szCs w:val="28"/>
        </w:rPr>
        <w:t>–</w:t>
      </w:r>
      <w:r w:rsidRPr="00122990">
        <w:rPr>
          <w:spacing w:val="-3"/>
          <w:sz w:val="28"/>
          <w:szCs w:val="28"/>
        </w:rPr>
        <w:t xml:space="preserve"> </w:t>
      </w:r>
      <w:r w:rsidRPr="00122990">
        <w:rPr>
          <w:sz w:val="28"/>
          <w:szCs w:val="28"/>
        </w:rPr>
        <w:t>участницей</w:t>
      </w:r>
      <w:r w:rsidRPr="00122990">
        <w:rPr>
          <w:spacing w:val="-1"/>
          <w:sz w:val="28"/>
          <w:szCs w:val="28"/>
        </w:rPr>
        <w:t xml:space="preserve"> </w:t>
      </w:r>
      <w:r w:rsidRPr="00122990">
        <w:rPr>
          <w:sz w:val="28"/>
          <w:szCs w:val="28"/>
        </w:rPr>
        <w:t>школьной</w:t>
      </w:r>
      <w:r w:rsidRPr="00122990">
        <w:rPr>
          <w:spacing w:val="-3"/>
          <w:sz w:val="28"/>
          <w:szCs w:val="28"/>
        </w:rPr>
        <w:t xml:space="preserve"> </w:t>
      </w:r>
      <w:r w:rsidRPr="00122990">
        <w:rPr>
          <w:sz w:val="28"/>
          <w:szCs w:val="28"/>
        </w:rPr>
        <w:t>лиги</w:t>
      </w:r>
      <w:r w:rsidRPr="00122990">
        <w:rPr>
          <w:spacing w:val="-2"/>
          <w:sz w:val="28"/>
          <w:szCs w:val="28"/>
        </w:rPr>
        <w:t xml:space="preserve"> </w:t>
      </w:r>
      <w:r w:rsidRPr="00122990">
        <w:rPr>
          <w:sz w:val="28"/>
          <w:szCs w:val="28"/>
        </w:rPr>
        <w:t>РОСНАНО.</w:t>
      </w:r>
      <w:r w:rsidRPr="00122990">
        <w:rPr>
          <w:spacing w:val="-67"/>
          <w:sz w:val="28"/>
          <w:szCs w:val="28"/>
        </w:rPr>
        <w:t xml:space="preserve"> </w:t>
      </w:r>
    </w:p>
    <w:p w:rsidR="00217855" w:rsidRPr="00122990" w:rsidRDefault="00FD1631" w:rsidP="00C723F0">
      <w:pPr>
        <w:pStyle w:val="a4"/>
        <w:tabs>
          <w:tab w:val="left" w:pos="1253"/>
          <w:tab w:val="left" w:pos="1254"/>
        </w:tabs>
        <w:ind w:left="1253" w:right="570" w:firstLine="0"/>
        <w:jc w:val="both"/>
        <w:rPr>
          <w:rFonts w:asciiTheme="majorBidi" w:hAnsiTheme="majorBidi" w:cstheme="majorBidi"/>
          <w:sz w:val="28"/>
          <w:szCs w:val="28"/>
        </w:rPr>
      </w:pPr>
      <w:r w:rsidRPr="00122990">
        <w:rPr>
          <w:sz w:val="28"/>
          <w:szCs w:val="28"/>
        </w:rPr>
        <w:t>С</w:t>
      </w:r>
      <w:r w:rsidRPr="00122990">
        <w:rPr>
          <w:spacing w:val="-2"/>
          <w:sz w:val="28"/>
          <w:szCs w:val="28"/>
        </w:rPr>
        <w:t xml:space="preserve"> </w:t>
      </w:r>
      <w:r w:rsidRPr="00122990">
        <w:rPr>
          <w:sz w:val="28"/>
          <w:szCs w:val="28"/>
        </w:rPr>
        <w:t>2019</w:t>
      </w:r>
      <w:r w:rsidRPr="00122990">
        <w:rPr>
          <w:spacing w:val="1"/>
          <w:sz w:val="28"/>
          <w:szCs w:val="28"/>
        </w:rPr>
        <w:t xml:space="preserve"> </w:t>
      </w:r>
      <w:r w:rsidRPr="00122990">
        <w:rPr>
          <w:sz w:val="28"/>
          <w:szCs w:val="28"/>
        </w:rPr>
        <w:t>года</w:t>
      </w:r>
      <w:r w:rsidRPr="00122990">
        <w:rPr>
          <w:spacing w:val="-3"/>
          <w:sz w:val="28"/>
          <w:szCs w:val="28"/>
        </w:rPr>
        <w:t xml:space="preserve"> </w:t>
      </w:r>
      <w:r w:rsidRPr="00122990">
        <w:rPr>
          <w:sz w:val="28"/>
          <w:szCs w:val="28"/>
        </w:rPr>
        <w:t>Гимназия:</w:t>
      </w:r>
    </w:p>
    <w:p w:rsidR="00217855" w:rsidRPr="00122990" w:rsidRDefault="00FD1631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line="341" w:lineRule="exact"/>
        <w:ind w:hanging="361"/>
        <w:jc w:val="both"/>
        <w:rPr>
          <w:sz w:val="28"/>
          <w:szCs w:val="28"/>
        </w:rPr>
      </w:pPr>
      <w:r w:rsidRPr="00122990">
        <w:rPr>
          <w:sz w:val="28"/>
          <w:szCs w:val="28"/>
        </w:rPr>
        <w:t>базовая</w:t>
      </w:r>
      <w:r w:rsidRPr="00122990">
        <w:rPr>
          <w:spacing w:val="-3"/>
          <w:sz w:val="28"/>
          <w:szCs w:val="28"/>
        </w:rPr>
        <w:t xml:space="preserve"> </w:t>
      </w:r>
      <w:r w:rsidRPr="00122990">
        <w:rPr>
          <w:sz w:val="28"/>
          <w:szCs w:val="28"/>
        </w:rPr>
        <w:t>школа</w:t>
      </w:r>
      <w:r w:rsidRPr="00122990">
        <w:rPr>
          <w:spacing w:val="-4"/>
          <w:sz w:val="28"/>
          <w:szCs w:val="28"/>
        </w:rPr>
        <w:t xml:space="preserve"> </w:t>
      </w:r>
      <w:r w:rsidRPr="00122990">
        <w:rPr>
          <w:sz w:val="28"/>
          <w:szCs w:val="28"/>
        </w:rPr>
        <w:t>Российской</w:t>
      </w:r>
      <w:r w:rsidRPr="00122990">
        <w:rPr>
          <w:spacing w:val="-3"/>
          <w:sz w:val="28"/>
          <w:szCs w:val="28"/>
        </w:rPr>
        <w:t xml:space="preserve"> </w:t>
      </w:r>
      <w:r w:rsidRPr="00122990">
        <w:rPr>
          <w:sz w:val="28"/>
          <w:szCs w:val="28"/>
        </w:rPr>
        <w:t>академии</w:t>
      </w:r>
      <w:r w:rsidRPr="00122990">
        <w:rPr>
          <w:spacing w:val="-2"/>
          <w:sz w:val="28"/>
          <w:szCs w:val="28"/>
        </w:rPr>
        <w:t xml:space="preserve"> </w:t>
      </w:r>
      <w:r w:rsidRPr="00122990">
        <w:rPr>
          <w:sz w:val="28"/>
          <w:szCs w:val="28"/>
        </w:rPr>
        <w:t>наук</w:t>
      </w:r>
      <w:r w:rsidRPr="00122990">
        <w:rPr>
          <w:spacing w:val="-3"/>
          <w:sz w:val="28"/>
          <w:szCs w:val="28"/>
        </w:rPr>
        <w:t xml:space="preserve"> </w:t>
      </w:r>
      <w:r w:rsidRPr="00122990">
        <w:rPr>
          <w:sz w:val="28"/>
          <w:szCs w:val="28"/>
        </w:rPr>
        <w:t>(естественнонаучное</w:t>
      </w:r>
      <w:r w:rsidRPr="00122990">
        <w:rPr>
          <w:spacing w:val="-6"/>
          <w:sz w:val="28"/>
          <w:szCs w:val="28"/>
        </w:rPr>
        <w:t xml:space="preserve"> </w:t>
      </w:r>
      <w:r w:rsidRPr="00122990">
        <w:rPr>
          <w:sz w:val="28"/>
          <w:szCs w:val="28"/>
        </w:rPr>
        <w:t>образование</w:t>
      </w:r>
      <w:r w:rsidRPr="00122990">
        <w:rPr>
          <w:spacing w:val="-2"/>
          <w:sz w:val="28"/>
          <w:szCs w:val="28"/>
        </w:rPr>
        <w:t xml:space="preserve"> </w:t>
      </w:r>
      <w:r w:rsidRPr="00122990">
        <w:rPr>
          <w:sz w:val="28"/>
          <w:szCs w:val="28"/>
        </w:rPr>
        <w:t>школьников);</w:t>
      </w:r>
    </w:p>
    <w:p w:rsidR="00217855" w:rsidRPr="00122990" w:rsidRDefault="00FD1631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ind w:right="582"/>
        <w:jc w:val="both"/>
        <w:rPr>
          <w:rFonts w:asciiTheme="majorBidi" w:hAnsiTheme="majorBidi" w:cstheme="majorBidi"/>
          <w:sz w:val="28"/>
          <w:szCs w:val="28"/>
        </w:rPr>
      </w:pPr>
      <w:r w:rsidRPr="00122990">
        <w:rPr>
          <w:sz w:val="28"/>
          <w:szCs w:val="28"/>
        </w:rPr>
        <w:t>опорная</w:t>
      </w:r>
      <w:r w:rsidRPr="00122990">
        <w:rPr>
          <w:spacing w:val="35"/>
          <w:sz w:val="28"/>
          <w:szCs w:val="28"/>
        </w:rPr>
        <w:t xml:space="preserve"> </w:t>
      </w:r>
      <w:r w:rsidRPr="00122990">
        <w:rPr>
          <w:sz w:val="28"/>
          <w:szCs w:val="28"/>
        </w:rPr>
        <w:t>площадка</w:t>
      </w:r>
      <w:r w:rsidRPr="00122990">
        <w:rPr>
          <w:spacing w:val="37"/>
          <w:sz w:val="28"/>
          <w:szCs w:val="28"/>
        </w:rPr>
        <w:t xml:space="preserve"> </w:t>
      </w:r>
      <w:r w:rsidRPr="00122990">
        <w:rPr>
          <w:sz w:val="28"/>
          <w:szCs w:val="28"/>
        </w:rPr>
        <w:t>Центрального</w:t>
      </w:r>
      <w:r w:rsidRPr="00122990">
        <w:rPr>
          <w:spacing w:val="35"/>
          <w:sz w:val="28"/>
          <w:szCs w:val="28"/>
        </w:rPr>
        <w:t xml:space="preserve"> </w:t>
      </w:r>
      <w:r w:rsidRPr="00122990">
        <w:rPr>
          <w:sz w:val="28"/>
          <w:szCs w:val="28"/>
        </w:rPr>
        <w:t>Банка</w:t>
      </w:r>
      <w:r w:rsidRPr="00122990">
        <w:rPr>
          <w:spacing w:val="36"/>
          <w:sz w:val="28"/>
          <w:szCs w:val="28"/>
        </w:rPr>
        <w:t xml:space="preserve"> </w:t>
      </w:r>
      <w:r w:rsidRPr="00122990">
        <w:rPr>
          <w:sz w:val="28"/>
          <w:szCs w:val="28"/>
        </w:rPr>
        <w:t>Российской</w:t>
      </w:r>
      <w:r w:rsidRPr="00122990">
        <w:rPr>
          <w:spacing w:val="36"/>
          <w:sz w:val="28"/>
          <w:szCs w:val="28"/>
        </w:rPr>
        <w:t xml:space="preserve"> </w:t>
      </w:r>
      <w:r w:rsidRPr="00122990">
        <w:rPr>
          <w:sz w:val="28"/>
          <w:szCs w:val="28"/>
        </w:rPr>
        <w:t>Федерации</w:t>
      </w:r>
      <w:r w:rsidRPr="00122990">
        <w:rPr>
          <w:spacing w:val="35"/>
          <w:sz w:val="28"/>
          <w:szCs w:val="28"/>
        </w:rPr>
        <w:t xml:space="preserve"> </w:t>
      </w:r>
      <w:r w:rsidRPr="00122990">
        <w:rPr>
          <w:sz w:val="28"/>
          <w:szCs w:val="28"/>
        </w:rPr>
        <w:t>по</w:t>
      </w:r>
      <w:r w:rsidRPr="00122990">
        <w:rPr>
          <w:spacing w:val="36"/>
          <w:sz w:val="28"/>
          <w:szCs w:val="28"/>
        </w:rPr>
        <w:t xml:space="preserve"> </w:t>
      </w:r>
      <w:r w:rsidRPr="00122990">
        <w:rPr>
          <w:sz w:val="28"/>
          <w:szCs w:val="28"/>
        </w:rPr>
        <w:t>теме</w:t>
      </w:r>
      <w:r w:rsidRPr="00122990">
        <w:rPr>
          <w:spacing w:val="36"/>
          <w:sz w:val="28"/>
          <w:szCs w:val="28"/>
        </w:rPr>
        <w:t xml:space="preserve"> </w:t>
      </w:r>
      <w:r w:rsidRPr="00122990">
        <w:rPr>
          <w:sz w:val="28"/>
          <w:szCs w:val="28"/>
        </w:rPr>
        <w:t>«Включение</w:t>
      </w:r>
      <w:r w:rsidRPr="00122990">
        <w:rPr>
          <w:spacing w:val="32"/>
          <w:sz w:val="28"/>
          <w:szCs w:val="28"/>
        </w:rPr>
        <w:t xml:space="preserve"> </w:t>
      </w:r>
      <w:r w:rsidRPr="00122990">
        <w:rPr>
          <w:sz w:val="28"/>
          <w:szCs w:val="28"/>
        </w:rPr>
        <w:t>преподавания</w:t>
      </w:r>
      <w:r w:rsidRPr="00122990">
        <w:rPr>
          <w:spacing w:val="34"/>
          <w:sz w:val="28"/>
          <w:szCs w:val="28"/>
        </w:rPr>
        <w:t xml:space="preserve"> </w:t>
      </w:r>
      <w:r w:rsidRPr="00122990">
        <w:rPr>
          <w:sz w:val="28"/>
          <w:szCs w:val="28"/>
        </w:rPr>
        <w:t>основ</w:t>
      </w:r>
      <w:r w:rsidRPr="00122990">
        <w:rPr>
          <w:spacing w:val="35"/>
          <w:sz w:val="28"/>
          <w:szCs w:val="28"/>
        </w:rPr>
        <w:t xml:space="preserve"> </w:t>
      </w:r>
      <w:r w:rsidRPr="00122990">
        <w:rPr>
          <w:sz w:val="28"/>
          <w:szCs w:val="28"/>
        </w:rPr>
        <w:t>финансовой</w:t>
      </w:r>
      <w:r w:rsidRPr="00122990">
        <w:rPr>
          <w:spacing w:val="-67"/>
          <w:sz w:val="28"/>
          <w:szCs w:val="28"/>
        </w:rPr>
        <w:t xml:space="preserve"> </w:t>
      </w:r>
      <w:r w:rsidRPr="00122990">
        <w:rPr>
          <w:rFonts w:asciiTheme="majorBidi" w:hAnsiTheme="majorBidi" w:cstheme="majorBidi"/>
          <w:sz w:val="28"/>
          <w:szCs w:val="28"/>
        </w:rPr>
        <w:t>грамотности</w:t>
      </w:r>
      <w:r w:rsidRPr="00122990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122990">
        <w:rPr>
          <w:rFonts w:asciiTheme="majorBidi" w:hAnsiTheme="majorBidi" w:cstheme="majorBidi"/>
          <w:sz w:val="28"/>
          <w:szCs w:val="28"/>
        </w:rPr>
        <w:t>в</w:t>
      </w:r>
      <w:r w:rsidRPr="00122990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122990">
        <w:rPr>
          <w:rFonts w:asciiTheme="majorBidi" w:hAnsiTheme="majorBidi" w:cstheme="majorBidi"/>
          <w:sz w:val="28"/>
          <w:szCs w:val="28"/>
        </w:rPr>
        <w:t>образовательный</w:t>
      </w:r>
      <w:r w:rsidRPr="00122990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122990">
        <w:rPr>
          <w:rFonts w:asciiTheme="majorBidi" w:hAnsiTheme="majorBidi" w:cstheme="majorBidi"/>
          <w:sz w:val="28"/>
          <w:szCs w:val="28"/>
        </w:rPr>
        <w:t>процесс».</w:t>
      </w:r>
    </w:p>
    <w:p w:rsidR="00122990" w:rsidRPr="00122990" w:rsidRDefault="00FD1631" w:rsidP="00122990">
      <w:pPr>
        <w:pStyle w:val="a3"/>
        <w:spacing w:line="320" w:lineRule="exact"/>
        <w:ind w:left="880" w:firstLine="372"/>
        <w:jc w:val="both"/>
        <w:rPr>
          <w:rFonts w:asciiTheme="majorBidi" w:hAnsiTheme="majorBidi" w:cstheme="majorBidi"/>
        </w:rPr>
      </w:pPr>
      <w:r w:rsidRPr="00122990">
        <w:rPr>
          <w:rFonts w:asciiTheme="majorBidi" w:hAnsiTheme="majorBidi" w:cstheme="majorBidi"/>
        </w:rPr>
        <w:t>Гимназия</w:t>
      </w:r>
      <w:r w:rsidRPr="00122990">
        <w:rPr>
          <w:rFonts w:asciiTheme="majorBidi" w:hAnsiTheme="majorBidi" w:cstheme="majorBidi"/>
          <w:spacing w:val="-2"/>
        </w:rPr>
        <w:t xml:space="preserve"> </w:t>
      </w:r>
      <w:r w:rsidRPr="00122990">
        <w:rPr>
          <w:rFonts w:asciiTheme="majorBidi" w:hAnsiTheme="majorBidi" w:cstheme="majorBidi"/>
        </w:rPr>
        <w:t>по</w:t>
      </w:r>
      <w:r w:rsidRPr="00122990">
        <w:rPr>
          <w:rFonts w:asciiTheme="majorBidi" w:hAnsiTheme="majorBidi" w:cstheme="majorBidi"/>
          <w:spacing w:val="-1"/>
        </w:rPr>
        <w:t xml:space="preserve"> </w:t>
      </w:r>
      <w:r w:rsidRPr="00122990">
        <w:rPr>
          <w:rFonts w:asciiTheme="majorBidi" w:hAnsiTheme="majorBidi" w:cstheme="majorBidi"/>
        </w:rPr>
        <w:t>итогам</w:t>
      </w:r>
      <w:r w:rsidRPr="00122990">
        <w:rPr>
          <w:rFonts w:asciiTheme="majorBidi" w:hAnsiTheme="majorBidi" w:cstheme="majorBidi"/>
          <w:spacing w:val="-5"/>
        </w:rPr>
        <w:t xml:space="preserve"> </w:t>
      </w:r>
      <w:r w:rsidR="00485935" w:rsidRPr="00122990">
        <w:rPr>
          <w:rFonts w:asciiTheme="majorBidi" w:hAnsiTheme="majorBidi" w:cstheme="majorBidi"/>
        </w:rPr>
        <w:t>2022</w:t>
      </w:r>
      <w:r w:rsidRPr="00122990">
        <w:rPr>
          <w:rFonts w:asciiTheme="majorBidi" w:hAnsiTheme="majorBidi" w:cstheme="majorBidi"/>
          <w:spacing w:val="-1"/>
        </w:rPr>
        <w:t xml:space="preserve"> </w:t>
      </w:r>
      <w:r w:rsidRPr="00122990">
        <w:rPr>
          <w:rFonts w:asciiTheme="majorBidi" w:hAnsiTheme="majorBidi" w:cstheme="majorBidi"/>
        </w:rPr>
        <w:t>года</w:t>
      </w:r>
      <w:r w:rsidR="00122990" w:rsidRPr="00122990">
        <w:rPr>
          <w:rFonts w:asciiTheme="majorBidi" w:hAnsiTheme="majorBidi" w:cstheme="majorBidi"/>
        </w:rPr>
        <w:t xml:space="preserve"> вошла в</w:t>
      </w:r>
    </w:p>
    <w:p w:rsidR="00122990" w:rsidRPr="00122990" w:rsidRDefault="00122990" w:rsidP="0037561F">
      <w:pPr>
        <w:pStyle w:val="a3"/>
        <w:numPr>
          <w:ilvl w:val="0"/>
          <w:numId w:val="27"/>
        </w:numPr>
        <w:spacing w:line="320" w:lineRule="exact"/>
        <w:jc w:val="both"/>
        <w:rPr>
          <w:shd w:val="clear" w:color="auto" w:fill="FFFFFF"/>
        </w:rPr>
      </w:pPr>
      <w:r w:rsidRPr="00122990">
        <w:rPr>
          <w:shd w:val="clear" w:color="auto" w:fill="FFFFFF"/>
        </w:rPr>
        <w:t xml:space="preserve">топ-300 лучших школ России, заняв 173 место; </w:t>
      </w:r>
    </w:p>
    <w:p w:rsidR="00217855" w:rsidRPr="00122990" w:rsidRDefault="00122990" w:rsidP="0037561F">
      <w:pPr>
        <w:pStyle w:val="a3"/>
        <w:numPr>
          <w:ilvl w:val="0"/>
          <w:numId w:val="27"/>
        </w:numPr>
        <w:spacing w:line="320" w:lineRule="exact"/>
        <w:jc w:val="both"/>
        <w:rPr>
          <w:rFonts w:asciiTheme="majorBidi" w:hAnsiTheme="majorBidi" w:cstheme="majorBidi"/>
        </w:rPr>
      </w:pPr>
      <w:r w:rsidRPr="00122990">
        <w:rPr>
          <w:shd w:val="clear" w:color="auto" w:fill="FFFFFF"/>
        </w:rPr>
        <w:t>топ-20 лучших школ Сибирского федерального округа.</w:t>
      </w:r>
    </w:p>
    <w:p w:rsidR="00217855" w:rsidRPr="00122990" w:rsidRDefault="00122990" w:rsidP="00122990">
      <w:pPr>
        <w:tabs>
          <w:tab w:val="left" w:pos="532"/>
          <w:tab w:val="left" w:pos="533"/>
        </w:tabs>
        <w:ind w:right="574"/>
        <w:jc w:val="both"/>
        <w:rPr>
          <w:sz w:val="28"/>
        </w:rPr>
      </w:pPr>
      <w:r w:rsidRPr="00122990">
        <w:rPr>
          <w:sz w:val="28"/>
          <w:szCs w:val="28"/>
        </w:rPr>
        <w:tab/>
        <w:t>П</w:t>
      </w:r>
      <w:r w:rsidR="00FD1631" w:rsidRPr="00122990">
        <w:rPr>
          <w:sz w:val="28"/>
          <w:szCs w:val="28"/>
        </w:rPr>
        <w:t>о</w:t>
      </w:r>
      <w:r w:rsidR="00FD1631" w:rsidRPr="00122990">
        <w:rPr>
          <w:spacing w:val="1"/>
          <w:sz w:val="28"/>
          <w:szCs w:val="28"/>
        </w:rPr>
        <w:t xml:space="preserve"> </w:t>
      </w:r>
      <w:r w:rsidR="00FD1631" w:rsidRPr="00122990">
        <w:rPr>
          <w:sz w:val="28"/>
          <w:szCs w:val="28"/>
        </w:rPr>
        <w:t>результатам</w:t>
      </w:r>
      <w:r w:rsidR="00FD1631" w:rsidRPr="00122990">
        <w:rPr>
          <w:spacing w:val="1"/>
          <w:sz w:val="28"/>
          <w:szCs w:val="28"/>
        </w:rPr>
        <w:t xml:space="preserve"> </w:t>
      </w:r>
      <w:r w:rsidR="00FD1631" w:rsidRPr="00122990">
        <w:rPr>
          <w:sz w:val="28"/>
          <w:szCs w:val="28"/>
        </w:rPr>
        <w:t>сводного</w:t>
      </w:r>
      <w:r w:rsidR="00FD1631" w:rsidRPr="00122990">
        <w:rPr>
          <w:spacing w:val="1"/>
          <w:sz w:val="28"/>
          <w:szCs w:val="28"/>
        </w:rPr>
        <w:t xml:space="preserve"> </w:t>
      </w:r>
      <w:r w:rsidR="00FD1631" w:rsidRPr="00122990">
        <w:rPr>
          <w:sz w:val="28"/>
          <w:szCs w:val="28"/>
        </w:rPr>
        <w:t>мониторинга</w:t>
      </w:r>
      <w:r w:rsidR="00FD1631" w:rsidRPr="00122990">
        <w:rPr>
          <w:spacing w:val="1"/>
          <w:sz w:val="28"/>
          <w:szCs w:val="28"/>
        </w:rPr>
        <w:t xml:space="preserve"> </w:t>
      </w:r>
      <w:r w:rsidR="00FD1631" w:rsidRPr="00122990">
        <w:rPr>
          <w:sz w:val="28"/>
          <w:szCs w:val="28"/>
        </w:rPr>
        <w:t>Муниципальной</w:t>
      </w:r>
      <w:r w:rsidR="00FD1631" w:rsidRPr="00122990">
        <w:rPr>
          <w:spacing w:val="1"/>
          <w:sz w:val="28"/>
          <w:szCs w:val="28"/>
        </w:rPr>
        <w:t xml:space="preserve"> </w:t>
      </w:r>
      <w:r w:rsidR="00FD1631" w:rsidRPr="00122990">
        <w:rPr>
          <w:sz w:val="28"/>
          <w:szCs w:val="28"/>
        </w:rPr>
        <w:t>системы</w:t>
      </w:r>
      <w:r w:rsidR="00FD1631" w:rsidRPr="00122990">
        <w:rPr>
          <w:spacing w:val="1"/>
          <w:sz w:val="28"/>
          <w:szCs w:val="28"/>
        </w:rPr>
        <w:t xml:space="preserve"> </w:t>
      </w:r>
      <w:r w:rsidR="00FD1631" w:rsidRPr="00122990">
        <w:rPr>
          <w:sz w:val="28"/>
          <w:szCs w:val="28"/>
        </w:rPr>
        <w:t>образования</w:t>
      </w:r>
      <w:r w:rsidR="00FD1631" w:rsidRPr="00122990">
        <w:rPr>
          <w:spacing w:val="1"/>
          <w:sz w:val="28"/>
        </w:rPr>
        <w:t xml:space="preserve"> </w:t>
      </w:r>
      <w:r w:rsidR="00FD1631" w:rsidRPr="00122990">
        <w:rPr>
          <w:sz w:val="28"/>
        </w:rPr>
        <w:t>города</w:t>
      </w:r>
      <w:r w:rsidR="00FD1631" w:rsidRPr="00122990">
        <w:rPr>
          <w:spacing w:val="1"/>
          <w:sz w:val="28"/>
        </w:rPr>
        <w:t xml:space="preserve"> </w:t>
      </w:r>
      <w:r w:rsidR="00FD1631" w:rsidRPr="00122990">
        <w:rPr>
          <w:sz w:val="28"/>
        </w:rPr>
        <w:t>г.</w:t>
      </w:r>
      <w:r w:rsidR="00FD1631" w:rsidRPr="00122990">
        <w:rPr>
          <w:spacing w:val="1"/>
          <w:sz w:val="28"/>
        </w:rPr>
        <w:t xml:space="preserve"> </w:t>
      </w:r>
      <w:r w:rsidR="00FD1631" w:rsidRPr="00122990">
        <w:rPr>
          <w:sz w:val="28"/>
        </w:rPr>
        <w:t>Красноярска</w:t>
      </w:r>
      <w:r w:rsidR="00FD1631" w:rsidRPr="00122990">
        <w:rPr>
          <w:spacing w:val="1"/>
          <w:sz w:val="28"/>
        </w:rPr>
        <w:t xml:space="preserve"> </w:t>
      </w:r>
      <w:r w:rsidR="00FD1631" w:rsidRPr="00122990">
        <w:rPr>
          <w:sz w:val="28"/>
        </w:rPr>
        <w:t>имеет</w:t>
      </w:r>
      <w:r w:rsidR="00FD1631" w:rsidRPr="00122990">
        <w:rPr>
          <w:spacing w:val="1"/>
          <w:sz w:val="28"/>
        </w:rPr>
        <w:t xml:space="preserve"> </w:t>
      </w:r>
      <w:r w:rsidR="00FD1631" w:rsidRPr="00122990">
        <w:rPr>
          <w:sz w:val="28"/>
        </w:rPr>
        <w:t>средний</w:t>
      </w:r>
      <w:r w:rsidR="00FD1631" w:rsidRPr="00122990">
        <w:rPr>
          <w:spacing w:val="-67"/>
          <w:sz w:val="28"/>
        </w:rPr>
        <w:t xml:space="preserve"> </w:t>
      </w:r>
      <w:r w:rsidR="00FD1631" w:rsidRPr="00122990">
        <w:rPr>
          <w:sz w:val="28"/>
        </w:rPr>
        <w:t>индекс</w:t>
      </w:r>
      <w:r w:rsidR="00FD1631" w:rsidRPr="00122990">
        <w:rPr>
          <w:spacing w:val="-3"/>
          <w:sz w:val="28"/>
        </w:rPr>
        <w:t xml:space="preserve"> </w:t>
      </w:r>
      <w:r w:rsidR="00FD1631" w:rsidRPr="00122990">
        <w:rPr>
          <w:sz w:val="28"/>
        </w:rPr>
        <w:t>«хорошо»</w:t>
      </w:r>
      <w:r w:rsidR="00FD1631" w:rsidRPr="00122990">
        <w:rPr>
          <w:spacing w:val="-4"/>
          <w:sz w:val="28"/>
        </w:rPr>
        <w:t xml:space="preserve"> </w:t>
      </w:r>
      <w:r w:rsidR="00FD1631" w:rsidRPr="00122990">
        <w:rPr>
          <w:sz w:val="28"/>
        </w:rPr>
        <w:t>по сумме</w:t>
      </w:r>
      <w:r w:rsidR="00FD1631" w:rsidRPr="00122990">
        <w:rPr>
          <w:spacing w:val="-1"/>
          <w:sz w:val="28"/>
        </w:rPr>
        <w:t xml:space="preserve"> </w:t>
      </w:r>
      <w:r w:rsidR="00FD1631" w:rsidRPr="00122990">
        <w:rPr>
          <w:sz w:val="28"/>
        </w:rPr>
        <w:t>критериев:</w:t>
      </w:r>
      <w:r w:rsidR="00FD1631" w:rsidRPr="00122990">
        <w:rPr>
          <w:spacing w:val="-2"/>
          <w:sz w:val="28"/>
        </w:rPr>
        <w:t xml:space="preserve"> </w:t>
      </w:r>
      <w:r w:rsidR="00FD1631" w:rsidRPr="00122990">
        <w:rPr>
          <w:sz w:val="28"/>
        </w:rPr>
        <w:t>образовательные</w:t>
      </w:r>
      <w:r w:rsidR="00FD1631" w:rsidRPr="00122990">
        <w:rPr>
          <w:spacing w:val="-3"/>
          <w:sz w:val="28"/>
        </w:rPr>
        <w:t xml:space="preserve"> </w:t>
      </w:r>
      <w:r w:rsidR="00FD1631" w:rsidRPr="00122990">
        <w:rPr>
          <w:sz w:val="28"/>
        </w:rPr>
        <w:t>результаты,</w:t>
      </w:r>
      <w:r w:rsidR="00FD1631" w:rsidRPr="00122990">
        <w:rPr>
          <w:spacing w:val="-1"/>
          <w:sz w:val="28"/>
        </w:rPr>
        <w:t xml:space="preserve"> </w:t>
      </w:r>
      <w:r w:rsidR="00FD1631" w:rsidRPr="00122990">
        <w:rPr>
          <w:sz w:val="28"/>
        </w:rPr>
        <w:t>кадровое</w:t>
      </w:r>
      <w:r w:rsidR="00FD1631" w:rsidRPr="00122990">
        <w:rPr>
          <w:spacing w:val="-5"/>
          <w:sz w:val="28"/>
        </w:rPr>
        <w:t xml:space="preserve"> </w:t>
      </w:r>
      <w:r w:rsidR="00FD1631" w:rsidRPr="00122990">
        <w:rPr>
          <w:sz w:val="28"/>
        </w:rPr>
        <w:t>обеспечение</w:t>
      </w:r>
      <w:r w:rsidR="00FD1631" w:rsidRPr="00122990">
        <w:rPr>
          <w:spacing w:val="-3"/>
          <w:sz w:val="28"/>
        </w:rPr>
        <w:t xml:space="preserve"> </w:t>
      </w:r>
      <w:r w:rsidR="00FD1631" w:rsidRPr="00122990">
        <w:rPr>
          <w:sz w:val="28"/>
        </w:rPr>
        <w:t>достижения</w:t>
      </w:r>
      <w:r w:rsidR="00FD1631" w:rsidRPr="00122990">
        <w:rPr>
          <w:spacing w:val="-2"/>
          <w:sz w:val="28"/>
        </w:rPr>
        <w:t xml:space="preserve"> </w:t>
      </w:r>
      <w:r w:rsidR="00FD1631" w:rsidRPr="00122990">
        <w:rPr>
          <w:sz w:val="28"/>
        </w:rPr>
        <w:t>образовательных</w:t>
      </w:r>
    </w:p>
    <w:p w:rsidR="00217855" w:rsidRDefault="00217855" w:rsidP="00C723F0">
      <w:pPr>
        <w:jc w:val="both"/>
        <w:rPr>
          <w:sz w:val="28"/>
        </w:rPr>
        <w:sectPr w:rsidR="00217855">
          <w:pgSz w:w="16840" w:h="11910" w:orient="landscape"/>
          <w:pgMar w:top="760" w:right="560" w:bottom="280" w:left="600" w:header="720" w:footer="720" w:gutter="0"/>
          <w:cols w:space="720"/>
        </w:sectPr>
      </w:pPr>
    </w:p>
    <w:p w:rsidR="00217855" w:rsidRDefault="00FD1631" w:rsidP="00C723F0">
      <w:pPr>
        <w:pStyle w:val="a3"/>
        <w:spacing w:before="78"/>
        <w:jc w:val="both"/>
      </w:pPr>
      <w:r>
        <w:lastRenderedPageBreak/>
        <w:t>результатов,</w:t>
      </w:r>
      <w:r>
        <w:rPr>
          <w:spacing w:val="31"/>
        </w:rPr>
        <w:t xml:space="preserve"> </w:t>
      </w:r>
      <w:r>
        <w:t>инфраструктурное</w:t>
      </w:r>
      <w:r>
        <w:rPr>
          <w:spacing w:val="32"/>
        </w:rPr>
        <w:t xml:space="preserve"> </w:t>
      </w:r>
      <w:r>
        <w:t>обеспечение</w:t>
      </w:r>
      <w:r>
        <w:rPr>
          <w:spacing w:val="32"/>
        </w:rPr>
        <w:t xml:space="preserve"> </w:t>
      </w:r>
      <w:r>
        <w:t>достижения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>
        <w:t>результатов,</w:t>
      </w:r>
      <w:r>
        <w:rPr>
          <w:spacing w:val="31"/>
        </w:rPr>
        <w:t xml:space="preserve"> </w:t>
      </w:r>
      <w:r>
        <w:t>партнерские</w:t>
      </w:r>
      <w:r>
        <w:rPr>
          <w:spacing w:val="32"/>
        </w:rPr>
        <w:t xml:space="preserve"> </w:t>
      </w:r>
      <w:r>
        <w:t>взаимодействия</w:t>
      </w:r>
      <w:r>
        <w:rPr>
          <w:spacing w:val="30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внеучебные</w:t>
      </w:r>
      <w:proofErr w:type="spellEnd"/>
      <w:r>
        <w:rPr>
          <w:spacing w:val="-1"/>
        </w:rPr>
        <w:t xml:space="preserve"> </w:t>
      </w:r>
      <w:r>
        <w:t>достижения.</w:t>
      </w:r>
    </w:p>
    <w:p w:rsidR="00217855" w:rsidRDefault="00FD1631" w:rsidP="00C723F0">
      <w:pPr>
        <w:pStyle w:val="a3"/>
        <w:spacing w:line="321" w:lineRule="exact"/>
        <w:ind w:left="1060"/>
        <w:jc w:val="both"/>
      </w:pP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развития:</w:t>
      </w:r>
    </w:p>
    <w:p w:rsidR="00217855" w:rsidRDefault="003523A1" w:rsidP="00C723F0">
      <w:pPr>
        <w:pStyle w:val="a3"/>
        <w:tabs>
          <w:tab w:val="left" w:pos="2628"/>
          <w:tab w:val="left" w:pos="3002"/>
          <w:tab w:val="left" w:pos="4458"/>
          <w:tab w:val="left" w:pos="5741"/>
          <w:tab w:val="left" w:pos="6909"/>
          <w:tab w:val="left" w:pos="7432"/>
          <w:tab w:val="left" w:pos="9167"/>
          <w:tab w:val="left" w:pos="11935"/>
          <w:tab w:val="left" w:pos="13086"/>
        </w:tabs>
        <w:ind w:right="571" w:firstLine="708"/>
        <w:jc w:val="both"/>
      </w:pPr>
      <w:r>
        <w:t xml:space="preserve">Гимназия – участница краевого проекта по организации специализированных классов </w:t>
      </w:r>
      <w:r w:rsidR="00FD1631">
        <w:t>математической,</w:t>
      </w:r>
      <w:r w:rsidR="00FD1631">
        <w:rPr>
          <w:spacing w:val="-67"/>
        </w:rPr>
        <w:t xml:space="preserve"> </w:t>
      </w:r>
      <w:r w:rsidR="00FD1631">
        <w:t>естественнонаучной,</w:t>
      </w:r>
      <w:r w:rsidR="00FD1631">
        <w:rPr>
          <w:spacing w:val="-6"/>
        </w:rPr>
        <w:t xml:space="preserve"> </w:t>
      </w:r>
      <w:r w:rsidR="00FD1631">
        <w:t>инженерно-технической</w:t>
      </w:r>
      <w:r w:rsidR="00FD1631">
        <w:rPr>
          <w:spacing w:val="-4"/>
        </w:rPr>
        <w:t xml:space="preserve"> </w:t>
      </w:r>
      <w:r w:rsidR="00FD1631">
        <w:t>направленности:</w:t>
      </w:r>
      <w:r w:rsidR="00FD1631">
        <w:rPr>
          <w:spacing w:val="-6"/>
        </w:rPr>
        <w:t xml:space="preserve"> </w:t>
      </w:r>
      <w:r w:rsidR="00FD1631">
        <w:t>обучение</w:t>
      </w:r>
      <w:r w:rsidR="00FD1631">
        <w:rPr>
          <w:spacing w:val="-5"/>
        </w:rPr>
        <w:t xml:space="preserve"> </w:t>
      </w:r>
      <w:r w:rsidR="00FD1631">
        <w:t>осуществляется</w:t>
      </w:r>
      <w:r w:rsidR="00FD1631">
        <w:rPr>
          <w:spacing w:val="-4"/>
        </w:rPr>
        <w:t xml:space="preserve"> </w:t>
      </w:r>
      <w:r w:rsidR="00FD1631">
        <w:t>в</w:t>
      </w:r>
      <w:r w:rsidR="00FD1631">
        <w:rPr>
          <w:spacing w:val="-5"/>
        </w:rPr>
        <w:t xml:space="preserve"> </w:t>
      </w:r>
      <w:r w:rsidR="00FD1631">
        <w:t>специализированных</w:t>
      </w:r>
      <w:r w:rsidR="00FD1631">
        <w:rPr>
          <w:spacing w:val="-4"/>
        </w:rPr>
        <w:t xml:space="preserve"> </w:t>
      </w:r>
      <w:r w:rsidR="00FD1631">
        <w:t>классах:</w:t>
      </w:r>
    </w:p>
    <w:p w:rsidR="00217855" w:rsidRDefault="00FD1631" w:rsidP="00C723F0">
      <w:pPr>
        <w:pStyle w:val="a3"/>
        <w:spacing w:line="242" w:lineRule="auto"/>
        <w:ind w:firstLine="708"/>
        <w:jc w:val="both"/>
      </w:pPr>
      <w:r>
        <w:t>С</w:t>
      </w:r>
      <w:r>
        <w:rPr>
          <w:spacing w:val="33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сентября</w:t>
      </w:r>
      <w:r>
        <w:rPr>
          <w:spacing w:val="32"/>
        </w:rPr>
        <w:t xml:space="preserve"> </w:t>
      </w:r>
      <w:r>
        <w:t>2017</w:t>
      </w:r>
      <w:r>
        <w:rPr>
          <w:spacing w:val="34"/>
        </w:rPr>
        <w:t xml:space="preserve"> </w:t>
      </w:r>
      <w:r>
        <w:t>года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гимназии</w:t>
      </w:r>
      <w:r>
        <w:rPr>
          <w:spacing w:val="34"/>
        </w:rPr>
        <w:t xml:space="preserve"> </w:t>
      </w:r>
      <w:r>
        <w:t>функционируют</w:t>
      </w:r>
      <w:r>
        <w:rPr>
          <w:spacing w:val="33"/>
        </w:rPr>
        <w:t xml:space="preserve"> </w:t>
      </w:r>
      <w:r>
        <w:t>4</w:t>
      </w:r>
      <w:r>
        <w:rPr>
          <w:spacing w:val="35"/>
        </w:rPr>
        <w:t xml:space="preserve"> </w:t>
      </w:r>
      <w:r>
        <w:t>специализированных</w:t>
      </w:r>
      <w:r>
        <w:rPr>
          <w:spacing w:val="34"/>
        </w:rPr>
        <w:t xml:space="preserve"> </w:t>
      </w:r>
      <w:r>
        <w:t>(физико-математических)</w:t>
      </w:r>
      <w:r>
        <w:rPr>
          <w:spacing w:val="34"/>
        </w:rPr>
        <w:t xml:space="preserve"> </w:t>
      </w:r>
      <w:r>
        <w:t>класса:</w:t>
      </w:r>
      <w:r>
        <w:rPr>
          <w:spacing w:val="3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классу</w:t>
      </w:r>
      <w:r>
        <w:rPr>
          <w:spacing w:val="-3"/>
        </w:rPr>
        <w:t xml:space="preserve"> </w:t>
      </w:r>
      <w:r>
        <w:t>на параллели 8,</w:t>
      </w:r>
      <w:r>
        <w:rPr>
          <w:spacing w:val="-3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классов.</w:t>
      </w:r>
    </w:p>
    <w:p w:rsidR="003523A1" w:rsidRDefault="00FD1631" w:rsidP="00C723F0">
      <w:pPr>
        <w:pStyle w:val="a3"/>
        <w:ind w:firstLine="708"/>
        <w:jc w:val="both"/>
      </w:pPr>
      <w:r>
        <w:t>С</w:t>
      </w:r>
      <w:r>
        <w:rPr>
          <w:spacing w:val="38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сентября</w:t>
      </w:r>
      <w:r>
        <w:rPr>
          <w:spacing w:val="36"/>
        </w:rPr>
        <w:t xml:space="preserve"> </w:t>
      </w:r>
      <w:r>
        <w:t>2018</w:t>
      </w:r>
      <w:r>
        <w:rPr>
          <w:spacing w:val="39"/>
        </w:rPr>
        <w:t xml:space="preserve"> </w:t>
      </w:r>
      <w:r>
        <w:t>года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гимназии</w:t>
      </w:r>
      <w:r>
        <w:rPr>
          <w:spacing w:val="38"/>
        </w:rPr>
        <w:t xml:space="preserve"> </w:t>
      </w:r>
      <w:r>
        <w:t>открыт</w:t>
      </w:r>
      <w:r>
        <w:rPr>
          <w:spacing w:val="38"/>
        </w:rPr>
        <w:t xml:space="preserve"> </w:t>
      </w:r>
      <w:r>
        <w:t>специализированный</w:t>
      </w:r>
      <w:r>
        <w:rPr>
          <w:spacing w:val="38"/>
        </w:rPr>
        <w:t xml:space="preserve"> </w:t>
      </w:r>
      <w:r>
        <w:t>класс</w:t>
      </w:r>
      <w:r>
        <w:rPr>
          <w:spacing w:val="47"/>
        </w:rPr>
        <w:t xml:space="preserve"> </w:t>
      </w:r>
      <w:r>
        <w:t>(физико-математический</w:t>
      </w:r>
      <w:r>
        <w:rPr>
          <w:spacing w:val="-67"/>
        </w:rPr>
        <w:t xml:space="preserve"> </w:t>
      </w:r>
      <w:r>
        <w:t>класс</w:t>
      </w:r>
      <w:r>
        <w:rPr>
          <w:spacing w:val="-1"/>
        </w:rPr>
        <w:t xml:space="preserve"> </w:t>
      </w:r>
      <w:proofErr w:type="spellStart"/>
      <w:r>
        <w:t>Юнармия</w:t>
      </w:r>
      <w:proofErr w:type="spellEnd"/>
      <w:r>
        <w:t xml:space="preserve"> ВКВ).</w:t>
      </w:r>
      <w:r w:rsidR="003523A1">
        <w:t xml:space="preserve"> В настоящее время в ги</w:t>
      </w:r>
      <w:r w:rsidR="00485935">
        <w:t xml:space="preserve">мназии два </w:t>
      </w:r>
      <w:r w:rsidR="00122990">
        <w:t xml:space="preserve">класса </w:t>
      </w:r>
      <w:proofErr w:type="spellStart"/>
      <w:r w:rsidR="00122990">
        <w:t>Юнармии</w:t>
      </w:r>
      <w:proofErr w:type="spellEnd"/>
      <w:r w:rsidR="00122990">
        <w:t xml:space="preserve">: </w:t>
      </w:r>
      <w:r w:rsidR="00485935">
        <w:t xml:space="preserve">9Ю, </w:t>
      </w:r>
      <w:r w:rsidR="00122990">
        <w:t>11Ю классы.</w:t>
      </w:r>
    </w:p>
    <w:p w:rsidR="003523A1" w:rsidRDefault="003523A1" w:rsidP="00122990">
      <w:pPr>
        <w:pStyle w:val="a3"/>
        <w:ind w:firstLine="708"/>
        <w:jc w:val="both"/>
      </w:pPr>
      <w:r>
        <w:t xml:space="preserve">Осуществляет </w:t>
      </w:r>
      <w:r w:rsidR="00122990">
        <w:t xml:space="preserve">взаимодействие с ФИЦ КНЦ СО </w:t>
      </w:r>
      <w:r w:rsidR="00FD1631" w:rsidRPr="003523A1">
        <w:t>РАН по формированию исследовательской компетентности (Организация обучения в 8</w:t>
      </w:r>
      <w:r w:rsidRPr="003523A1">
        <w:rPr>
          <w:spacing w:val="1"/>
        </w:rPr>
        <w:t xml:space="preserve">, </w:t>
      </w:r>
      <w:r w:rsidRPr="003523A1">
        <w:t>9, 10</w:t>
      </w:r>
      <w:r w:rsidR="00485935">
        <w:t>, 11</w:t>
      </w:r>
      <w:r w:rsidR="00FD1631" w:rsidRPr="003523A1">
        <w:t xml:space="preserve"> </w:t>
      </w:r>
      <w:r w:rsidR="00A15F36">
        <w:t>РАН классах</w:t>
      </w:r>
      <w:r w:rsidR="00FD1631" w:rsidRPr="003523A1">
        <w:t>, проведение лабораторных и экспериментальных исследований и защита проектов естественно-научной</w:t>
      </w:r>
      <w:r w:rsidRPr="003523A1">
        <w:t xml:space="preserve"> </w:t>
      </w:r>
      <w:r w:rsidR="00FD1631" w:rsidRPr="003523A1">
        <w:rPr>
          <w:spacing w:val="-67"/>
        </w:rPr>
        <w:t xml:space="preserve"> </w:t>
      </w:r>
      <w:r w:rsidRPr="003523A1">
        <w:rPr>
          <w:spacing w:val="-67"/>
        </w:rPr>
        <w:t xml:space="preserve"> </w:t>
      </w:r>
      <w:r>
        <w:t>направленности).</w:t>
      </w:r>
    </w:p>
    <w:p w:rsidR="00A15F36" w:rsidRDefault="00A15F36" w:rsidP="00A15F36">
      <w:pPr>
        <w:pStyle w:val="a3"/>
        <w:ind w:firstLine="708"/>
        <w:jc w:val="both"/>
      </w:pPr>
      <w:r>
        <w:t>В</w:t>
      </w:r>
      <w:r>
        <w:rPr>
          <w:spacing w:val="45"/>
        </w:rPr>
        <w:t xml:space="preserve"> </w:t>
      </w:r>
      <w:r>
        <w:t>2022</w:t>
      </w:r>
      <w:r>
        <w:rPr>
          <w:spacing w:val="47"/>
        </w:rPr>
        <w:t xml:space="preserve"> </w:t>
      </w:r>
      <w:r>
        <w:t>году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гимназии</w:t>
      </w:r>
      <w:r>
        <w:rPr>
          <w:spacing w:val="44"/>
        </w:rPr>
        <w:t xml:space="preserve"> </w:t>
      </w:r>
      <w:r>
        <w:t>осуществлялось</w:t>
      </w:r>
      <w:r>
        <w:rPr>
          <w:spacing w:val="43"/>
        </w:rPr>
        <w:t xml:space="preserve"> </w:t>
      </w:r>
      <w:r>
        <w:t>обучение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8РАН, 9 РАН, 10РАН, 11РАН</w:t>
      </w:r>
      <w:r>
        <w:rPr>
          <w:spacing w:val="46"/>
        </w:rPr>
        <w:t xml:space="preserve"> </w:t>
      </w:r>
      <w:r>
        <w:t>классах</w:t>
      </w:r>
      <w:r>
        <w:rPr>
          <w:spacing w:val="4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рамках</w:t>
      </w:r>
      <w:r>
        <w:rPr>
          <w:spacing w:val="46"/>
        </w:rPr>
        <w:t xml:space="preserve"> </w:t>
      </w:r>
      <w:r>
        <w:t>продолжения</w:t>
      </w:r>
      <w:r>
        <w:rPr>
          <w:spacing w:val="46"/>
        </w:rPr>
        <w:t xml:space="preserve"> </w:t>
      </w:r>
      <w:r>
        <w:t>реализации</w:t>
      </w:r>
      <w:r>
        <w:rPr>
          <w:spacing w:val="-67"/>
        </w:rPr>
        <w:t xml:space="preserve">            </w:t>
      </w:r>
      <w:r>
        <w:t>проекта</w:t>
      </w:r>
      <w:r>
        <w:rPr>
          <w:spacing w:val="-1"/>
        </w:rPr>
        <w:t xml:space="preserve"> </w:t>
      </w:r>
      <w:r>
        <w:t>«Базовая школа РАН».</w:t>
      </w:r>
    </w:p>
    <w:p w:rsidR="00FA5A75" w:rsidRPr="00FA5A75" w:rsidRDefault="00FA5A75" w:rsidP="00FA5A75">
      <w:pPr>
        <w:ind w:firstLine="360"/>
        <w:jc w:val="both"/>
        <w:outlineLvl w:val="0"/>
        <w:rPr>
          <w:kern w:val="36"/>
          <w:sz w:val="28"/>
          <w:szCs w:val="28"/>
        </w:rPr>
      </w:pPr>
      <w:r w:rsidRPr="00FA5A75">
        <w:rPr>
          <w:sz w:val="28"/>
          <w:szCs w:val="28"/>
        </w:rPr>
        <w:t xml:space="preserve">Опыт участия в проекте «Базовая школа РАН» неоднократно был презентован научным руководителем проекта </w:t>
      </w:r>
      <w:proofErr w:type="spellStart"/>
      <w:r w:rsidRPr="00FA5A75">
        <w:rPr>
          <w:sz w:val="28"/>
          <w:szCs w:val="28"/>
        </w:rPr>
        <w:t>Смольниковой</w:t>
      </w:r>
      <w:proofErr w:type="spellEnd"/>
      <w:r w:rsidRPr="00FA5A75">
        <w:rPr>
          <w:sz w:val="28"/>
          <w:szCs w:val="28"/>
        </w:rPr>
        <w:t xml:space="preserve"> М.В. в различных средствах массовой информации. </w:t>
      </w:r>
      <w:r w:rsidRPr="00FA5A75">
        <w:rPr>
          <w:rFonts w:eastAsia="Calibri"/>
          <w:sz w:val="28"/>
          <w:szCs w:val="28"/>
        </w:rPr>
        <w:t xml:space="preserve">Базовая школа РАН </w:t>
      </w:r>
      <w:r w:rsidRPr="00FA5A75">
        <w:rPr>
          <w:kern w:val="36"/>
          <w:sz w:val="28"/>
          <w:szCs w:val="28"/>
        </w:rPr>
        <w:t xml:space="preserve">приняла участие в образовательной экспедиции СОТ. </w:t>
      </w:r>
      <w:r w:rsidRPr="00FA5A75">
        <w:rPr>
          <w:sz w:val="28"/>
          <w:szCs w:val="28"/>
          <w:shd w:val="clear" w:color="auto" w:fill="FFFFFF"/>
        </w:rPr>
        <w:t>Экспедиц</w:t>
      </w:r>
      <w:r>
        <w:rPr>
          <w:sz w:val="28"/>
          <w:szCs w:val="28"/>
          <w:shd w:val="clear" w:color="auto" w:fill="FFFFFF"/>
        </w:rPr>
        <w:t xml:space="preserve">ия СОТ — это федеральный проект </w:t>
      </w:r>
      <w:r w:rsidRPr="00FA5A75">
        <w:rPr>
          <w:sz w:val="28"/>
          <w:szCs w:val="28"/>
          <w:shd w:val="clear" w:color="auto" w:fill="FFFFFF"/>
        </w:rPr>
        <w:t xml:space="preserve">Сквозные Образовательные Технологии, который реализует </w:t>
      </w:r>
      <w:hyperlink r:id="rId8" w:tgtFrame="_blank" w:history="1">
        <w:proofErr w:type="spellStart"/>
        <w:r w:rsidRPr="00FA5A75">
          <w:rPr>
            <w:rStyle w:val="a6"/>
            <w:rFonts w:eastAsia="Verdana"/>
            <w:sz w:val="28"/>
            <w:szCs w:val="28"/>
            <w:shd w:val="clear" w:color="auto" w:fill="FFFFFF"/>
          </w:rPr>
          <w:t>Обрсоюз</w:t>
        </w:r>
        <w:proofErr w:type="spellEnd"/>
        <w:r w:rsidRPr="00FA5A75">
          <w:rPr>
            <w:rStyle w:val="a6"/>
            <w:rFonts w:eastAsia="Verdana"/>
            <w:sz w:val="28"/>
            <w:szCs w:val="28"/>
            <w:shd w:val="clear" w:color="auto" w:fill="FFFFFF"/>
          </w:rPr>
          <w:t xml:space="preserve"> (Образовательный союз)</w:t>
        </w:r>
      </w:hyperlink>
      <w:r w:rsidRPr="00FA5A75">
        <w:rPr>
          <w:sz w:val="28"/>
          <w:szCs w:val="28"/>
          <w:shd w:val="clear" w:color="auto" w:fill="FFFFFF"/>
        </w:rPr>
        <w:t xml:space="preserve">. Союз объединяет экспертов и профессионалов сферы образования для внедрения инноваций, тиражирования лучших практик и уникального опыта. Темой очередного выпуска экспедиции стало образование Красноярского края. Эксперты выбрали ФИЦ "Красноярский научный центр СО РАН" и опорную школу РАН Гимназию № 13 «Академ» одной из точек работы съемочной группы проекта </w:t>
      </w:r>
      <w:r w:rsidRPr="00FA5A75">
        <w:rPr>
          <w:kern w:val="24"/>
          <w:sz w:val="28"/>
          <w:szCs w:val="28"/>
        </w:rPr>
        <w:t xml:space="preserve">(видеосюжет – на сайте ФИЦ КНЦ СОРАН в разделе «Новости» от 21 февраля 2022 года): выступление в рамках </w:t>
      </w:r>
      <w:r w:rsidRPr="00FA5A75">
        <w:rPr>
          <w:kern w:val="36"/>
          <w:sz w:val="28"/>
          <w:szCs w:val="28"/>
        </w:rPr>
        <w:t>образовательной экспедиции СОТ.</w:t>
      </w:r>
    </w:p>
    <w:p w:rsidR="00FA5A75" w:rsidRPr="0059605A" w:rsidRDefault="00FA5A75" w:rsidP="0059605A">
      <w:pPr>
        <w:adjustRightInd w:val="0"/>
        <w:ind w:firstLine="360"/>
        <w:jc w:val="both"/>
        <w:rPr>
          <w:sz w:val="28"/>
          <w:szCs w:val="28"/>
          <w:shd w:val="clear" w:color="auto" w:fill="FFFFFF"/>
        </w:rPr>
      </w:pPr>
      <w:r w:rsidRPr="00FA5A75">
        <w:rPr>
          <w:sz w:val="28"/>
          <w:szCs w:val="28"/>
          <w:shd w:val="clear" w:color="auto" w:fill="FFFFFF"/>
        </w:rPr>
        <w:t xml:space="preserve">На базе гимназии проведена городская конференция ФИЦ КНЦ СО РАН, в рамках </w:t>
      </w:r>
      <w:r w:rsidRPr="00FA5A75">
        <w:rPr>
          <w:color w:val="1A1A1A"/>
          <w:sz w:val="28"/>
          <w:szCs w:val="28"/>
          <w:shd w:val="clear" w:color="auto" w:fill="FFFFFF"/>
          <w:lang w:val="en-US"/>
        </w:rPr>
        <w:t>XXV</w:t>
      </w:r>
      <w:r w:rsidRPr="00FA5A75">
        <w:rPr>
          <w:color w:val="1A1A1A"/>
          <w:sz w:val="28"/>
          <w:szCs w:val="28"/>
          <w:shd w:val="clear" w:color="auto" w:fill="FFFFFF"/>
        </w:rPr>
        <w:t xml:space="preserve"> Междисциплинарной конференции молодых ученых ФИЦ КНЦ СО РАН в секции «Опорные школы РАН» </w:t>
      </w:r>
      <w:r w:rsidRPr="00FA5A75">
        <w:rPr>
          <w:sz w:val="28"/>
          <w:szCs w:val="28"/>
          <w:shd w:val="clear" w:color="auto" w:fill="FFFFFF"/>
        </w:rPr>
        <w:t>в которой приняли участие 85 обучающихся базовых школ: МАОУ Гимназия 13 «Академ», МАОУ «Лицей № 7», МБОУ СОШ №10 (11 апреля 2022 года).</w:t>
      </w:r>
      <w:r w:rsidR="0059605A">
        <w:rPr>
          <w:sz w:val="28"/>
          <w:szCs w:val="28"/>
          <w:shd w:val="clear" w:color="auto" w:fill="FFFFFF"/>
        </w:rPr>
        <w:t xml:space="preserve"> </w:t>
      </w:r>
    </w:p>
    <w:p w:rsidR="00217855" w:rsidRPr="003523A1" w:rsidRDefault="003523A1" w:rsidP="00485935">
      <w:pPr>
        <w:pStyle w:val="a3"/>
        <w:ind w:firstLine="708"/>
        <w:jc w:val="both"/>
      </w:pPr>
      <w:r>
        <w:t xml:space="preserve">В </w:t>
      </w:r>
      <w:r w:rsidR="00FD1631" w:rsidRPr="003523A1">
        <w:t>рамках реализации федерального проекта</w:t>
      </w:r>
      <w:r w:rsidR="00FD1631" w:rsidRPr="003523A1">
        <w:rPr>
          <w:spacing w:val="1"/>
        </w:rPr>
        <w:t xml:space="preserve"> </w:t>
      </w:r>
      <w:r w:rsidR="00FD1631" w:rsidRPr="003523A1">
        <w:t>«Успех</w:t>
      </w:r>
      <w:r w:rsidR="00FD1631" w:rsidRPr="003523A1">
        <w:rPr>
          <w:spacing w:val="1"/>
        </w:rPr>
        <w:t xml:space="preserve"> </w:t>
      </w:r>
      <w:r w:rsidR="00FD1631" w:rsidRPr="003523A1">
        <w:t>каждого ребенка»</w:t>
      </w:r>
      <w:r>
        <w:t xml:space="preserve"> </w:t>
      </w:r>
      <w:r w:rsidR="00FD1631" w:rsidRPr="003523A1">
        <w:t>и</w:t>
      </w:r>
      <w:r w:rsidR="00FD1631" w:rsidRPr="003523A1">
        <w:rPr>
          <w:spacing w:val="1"/>
        </w:rPr>
        <w:t xml:space="preserve"> </w:t>
      </w:r>
      <w:r w:rsidR="00FD1631" w:rsidRPr="003523A1">
        <w:t>целевой подпрограммы</w:t>
      </w:r>
      <w:r w:rsidR="00FD1631" w:rsidRPr="003523A1">
        <w:rPr>
          <w:spacing w:val="1"/>
        </w:rPr>
        <w:t xml:space="preserve"> </w:t>
      </w:r>
      <w:r w:rsidR="00FD1631" w:rsidRPr="003523A1">
        <w:t>«Система работы</w:t>
      </w:r>
      <w:r w:rsidR="00FD1631" w:rsidRPr="003523A1">
        <w:rPr>
          <w:spacing w:val="1"/>
        </w:rPr>
        <w:t xml:space="preserve"> </w:t>
      </w:r>
      <w:r w:rsidR="00FD1631" w:rsidRPr="003523A1">
        <w:t>с</w:t>
      </w:r>
      <w:r w:rsidR="00FD1631" w:rsidRPr="003523A1">
        <w:rPr>
          <w:spacing w:val="1"/>
        </w:rPr>
        <w:t xml:space="preserve"> </w:t>
      </w:r>
      <w:r w:rsidR="00FD1631" w:rsidRPr="003523A1">
        <w:t>одаренными и талантливыми детьми» программы развития гимназии через увеличение количества участников олимпиад</w:t>
      </w:r>
      <w:r w:rsidR="00FD1631" w:rsidRPr="003523A1">
        <w:rPr>
          <w:spacing w:val="-67"/>
        </w:rPr>
        <w:t xml:space="preserve"> </w:t>
      </w:r>
      <w:r w:rsidR="00FD1631" w:rsidRPr="003523A1">
        <w:t>и расширение спектра различных конкурсов и олимпиад (олимпиады «</w:t>
      </w:r>
      <w:proofErr w:type="spellStart"/>
      <w:r w:rsidR="00FD1631" w:rsidRPr="003523A1">
        <w:t>Фокфорда</w:t>
      </w:r>
      <w:proofErr w:type="spellEnd"/>
      <w:r w:rsidR="00FD1631" w:rsidRPr="003523A1">
        <w:t>», «Ребус», «</w:t>
      </w:r>
      <w:proofErr w:type="spellStart"/>
      <w:r w:rsidR="00FD1631" w:rsidRPr="003523A1">
        <w:t>Альбус</w:t>
      </w:r>
      <w:proofErr w:type="spellEnd"/>
      <w:r w:rsidR="00FD1631" w:rsidRPr="003523A1">
        <w:t>»); олимпиады,</w:t>
      </w:r>
      <w:r w:rsidR="00FD1631" w:rsidRPr="003523A1">
        <w:rPr>
          <w:spacing w:val="1"/>
        </w:rPr>
        <w:t xml:space="preserve"> </w:t>
      </w:r>
      <w:r w:rsidR="00FD1631" w:rsidRPr="003523A1">
        <w:t>входящие</w:t>
      </w:r>
      <w:r w:rsidR="00FD1631" w:rsidRPr="003523A1">
        <w:rPr>
          <w:spacing w:val="1"/>
        </w:rPr>
        <w:t xml:space="preserve"> </w:t>
      </w:r>
      <w:r w:rsidR="00FD1631" w:rsidRPr="003523A1">
        <w:t>в</w:t>
      </w:r>
      <w:r w:rsidR="00FD1631" w:rsidRPr="003523A1">
        <w:rPr>
          <w:spacing w:val="1"/>
        </w:rPr>
        <w:t xml:space="preserve"> </w:t>
      </w:r>
      <w:r w:rsidR="00FD1631" w:rsidRPr="003523A1">
        <w:t>число</w:t>
      </w:r>
      <w:r w:rsidR="00FD1631" w:rsidRPr="003523A1">
        <w:rPr>
          <w:spacing w:val="1"/>
        </w:rPr>
        <w:t xml:space="preserve"> </w:t>
      </w:r>
      <w:r w:rsidR="00FD1631" w:rsidRPr="003523A1">
        <w:t>идущих</w:t>
      </w:r>
      <w:r w:rsidR="00FD1631" w:rsidRPr="003523A1">
        <w:rPr>
          <w:spacing w:val="1"/>
        </w:rPr>
        <w:t xml:space="preserve"> </w:t>
      </w:r>
      <w:r w:rsidR="00FD1631" w:rsidRPr="003523A1">
        <w:t>в</w:t>
      </w:r>
      <w:r w:rsidR="00FD1631" w:rsidRPr="003523A1">
        <w:rPr>
          <w:spacing w:val="1"/>
        </w:rPr>
        <w:t xml:space="preserve"> </w:t>
      </w:r>
      <w:r w:rsidR="00FD1631" w:rsidRPr="003523A1">
        <w:t>зачет</w:t>
      </w:r>
      <w:r w:rsidR="00FD1631" w:rsidRPr="003523A1">
        <w:rPr>
          <w:spacing w:val="1"/>
        </w:rPr>
        <w:t xml:space="preserve"> </w:t>
      </w:r>
      <w:r w:rsidR="00FD1631" w:rsidRPr="003523A1">
        <w:t>при</w:t>
      </w:r>
      <w:r w:rsidR="00FD1631" w:rsidRPr="003523A1">
        <w:rPr>
          <w:spacing w:val="1"/>
        </w:rPr>
        <w:t xml:space="preserve"> </w:t>
      </w:r>
      <w:r w:rsidR="00FD1631" w:rsidRPr="003523A1">
        <w:t>поступлении</w:t>
      </w:r>
      <w:r w:rsidR="00FD1631" w:rsidRPr="003523A1">
        <w:rPr>
          <w:spacing w:val="1"/>
        </w:rPr>
        <w:t xml:space="preserve"> </w:t>
      </w:r>
      <w:r w:rsidR="00FD1631" w:rsidRPr="003523A1">
        <w:t>в</w:t>
      </w:r>
      <w:r w:rsidR="00FD1631" w:rsidRPr="003523A1">
        <w:rPr>
          <w:spacing w:val="1"/>
        </w:rPr>
        <w:t xml:space="preserve"> </w:t>
      </w:r>
      <w:r w:rsidR="00FD1631" w:rsidRPr="003523A1">
        <w:t>высшие</w:t>
      </w:r>
      <w:r w:rsidR="00FD1631" w:rsidRPr="003523A1">
        <w:rPr>
          <w:spacing w:val="1"/>
        </w:rPr>
        <w:t xml:space="preserve"> </w:t>
      </w:r>
      <w:r w:rsidR="00FD1631" w:rsidRPr="003523A1">
        <w:t>учебные</w:t>
      </w:r>
      <w:r w:rsidR="00FD1631" w:rsidRPr="003523A1">
        <w:rPr>
          <w:spacing w:val="1"/>
        </w:rPr>
        <w:t xml:space="preserve"> </w:t>
      </w:r>
      <w:r w:rsidR="00FD1631" w:rsidRPr="003523A1">
        <w:t>заведения</w:t>
      </w:r>
      <w:r w:rsidR="00FD1631" w:rsidRPr="003523A1">
        <w:rPr>
          <w:spacing w:val="1"/>
        </w:rPr>
        <w:t xml:space="preserve"> </w:t>
      </w:r>
      <w:r w:rsidR="00FD1631" w:rsidRPr="003523A1">
        <w:t>(межрегиональная</w:t>
      </w:r>
      <w:r w:rsidR="00FD1631" w:rsidRPr="003523A1">
        <w:rPr>
          <w:spacing w:val="1"/>
        </w:rPr>
        <w:t xml:space="preserve"> </w:t>
      </w:r>
      <w:r w:rsidR="00FD1631" w:rsidRPr="003523A1">
        <w:t>олимпиада</w:t>
      </w:r>
      <w:r w:rsidR="00FD1631" w:rsidRPr="003523A1">
        <w:rPr>
          <w:spacing w:val="1"/>
        </w:rPr>
        <w:t xml:space="preserve"> </w:t>
      </w:r>
      <w:r w:rsidR="00FD1631" w:rsidRPr="003523A1">
        <w:t>школьн</w:t>
      </w:r>
      <w:r w:rsidR="001D00E0">
        <w:t xml:space="preserve">иков «Высшая проба», ОРМО, олимпиада </w:t>
      </w:r>
      <w:proofErr w:type="spellStart"/>
      <w:r w:rsidR="001D00E0">
        <w:t>РАНХиС</w:t>
      </w:r>
      <w:proofErr w:type="spellEnd"/>
      <w:r w:rsidR="00FD1631" w:rsidRPr="003523A1">
        <w:t>, олимпиада</w:t>
      </w:r>
      <w:r w:rsidR="00FD1631" w:rsidRPr="003523A1">
        <w:rPr>
          <w:spacing w:val="-1"/>
        </w:rPr>
        <w:t xml:space="preserve"> </w:t>
      </w:r>
      <w:r w:rsidR="00FD1631" w:rsidRPr="003523A1">
        <w:t>«Физтех»,</w:t>
      </w:r>
      <w:r w:rsidR="00FD1631" w:rsidRPr="003523A1">
        <w:rPr>
          <w:spacing w:val="-4"/>
        </w:rPr>
        <w:t xml:space="preserve"> </w:t>
      </w:r>
      <w:r w:rsidR="00485935">
        <w:t>МФТИ</w:t>
      </w:r>
      <w:r w:rsidR="00FD1631" w:rsidRPr="003523A1">
        <w:t>);</w:t>
      </w:r>
    </w:p>
    <w:p w:rsidR="00217855" w:rsidRDefault="00FD1631" w:rsidP="00C723F0">
      <w:pPr>
        <w:pStyle w:val="a3"/>
        <w:ind w:right="575" w:firstLine="360"/>
        <w:jc w:val="both"/>
      </w:pP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развития:</w:t>
      </w:r>
    </w:p>
    <w:p w:rsidR="00217855" w:rsidRDefault="00FD1631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lastRenderedPageBreak/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«Обучение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будущего»;</w:t>
      </w:r>
    </w:p>
    <w:p w:rsidR="00217855" w:rsidRDefault="00FD1631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6"/>
          <w:sz w:val="28"/>
        </w:rPr>
        <w:t xml:space="preserve"> </w:t>
      </w:r>
      <w:r>
        <w:rPr>
          <w:sz w:val="28"/>
        </w:rPr>
        <w:t>«Специализированные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классы»;</w:t>
      </w:r>
    </w:p>
    <w:p w:rsidR="00217855" w:rsidRPr="003523A1" w:rsidRDefault="00FD1631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ind w:hanging="361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4"/>
          <w:sz w:val="28"/>
        </w:rPr>
        <w:t xml:space="preserve"> </w:t>
      </w:r>
      <w:r>
        <w:rPr>
          <w:sz w:val="28"/>
        </w:rPr>
        <w:t>«Базовая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-7"/>
          <w:sz w:val="28"/>
        </w:rPr>
        <w:t xml:space="preserve"> </w:t>
      </w:r>
      <w:r>
        <w:rPr>
          <w:sz w:val="28"/>
        </w:rPr>
        <w:t>наук»;</w:t>
      </w:r>
    </w:p>
    <w:p w:rsidR="00217855" w:rsidRDefault="00FD1631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Целевая</w:t>
      </w:r>
      <w:r>
        <w:rPr>
          <w:spacing w:val="-3"/>
          <w:sz w:val="28"/>
        </w:rPr>
        <w:t xml:space="preserve"> </w:t>
      </w:r>
      <w:r>
        <w:rPr>
          <w:sz w:val="28"/>
        </w:rPr>
        <w:t>подпрограмма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«Система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талантливыми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детьми»;</w:t>
      </w:r>
    </w:p>
    <w:p w:rsidR="00BB27B0" w:rsidRPr="00FF282F" w:rsidRDefault="00BB27B0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before="77" w:line="342" w:lineRule="exact"/>
        <w:jc w:val="both"/>
        <w:rPr>
          <w:sz w:val="28"/>
        </w:rPr>
      </w:pPr>
      <w:r w:rsidRPr="00FF282F">
        <w:rPr>
          <w:sz w:val="28"/>
        </w:rPr>
        <w:t>Целевая</w:t>
      </w:r>
      <w:r w:rsidRPr="00FF282F">
        <w:rPr>
          <w:spacing w:val="-4"/>
          <w:sz w:val="28"/>
        </w:rPr>
        <w:t xml:space="preserve"> </w:t>
      </w:r>
      <w:r w:rsidRPr="00FF282F">
        <w:rPr>
          <w:sz w:val="28"/>
        </w:rPr>
        <w:t>подпрограмма</w:t>
      </w:r>
      <w:r w:rsidRPr="00FF282F">
        <w:rPr>
          <w:spacing w:val="-4"/>
          <w:sz w:val="28"/>
        </w:rPr>
        <w:t xml:space="preserve"> </w:t>
      </w:r>
      <w:r w:rsidRPr="00FF282F">
        <w:rPr>
          <w:sz w:val="28"/>
        </w:rPr>
        <w:t>«Развитие</w:t>
      </w:r>
      <w:r w:rsidRPr="00FF282F">
        <w:rPr>
          <w:spacing w:val="-3"/>
          <w:sz w:val="28"/>
        </w:rPr>
        <w:t xml:space="preserve"> </w:t>
      </w:r>
      <w:r w:rsidRPr="00FF282F">
        <w:rPr>
          <w:sz w:val="28"/>
        </w:rPr>
        <w:t>робототехники,</w:t>
      </w:r>
      <w:r w:rsidRPr="00FF282F">
        <w:rPr>
          <w:spacing w:val="-4"/>
          <w:sz w:val="28"/>
        </w:rPr>
        <w:t xml:space="preserve"> </w:t>
      </w:r>
      <w:r w:rsidRPr="00FF282F">
        <w:rPr>
          <w:sz w:val="28"/>
        </w:rPr>
        <w:t>электротехники</w:t>
      </w:r>
      <w:r w:rsidRPr="00FF282F">
        <w:rPr>
          <w:spacing w:val="-4"/>
          <w:sz w:val="28"/>
        </w:rPr>
        <w:t xml:space="preserve"> </w:t>
      </w:r>
      <w:r w:rsidRPr="00FF282F">
        <w:rPr>
          <w:sz w:val="28"/>
        </w:rPr>
        <w:t>и</w:t>
      </w:r>
      <w:r w:rsidRPr="00FF282F">
        <w:rPr>
          <w:spacing w:val="-4"/>
          <w:sz w:val="28"/>
        </w:rPr>
        <w:t xml:space="preserve"> </w:t>
      </w:r>
      <w:r w:rsidRPr="00FF282F">
        <w:rPr>
          <w:sz w:val="28"/>
        </w:rPr>
        <w:t>мехатроники</w:t>
      </w:r>
      <w:r w:rsidRPr="00FF282F">
        <w:rPr>
          <w:spacing w:val="-3"/>
          <w:sz w:val="28"/>
        </w:rPr>
        <w:t xml:space="preserve"> </w:t>
      </w:r>
      <w:r w:rsidRPr="00FF282F">
        <w:rPr>
          <w:sz w:val="28"/>
        </w:rPr>
        <w:t>в</w:t>
      </w:r>
      <w:r w:rsidRPr="00FF282F">
        <w:rPr>
          <w:spacing w:val="-4"/>
          <w:sz w:val="28"/>
        </w:rPr>
        <w:t xml:space="preserve"> </w:t>
      </w:r>
      <w:r w:rsidRPr="00FF282F">
        <w:rPr>
          <w:sz w:val="28"/>
        </w:rPr>
        <w:t>гимназии»;</w:t>
      </w:r>
    </w:p>
    <w:p w:rsidR="00BB27B0" w:rsidRDefault="00BB27B0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Целевая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потенциала»;</w:t>
      </w:r>
    </w:p>
    <w:p w:rsidR="00BB27B0" w:rsidRDefault="00BB27B0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before="1" w:line="342" w:lineRule="exact"/>
        <w:ind w:hanging="361"/>
        <w:jc w:val="both"/>
        <w:rPr>
          <w:sz w:val="28"/>
        </w:rPr>
      </w:pPr>
      <w:r>
        <w:rPr>
          <w:sz w:val="28"/>
        </w:rPr>
        <w:t>Целевая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«Система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образования».</w:t>
      </w:r>
    </w:p>
    <w:p w:rsidR="0059605A" w:rsidRDefault="0059605A" w:rsidP="00D36AEB">
      <w:pPr>
        <w:pStyle w:val="1"/>
        <w:spacing w:line="240" w:lineRule="auto"/>
        <w:ind w:left="0"/>
        <w:jc w:val="center"/>
      </w:pPr>
    </w:p>
    <w:p w:rsidR="00A15F36" w:rsidRPr="0059605A" w:rsidRDefault="00FD1631" w:rsidP="0059605A">
      <w:pPr>
        <w:pStyle w:val="1"/>
        <w:spacing w:line="240" w:lineRule="auto"/>
        <w:ind w:left="0"/>
        <w:jc w:val="center"/>
      </w:pPr>
      <w:r>
        <w:t>Условия осуществления образовательного процесса</w:t>
      </w:r>
    </w:p>
    <w:p w:rsidR="00D36AEB" w:rsidRDefault="00151D82" w:rsidP="002A4A7D">
      <w:pPr>
        <w:pStyle w:val="1"/>
        <w:spacing w:line="240" w:lineRule="auto"/>
        <w:ind w:left="0"/>
        <w:jc w:val="center"/>
      </w:pPr>
      <w:r>
        <w:t>Оценка с</w:t>
      </w:r>
      <w:r w:rsidR="00024606">
        <w:t xml:space="preserve">истема управления </w:t>
      </w:r>
      <w:r w:rsidR="00FD1631">
        <w:t>МАОУ</w:t>
      </w:r>
      <w:r w:rsidR="00FD1631">
        <w:rPr>
          <w:spacing w:val="-5"/>
        </w:rPr>
        <w:t xml:space="preserve"> </w:t>
      </w:r>
      <w:r w:rsidR="00FD1631">
        <w:t>«Гимназия</w:t>
      </w:r>
      <w:r w:rsidR="00FD1631">
        <w:rPr>
          <w:spacing w:val="-5"/>
        </w:rPr>
        <w:t xml:space="preserve"> </w:t>
      </w:r>
      <w:r w:rsidR="00FD1631">
        <w:t>№13</w:t>
      </w:r>
      <w:r w:rsidR="00FD1631">
        <w:rPr>
          <w:spacing w:val="-1"/>
        </w:rPr>
        <w:t xml:space="preserve"> </w:t>
      </w:r>
      <w:r w:rsidR="00FD1631">
        <w:t>«Академ»</w:t>
      </w:r>
    </w:p>
    <w:p w:rsidR="00217855" w:rsidRDefault="00FD1631" w:rsidP="0059605A">
      <w:pPr>
        <w:pStyle w:val="a3"/>
        <w:ind w:left="0" w:firstLine="708"/>
        <w:jc w:val="both"/>
      </w:pPr>
      <w:r>
        <w:t>Система управления в гимназии выстроена в соответствии с долгосрочными прогнозами, стратегической целью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гимназические</w:t>
      </w:r>
      <w:r>
        <w:rPr>
          <w:spacing w:val="1"/>
        </w:rPr>
        <w:t xml:space="preserve"> </w:t>
      </w:r>
      <w:r>
        <w:t>проекты.</w:t>
      </w:r>
    </w:p>
    <w:p w:rsidR="00217855" w:rsidRDefault="00FD1631" w:rsidP="0059605A">
      <w:pPr>
        <w:pStyle w:val="a3"/>
        <w:ind w:left="0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гимназия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914FE"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3"/>
        </w:rPr>
        <w:t xml:space="preserve"> </w:t>
      </w:r>
      <w:r>
        <w:t>образовательной организации.</w:t>
      </w:r>
    </w:p>
    <w:p w:rsidR="00217855" w:rsidRDefault="00CA7A8D" w:rsidP="0059605A">
      <w:pPr>
        <w:pStyle w:val="a3"/>
        <w:ind w:left="0" w:firstLine="708"/>
        <w:jc w:val="both"/>
      </w:pPr>
      <w:r>
        <w:t xml:space="preserve">Управление общеобразовательной организацией строится на принципах единоначалия и самоуправления. Административные обязанности распределены согласно Уставу ОО, штатному расписанию, четко распределены функциональные обязанности между администрацией. </w:t>
      </w:r>
      <w:r w:rsidR="00FD1631">
        <w:t>Органы</w:t>
      </w:r>
      <w:r w:rsidR="00FD1631">
        <w:rPr>
          <w:spacing w:val="-2"/>
        </w:rPr>
        <w:t xml:space="preserve"> </w:t>
      </w:r>
      <w:r w:rsidR="00FD1631">
        <w:t>управления</w:t>
      </w:r>
      <w:r w:rsidR="00FD1631">
        <w:rPr>
          <w:spacing w:val="-2"/>
        </w:rPr>
        <w:t xml:space="preserve"> </w:t>
      </w:r>
      <w:r w:rsidR="00FD1631">
        <w:t>гимназией</w:t>
      </w:r>
      <w:r w:rsidR="00FD1631">
        <w:rPr>
          <w:spacing w:val="-2"/>
        </w:rPr>
        <w:t xml:space="preserve"> </w:t>
      </w:r>
      <w:r w:rsidR="00FD1631">
        <w:t>в</w:t>
      </w:r>
      <w:r w:rsidR="00FD1631">
        <w:rPr>
          <w:spacing w:val="-3"/>
        </w:rPr>
        <w:t xml:space="preserve"> </w:t>
      </w:r>
      <w:r w:rsidR="00FD1631">
        <w:t>соответствии</w:t>
      </w:r>
      <w:r w:rsidR="00FD1631">
        <w:rPr>
          <w:spacing w:val="-1"/>
        </w:rPr>
        <w:t xml:space="preserve"> </w:t>
      </w:r>
      <w:r w:rsidR="00FD1631">
        <w:t>с</w:t>
      </w:r>
      <w:r w:rsidR="00FD1631">
        <w:rPr>
          <w:spacing w:val="-4"/>
        </w:rPr>
        <w:t xml:space="preserve"> </w:t>
      </w:r>
      <w:r w:rsidR="00D70D81">
        <w:t>Уставом:</w:t>
      </w:r>
    </w:p>
    <w:p w:rsidR="00217855" w:rsidRDefault="00FD1631" w:rsidP="0037561F">
      <w:pPr>
        <w:pStyle w:val="a4"/>
        <w:numPr>
          <w:ilvl w:val="1"/>
          <w:numId w:val="7"/>
        </w:numPr>
        <w:tabs>
          <w:tab w:val="left" w:pos="1593"/>
          <w:tab w:val="left" w:pos="1594"/>
        </w:tabs>
        <w:ind w:left="709"/>
        <w:rPr>
          <w:sz w:val="28"/>
        </w:rPr>
      </w:pPr>
      <w:r>
        <w:rPr>
          <w:sz w:val="28"/>
        </w:rPr>
        <w:t>директор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гимназии;</w:t>
      </w:r>
    </w:p>
    <w:p w:rsidR="00217855" w:rsidRDefault="00FD1631" w:rsidP="0037561F">
      <w:pPr>
        <w:pStyle w:val="a4"/>
        <w:numPr>
          <w:ilvl w:val="1"/>
          <w:numId w:val="7"/>
        </w:numPr>
        <w:tabs>
          <w:tab w:val="left" w:pos="1593"/>
          <w:tab w:val="left" w:pos="1594"/>
        </w:tabs>
        <w:ind w:left="709"/>
        <w:rPr>
          <w:sz w:val="28"/>
        </w:rPr>
      </w:pP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совет;</w:t>
      </w:r>
    </w:p>
    <w:p w:rsidR="00217855" w:rsidRDefault="00FD1631" w:rsidP="0037561F">
      <w:pPr>
        <w:pStyle w:val="a4"/>
        <w:numPr>
          <w:ilvl w:val="1"/>
          <w:numId w:val="7"/>
        </w:numPr>
        <w:tabs>
          <w:tab w:val="left" w:pos="1593"/>
          <w:tab w:val="left" w:pos="1594"/>
        </w:tabs>
        <w:ind w:left="709"/>
        <w:rPr>
          <w:sz w:val="28"/>
        </w:rPr>
      </w:pPr>
      <w:r>
        <w:rPr>
          <w:sz w:val="28"/>
        </w:rPr>
        <w:t>малый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совет;</w:t>
      </w:r>
    </w:p>
    <w:p w:rsidR="00217855" w:rsidRDefault="00FD1631" w:rsidP="0037561F">
      <w:pPr>
        <w:pStyle w:val="a4"/>
        <w:numPr>
          <w:ilvl w:val="1"/>
          <w:numId w:val="7"/>
        </w:numPr>
        <w:tabs>
          <w:tab w:val="left" w:pos="1593"/>
          <w:tab w:val="left" w:pos="1594"/>
        </w:tabs>
        <w:ind w:left="709"/>
        <w:rPr>
          <w:sz w:val="28"/>
        </w:rPr>
      </w:pP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коллектива;</w:t>
      </w:r>
    </w:p>
    <w:p w:rsidR="00217855" w:rsidRDefault="00FD1631" w:rsidP="0037561F">
      <w:pPr>
        <w:pStyle w:val="a4"/>
        <w:numPr>
          <w:ilvl w:val="1"/>
          <w:numId w:val="7"/>
        </w:numPr>
        <w:tabs>
          <w:tab w:val="left" w:pos="1593"/>
          <w:tab w:val="left" w:pos="1594"/>
        </w:tabs>
        <w:ind w:left="709"/>
        <w:rPr>
          <w:sz w:val="28"/>
        </w:rPr>
      </w:pPr>
      <w:r>
        <w:rPr>
          <w:sz w:val="28"/>
        </w:rPr>
        <w:t>родительский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комитет;</w:t>
      </w:r>
    </w:p>
    <w:p w:rsidR="00BB27B0" w:rsidRDefault="00BB27B0" w:rsidP="0037561F">
      <w:pPr>
        <w:pStyle w:val="a4"/>
        <w:numPr>
          <w:ilvl w:val="1"/>
          <w:numId w:val="7"/>
        </w:numPr>
        <w:tabs>
          <w:tab w:val="left" w:pos="1593"/>
          <w:tab w:val="left" w:pos="1594"/>
        </w:tabs>
        <w:ind w:left="709"/>
        <w:rPr>
          <w:sz w:val="28"/>
        </w:rPr>
      </w:pPr>
      <w:r>
        <w:rPr>
          <w:sz w:val="28"/>
        </w:rPr>
        <w:t>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собрание;</w:t>
      </w:r>
    </w:p>
    <w:p w:rsidR="0059605A" w:rsidRDefault="00BB27B0" w:rsidP="0037561F">
      <w:pPr>
        <w:pStyle w:val="a4"/>
        <w:numPr>
          <w:ilvl w:val="1"/>
          <w:numId w:val="7"/>
        </w:numPr>
        <w:tabs>
          <w:tab w:val="left" w:pos="1593"/>
          <w:tab w:val="left" w:pos="1594"/>
        </w:tabs>
        <w:ind w:left="709"/>
        <w:rPr>
          <w:sz w:val="28"/>
        </w:rPr>
      </w:pPr>
      <w:r w:rsidRPr="005D4368">
        <w:rPr>
          <w:sz w:val="28"/>
        </w:rPr>
        <w:t>совет</w:t>
      </w:r>
      <w:r w:rsidRPr="005D4368">
        <w:rPr>
          <w:spacing w:val="-4"/>
          <w:sz w:val="28"/>
        </w:rPr>
        <w:t xml:space="preserve"> </w:t>
      </w:r>
      <w:r w:rsidRPr="005D4368">
        <w:rPr>
          <w:sz w:val="28"/>
        </w:rPr>
        <w:t>Гимназистов;</w:t>
      </w:r>
    </w:p>
    <w:p w:rsidR="0059605A" w:rsidRDefault="00BB27B0" w:rsidP="0037561F">
      <w:pPr>
        <w:pStyle w:val="a4"/>
        <w:numPr>
          <w:ilvl w:val="1"/>
          <w:numId w:val="7"/>
        </w:numPr>
        <w:tabs>
          <w:tab w:val="left" w:pos="1593"/>
          <w:tab w:val="left" w:pos="1594"/>
        </w:tabs>
        <w:ind w:left="709"/>
        <w:rPr>
          <w:sz w:val="28"/>
        </w:rPr>
      </w:pPr>
      <w:r w:rsidRPr="0059605A">
        <w:rPr>
          <w:sz w:val="28"/>
        </w:rPr>
        <w:t>методический</w:t>
      </w:r>
      <w:r w:rsidRPr="0059605A">
        <w:rPr>
          <w:spacing w:val="-4"/>
          <w:sz w:val="28"/>
        </w:rPr>
        <w:t xml:space="preserve"> </w:t>
      </w:r>
      <w:r w:rsidRPr="0059605A">
        <w:rPr>
          <w:sz w:val="28"/>
        </w:rPr>
        <w:t>совет;</w:t>
      </w:r>
    </w:p>
    <w:p w:rsidR="00BB27B0" w:rsidRPr="0059605A" w:rsidRDefault="00BB27B0" w:rsidP="0037561F">
      <w:pPr>
        <w:pStyle w:val="a4"/>
        <w:numPr>
          <w:ilvl w:val="1"/>
          <w:numId w:val="7"/>
        </w:numPr>
        <w:tabs>
          <w:tab w:val="left" w:pos="1593"/>
          <w:tab w:val="left" w:pos="1594"/>
        </w:tabs>
        <w:ind w:left="709"/>
        <w:rPr>
          <w:sz w:val="28"/>
        </w:rPr>
      </w:pPr>
      <w:r w:rsidRPr="0059605A">
        <w:rPr>
          <w:sz w:val="28"/>
        </w:rPr>
        <w:t>Наблюдательный</w:t>
      </w:r>
      <w:r w:rsidRPr="0059605A">
        <w:rPr>
          <w:spacing w:val="-4"/>
          <w:sz w:val="28"/>
        </w:rPr>
        <w:t xml:space="preserve"> </w:t>
      </w:r>
      <w:r w:rsidR="00595E9C" w:rsidRPr="0059605A">
        <w:rPr>
          <w:sz w:val="28"/>
        </w:rPr>
        <w:t>совет.</w:t>
      </w:r>
    </w:p>
    <w:p w:rsidR="005D4368" w:rsidRPr="005D4368" w:rsidRDefault="00FD1631" w:rsidP="0059605A">
      <w:pPr>
        <w:pStyle w:val="a3"/>
        <w:ind w:left="0" w:firstLine="708"/>
        <w:jc w:val="both"/>
      </w:pPr>
      <w:r>
        <w:t xml:space="preserve">Все органы управления Гимназии действуют на основании Устава </w:t>
      </w:r>
      <w:hyperlink r:id="rId9">
        <w:r w:rsidRPr="005D4368">
          <w:t>http://www.krs-gimnazy13.ru/about/ustav-gimnazii/</w:t>
        </w:r>
      </w:hyperlink>
      <w:r w:rsidRPr="005D4368">
        <w:t xml:space="preserve"> </w:t>
      </w:r>
    </w:p>
    <w:p w:rsidR="005D4368" w:rsidRDefault="005D4368" w:rsidP="0059605A">
      <w:pPr>
        <w:pStyle w:val="a3"/>
        <w:ind w:left="0" w:firstLine="708"/>
        <w:jc w:val="both"/>
      </w:pPr>
      <w:r>
        <w:t xml:space="preserve">В условиях демократизации управления возросла значимость перераспределения управленческих функций между всеми субъектами, задействованными в осуществлении образовательных задач. Делегирование прав и полномочий верхних уровней управления нижним в условиях Гимназии позволяет эффективно осуществлять образовательный процесс, что повышает эффективность управления на любом уровне. Директор совместно с администрацией и руководителями подразделений определяют перспективы развития Гимназии, определяют этапы и содержания работы, контролируют деятельность Гимназии в </w:t>
      </w:r>
      <w:r>
        <w:lastRenderedPageBreak/>
        <w:t xml:space="preserve">целом и отдельных его подразделений (структур), создают условия (нормативные, информационные, стимулирующие, эргономические) для осуществления профессионально-педагогической деятельности. </w:t>
      </w:r>
    </w:p>
    <w:p w:rsidR="005D4368" w:rsidRDefault="005D4368" w:rsidP="005D4368">
      <w:pPr>
        <w:pStyle w:val="a3"/>
        <w:ind w:right="570" w:firstLine="708"/>
        <w:jc w:val="both"/>
      </w:pPr>
      <w:r>
        <w:t>Особенностью деятельности является организация образовательного процесса, диагностика осуществления воспитательной и учебной работы, отслеживание эффективности работы педагогических работников.</w:t>
      </w:r>
    </w:p>
    <w:p w:rsidR="005D4368" w:rsidRDefault="005D4368" w:rsidP="005D4368">
      <w:pPr>
        <w:pStyle w:val="a3"/>
        <w:ind w:right="570" w:firstLine="708"/>
        <w:jc w:val="both"/>
      </w:pPr>
      <w:r>
        <w:t xml:space="preserve">В организационной структуре управления школой часть полномочий с верхних уровней управления делегированы субъектам на нижестоящие уровни управления. Например, коллегиальным органам (Педагогическому Совету) делегированы полномочия: рассмотрения и согласования образовательной программы и учебного плана Гимназии; рассмотрения программ учебных дисциплин учебного плана; рассмотрения и согласования годовых графиков учебного процесса; утверждение структуры управления, положений о структурных подразделениях, штатного расписания, функциональных обязанностей; рассмотрение и согласование содержания и организационных форм дополнительного образования учащихся; рассмотрения и </w:t>
      </w:r>
      <w:r w:rsidR="00924D8C">
        <w:t>согласования планов работы гимназии</w:t>
      </w:r>
      <w:r>
        <w:t xml:space="preserve"> на учебный год и др.</w:t>
      </w:r>
    </w:p>
    <w:p w:rsidR="005D4368" w:rsidRDefault="005D4368" w:rsidP="005D4368">
      <w:pPr>
        <w:pStyle w:val="a3"/>
        <w:ind w:right="570" w:firstLine="708"/>
        <w:jc w:val="both"/>
      </w:pPr>
      <w:r>
        <w:t xml:space="preserve">Руководителям функциональных служб делегированы отдельные полномочия в организации образовательного </w:t>
      </w:r>
      <w:r w:rsidR="004E4023">
        <w:t>процесса в гимназии</w:t>
      </w:r>
      <w:r>
        <w:t xml:space="preserve">, в осуществлении </w:t>
      </w:r>
      <w:proofErr w:type="spellStart"/>
      <w:r>
        <w:t>внутришкольного</w:t>
      </w:r>
      <w:proofErr w:type="spellEnd"/>
      <w:r>
        <w:t xml:space="preserve"> контроля и анализа полноты выполнения учебных программ и программ дополнительного образования учащихся. Кроме того, в их компетентности находится определение индивидуальных целей работы, в планировании определенного (в рамках функционала) участия педагогов в работе творческих групп, методических объединений, в общем руководстве своим подразделением. После изучения распорядительных локальных актов, касающихся упорядочивания нормативно-правовых основ деятельности, организации образовательной деятельности, личного состава можно сделать вывод о соответствии не только нормам делопроизводства (наличие необходимых реквизитов), но полноте содержания: каждый распорядительный акт имеет обоснование, четкое распределение возлагаемых обязанностей, указание на сроки исполнения и воз</w:t>
      </w:r>
      <w:r w:rsidR="0059605A">
        <w:t>ложение контроля за исполнением</w:t>
      </w:r>
      <w:r>
        <w:t xml:space="preserve">. </w:t>
      </w:r>
    </w:p>
    <w:p w:rsidR="00550A73" w:rsidRDefault="005D4368" w:rsidP="005D4368">
      <w:pPr>
        <w:pStyle w:val="a3"/>
        <w:ind w:right="570" w:firstLine="708"/>
        <w:jc w:val="both"/>
      </w:pPr>
      <w:r>
        <w:t xml:space="preserve">Поэтому возникает необходимость определить приоритетные направления в развитии системы управления: </w:t>
      </w:r>
    </w:p>
    <w:p w:rsidR="00550A73" w:rsidRDefault="005D4368" w:rsidP="005D4368">
      <w:pPr>
        <w:pStyle w:val="a3"/>
        <w:ind w:right="570" w:firstLine="708"/>
        <w:jc w:val="both"/>
      </w:pPr>
      <w:r>
        <w:sym w:font="Symbol" w:char="F0B7"/>
      </w:r>
      <w:r>
        <w:t xml:space="preserve"> одно из основных направлений – внедрение обновленной внутренней системы оценки качества образования; </w:t>
      </w:r>
    </w:p>
    <w:p w:rsidR="005D4368" w:rsidRDefault="005D4368" w:rsidP="005D4368">
      <w:pPr>
        <w:pStyle w:val="a3"/>
        <w:ind w:right="570" w:firstLine="708"/>
        <w:jc w:val="both"/>
      </w:pPr>
      <w:r>
        <w:sym w:font="Symbol" w:char="F0B7"/>
      </w:r>
      <w:r>
        <w:t xml:space="preserve"> активизация коллективных форм работы педагогов для повышения уровня их п</w:t>
      </w:r>
      <w:r w:rsidR="00550A73">
        <w:t>рофессиональных компетентностей.</w:t>
      </w:r>
      <w:r>
        <w:t xml:space="preserve"> </w:t>
      </w:r>
    </w:p>
    <w:p w:rsidR="00217855" w:rsidRDefault="00FD1631" w:rsidP="005D4368">
      <w:pPr>
        <w:pStyle w:val="a3"/>
        <w:ind w:right="570" w:firstLine="708"/>
        <w:jc w:val="both"/>
      </w:pPr>
      <w:r>
        <w:t>Формы</w:t>
      </w:r>
      <w:r w:rsidRPr="005D4368">
        <w:t xml:space="preserve"> </w:t>
      </w:r>
      <w:r>
        <w:t>организации</w:t>
      </w:r>
      <w:r w:rsidRPr="005D4368">
        <w:t xml:space="preserve"> </w:t>
      </w:r>
      <w:r>
        <w:t>взаимодействия в</w:t>
      </w:r>
      <w:r w:rsidRPr="005D4368">
        <w:t xml:space="preserve"> </w:t>
      </w:r>
      <w:r>
        <w:t>области управления:</w:t>
      </w:r>
    </w:p>
    <w:p w:rsidR="00217855" w:rsidRDefault="00FD1631" w:rsidP="0037561F">
      <w:pPr>
        <w:pStyle w:val="a4"/>
        <w:numPr>
          <w:ilvl w:val="0"/>
          <w:numId w:val="6"/>
        </w:numPr>
        <w:tabs>
          <w:tab w:val="left" w:pos="1253"/>
          <w:tab w:val="left" w:pos="1254"/>
        </w:tabs>
        <w:spacing w:line="341" w:lineRule="exact"/>
        <w:ind w:left="993" w:hanging="362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217855" w:rsidRDefault="00FD1631" w:rsidP="0037561F">
      <w:pPr>
        <w:pStyle w:val="a4"/>
        <w:numPr>
          <w:ilvl w:val="0"/>
          <w:numId w:val="6"/>
        </w:numPr>
        <w:tabs>
          <w:tab w:val="left" w:pos="1253"/>
          <w:tab w:val="left" w:pos="1254"/>
        </w:tabs>
        <w:spacing w:line="342" w:lineRule="exact"/>
        <w:ind w:left="993" w:hanging="362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планерки;</w:t>
      </w:r>
    </w:p>
    <w:p w:rsidR="00217855" w:rsidRDefault="00FD1631" w:rsidP="0037561F">
      <w:pPr>
        <w:pStyle w:val="a4"/>
        <w:numPr>
          <w:ilvl w:val="0"/>
          <w:numId w:val="6"/>
        </w:numPr>
        <w:tabs>
          <w:tab w:val="left" w:pos="1254"/>
        </w:tabs>
        <w:ind w:left="993" w:right="568"/>
        <w:jc w:val="both"/>
        <w:rPr>
          <w:sz w:val="28"/>
        </w:rPr>
      </w:pPr>
      <w:r>
        <w:rPr>
          <w:sz w:val="28"/>
        </w:rPr>
        <w:t>с педагогическим коллективом – педагогические советы, производственные совещания, обучающие 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 ФСК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«Академ»;</w:t>
      </w:r>
    </w:p>
    <w:p w:rsidR="00217855" w:rsidRDefault="00FD1631" w:rsidP="0037561F">
      <w:pPr>
        <w:pStyle w:val="a4"/>
        <w:numPr>
          <w:ilvl w:val="0"/>
          <w:numId w:val="6"/>
        </w:numPr>
        <w:tabs>
          <w:tab w:val="left" w:pos="1253"/>
          <w:tab w:val="left" w:pos="1254"/>
        </w:tabs>
        <w:spacing w:line="341" w:lineRule="exact"/>
        <w:ind w:left="993" w:hanging="362"/>
        <w:rPr>
          <w:sz w:val="28"/>
        </w:rPr>
      </w:pP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совета;</w:t>
      </w:r>
    </w:p>
    <w:p w:rsidR="00217855" w:rsidRDefault="00FD1631" w:rsidP="0037561F">
      <w:pPr>
        <w:pStyle w:val="a4"/>
        <w:numPr>
          <w:ilvl w:val="0"/>
          <w:numId w:val="6"/>
        </w:numPr>
        <w:tabs>
          <w:tab w:val="left" w:pos="1253"/>
          <w:tab w:val="left" w:pos="1254"/>
        </w:tabs>
        <w:spacing w:line="342" w:lineRule="exact"/>
        <w:ind w:left="993" w:hanging="362"/>
        <w:rPr>
          <w:sz w:val="28"/>
        </w:rPr>
      </w:pP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распределению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217855" w:rsidRDefault="00FD1631" w:rsidP="0037561F">
      <w:pPr>
        <w:pStyle w:val="a4"/>
        <w:numPr>
          <w:ilvl w:val="0"/>
          <w:numId w:val="6"/>
        </w:numPr>
        <w:tabs>
          <w:tab w:val="left" w:pos="1253"/>
          <w:tab w:val="left" w:pos="1254"/>
        </w:tabs>
        <w:spacing w:line="342" w:lineRule="exact"/>
        <w:ind w:left="993" w:hanging="362"/>
        <w:rPr>
          <w:sz w:val="28"/>
        </w:rPr>
      </w:pPr>
      <w:r>
        <w:rPr>
          <w:sz w:val="28"/>
        </w:rPr>
        <w:lastRenderedPageBreak/>
        <w:t>заседания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гимназии;</w:t>
      </w:r>
    </w:p>
    <w:p w:rsidR="00217855" w:rsidRDefault="00FD1631" w:rsidP="0037561F">
      <w:pPr>
        <w:pStyle w:val="a4"/>
        <w:numPr>
          <w:ilvl w:val="0"/>
          <w:numId w:val="6"/>
        </w:numPr>
        <w:tabs>
          <w:tab w:val="left" w:pos="1253"/>
          <w:tab w:val="left" w:pos="1254"/>
        </w:tabs>
        <w:spacing w:line="342" w:lineRule="exact"/>
        <w:ind w:left="993" w:hanging="362"/>
        <w:rPr>
          <w:sz w:val="28"/>
        </w:rPr>
      </w:pP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группы;</w:t>
      </w:r>
    </w:p>
    <w:p w:rsidR="00217855" w:rsidRDefault="00FD1631" w:rsidP="0037561F">
      <w:pPr>
        <w:pStyle w:val="a4"/>
        <w:numPr>
          <w:ilvl w:val="0"/>
          <w:numId w:val="6"/>
        </w:numPr>
        <w:tabs>
          <w:tab w:val="left" w:pos="1253"/>
          <w:tab w:val="left" w:pos="1254"/>
        </w:tabs>
        <w:ind w:left="993" w:hanging="362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(круглые</w:t>
      </w:r>
      <w:r>
        <w:rPr>
          <w:spacing w:val="-2"/>
          <w:sz w:val="28"/>
        </w:rPr>
        <w:t xml:space="preserve"> </w:t>
      </w:r>
      <w:r>
        <w:rPr>
          <w:sz w:val="28"/>
        </w:rPr>
        <w:t>столы,</w:t>
      </w:r>
      <w:r>
        <w:rPr>
          <w:spacing w:val="-3"/>
          <w:sz w:val="28"/>
        </w:rPr>
        <w:t xml:space="preserve"> </w:t>
      </w:r>
      <w:r>
        <w:rPr>
          <w:sz w:val="28"/>
        </w:rPr>
        <w:t>семинары),</w:t>
      </w:r>
    </w:p>
    <w:p w:rsidR="00217855" w:rsidRDefault="00FD1631" w:rsidP="0037561F">
      <w:pPr>
        <w:pStyle w:val="a4"/>
        <w:numPr>
          <w:ilvl w:val="0"/>
          <w:numId w:val="6"/>
        </w:numPr>
        <w:tabs>
          <w:tab w:val="left" w:pos="1254"/>
        </w:tabs>
        <w:ind w:left="993" w:right="572"/>
        <w:jc w:val="both"/>
        <w:rPr>
          <w:sz w:val="28"/>
        </w:rPr>
      </w:pPr>
      <w:r>
        <w:rPr>
          <w:sz w:val="28"/>
        </w:rPr>
        <w:t>с педагогическим сообществом – реализация программ повышения квалификации по заявкам (лекции, 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мастер-классы),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видеоконференции;</w:t>
      </w:r>
    </w:p>
    <w:p w:rsidR="00217855" w:rsidRDefault="00FD1631" w:rsidP="0037561F">
      <w:pPr>
        <w:pStyle w:val="a4"/>
        <w:numPr>
          <w:ilvl w:val="0"/>
          <w:numId w:val="6"/>
        </w:numPr>
        <w:tabs>
          <w:tab w:val="left" w:pos="1254"/>
        </w:tabs>
        <w:ind w:left="993" w:right="570"/>
        <w:jc w:val="both"/>
        <w:rPr>
          <w:sz w:val="28"/>
        </w:rPr>
      </w:pPr>
      <w:r>
        <w:rPr>
          <w:sz w:val="28"/>
        </w:rPr>
        <w:t>с родительской общественностью – классные родительские собрания, круглые столы, Неделя Открытых 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гимназия</w:t>
      </w:r>
      <w:r>
        <w:rPr>
          <w:spacing w:val="1"/>
          <w:sz w:val="28"/>
        </w:rPr>
        <w:t xml:space="preserve"> </w:t>
      </w:r>
      <w:r>
        <w:rPr>
          <w:sz w:val="28"/>
        </w:rPr>
        <w:t>«Вопрос-ответ»,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событиях;</w:t>
      </w:r>
    </w:p>
    <w:p w:rsidR="00217855" w:rsidRPr="002A4A7D" w:rsidRDefault="004E4023" w:rsidP="0037561F">
      <w:pPr>
        <w:pStyle w:val="a4"/>
        <w:numPr>
          <w:ilvl w:val="0"/>
          <w:numId w:val="6"/>
        </w:numPr>
        <w:tabs>
          <w:tab w:val="left" w:pos="1254"/>
        </w:tabs>
        <w:ind w:right="569"/>
        <w:jc w:val="both"/>
        <w:rPr>
          <w:sz w:val="28"/>
        </w:rPr>
      </w:pPr>
      <w:r>
        <w:rPr>
          <w:sz w:val="28"/>
        </w:rPr>
        <w:t xml:space="preserve">с учащимися – </w:t>
      </w:r>
      <w:r w:rsidR="00FD1631">
        <w:rPr>
          <w:sz w:val="28"/>
        </w:rPr>
        <w:t xml:space="preserve"> группа «Гимназия № 13 Академ </w:t>
      </w:r>
      <w:proofErr w:type="spellStart"/>
      <w:r w:rsidR="00FD1631">
        <w:rPr>
          <w:sz w:val="28"/>
        </w:rPr>
        <w:t>Вконтакте</w:t>
      </w:r>
      <w:proofErr w:type="spellEnd"/>
      <w:r w:rsidR="00FD1631">
        <w:rPr>
          <w:sz w:val="28"/>
        </w:rPr>
        <w:t>», заседания совета</w:t>
      </w:r>
      <w:r w:rsidR="00FD1631">
        <w:rPr>
          <w:spacing w:val="-67"/>
          <w:sz w:val="28"/>
        </w:rPr>
        <w:t xml:space="preserve"> </w:t>
      </w:r>
      <w:r w:rsidR="00FD1631">
        <w:rPr>
          <w:sz w:val="28"/>
        </w:rPr>
        <w:t>гимназистов,</w:t>
      </w:r>
      <w:r w:rsidR="00FD1631">
        <w:rPr>
          <w:spacing w:val="-2"/>
          <w:sz w:val="28"/>
        </w:rPr>
        <w:t xml:space="preserve"> </w:t>
      </w:r>
      <w:r w:rsidR="00FD1631">
        <w:rPr>
          <w:sz w:val="28"/>
        </w:rPr>
        <w:t>проектные семинары.</w:t>
      </w:r>
    </w:p>
    <w:p w:rsidR="00D70D81" w:rsidRDefault="00D70D81" w:rsidP="007470C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217855" w:rsidRPr="00D34D16" w:rsidRDefault="007470C2" w:rsidP="007470C2">
      <w:pPr>
        <w:tabs>
          <w:tab w:val="left" w:pos="0"/>
        </w:tabs>
        <w:jc w:val="center"/>
        <w:rPr>
          <w:b/>
          <w:bCs/>
          <w:sz w:val="28"/>
          <w:szCs w:val="28"/>
          <w:lang w:eastAsia="ar-SA"/>
        </w:rPr>
      </w:pPr>
      <w:r w:rsidRPr="00D34D16">
        <w:rPr>
          <w:b/>
          <w:bCs/>
          <w:sz w:val="28"/>
          <w:szCs w:val="28"/>
        </w:rPr>
        <w:t xml:space="preserve">Оценка кадрового </w:t>
      </w:r>
      <w:r w:rsidRPr="00D34D16">
        <w:rPr>
          <w:b/>
          <w:bCs/>
          <w:sz w:val="28"/>
          <w:szCs w:val="28"/>
          <w:lang w:eastAsia="ar-SA"/>
        </w:rPr>
        <w:t>обеспечения достижения образовательных результатов</w:t>
      </w:r>
    </w:p>
    <w:p w:rsidR="00765F58" w:rsidRPr="003C4B6D" w:rsidRDefault="00765F58" w:rsidP="005D788C">
      <w:pPr>
        <w:widowControl/>
        <w:ind w:firstLine="708"/>
        <w:jc w:val="both"/>
        <w:rPr>
          <w:sz w:val="28"/>
          <w:szCs w:val="28"/>
          <w:lang w:eastAsia="ru-RU"/>
        </w:rPr>
      </w:pPr>
      <w:r w:rsidRPr="007470C2">
        <w:rPr>
          <w:sz w:val="28"/>
          <w:szCs w:val="28"/>
        </w:rPr>
        <w:t xml:space="preserve">Федеральный проект «Современная школа» содержит задачу планового повышения профессионального мастерства педагогов через разработку и реализацию индивидуальных образовательных маршрутов педагогических работников на основе выявленных профессиональных дефицитов и образовательных потребностей. </w:t>
      </w:r>
      <w:r w:rsidRPr="007470C2">
        <w:rPr>
          <w:sz w:val="28"/>
          <w:szCs w:val="28"/>
          <w:lang w:eastAsia="ru-RU"/>
        </w:rPr>
        <w:t>Это один из новых форматов, в рамках персонифицированного подхода к организации непрерывного профессиональног</w:t>
      </w:r>
      <w:r w:rsidR="007470C2">
        <w:rPr>
          <w:sz w:val="28"/>
          <w:szCs w:val="28"/>
          <w:lang w:eastAsia="ru-RU"/>
        </w:rPr>
        <w:t xml:space="preserve">о развития педагогов. На конец 2022 года </w:t>
      </w:r>
      <w:r w:rsidRPr="007470C2">
        <w:rPr>
          <w:sz w:val="28"/>
          <w:szCs w:val="28"/>
          <w:lang w:eastAsia="ru-RU"/>
        </w:rPr>
        <w:t xml:space="preserve">11% педагогических работников гимназии имеет в качестве средства своего профессионального развития индивидуальный </w:t>
      </w:r>
      <w:r w:rsidRPr="003C4B6D">
        <w:rPr>
          <w:sz w:val="28"/>
          <w:szCs w:val="28"/>
          <w:lang w:eastAsia="ru-RU"/>
        </w:rPr>
        <w:t>образовательный маршрут.</w:t>
      </w:r>
    </w:p>
    <w:p w:rsidR="003C4B6D" w:rsidRPr="003C4B6D" w:rsidRDefault="003C4B6D" w:rsidP="003C4B6D">
      <w:pPr>
        <w:widowControl/>
        <w:ind w:firstLine="708"/>
        <w:jc w:val="both"/>
        <w:rPr>
          <w:sz w:val="28"/>
          <w:szCs w:val="28"/>
          <w:lang w:eastAsia="ru-RU"/>
        </w:rPr>
      </w:pPr>
      <w:r w:rsidRPr="003C4B6D">
        <w:rPr>
          <w:sz w:val="28"/>
          <w:szCs w:val="28"/>
          <w:lang w:eastAsia="ru-RU"/>
        </w:rPr>
        <w:t>Профессионализм педагога становится решающим фактором обеспечения качества образования. В связи с этим аттестация педагогических и руководящих кадров стимулирует рост педагога как профессионала, повышает продук</w:t>
      </w:r>
      <w:r>
        <w:rPr>
          <w:sz w:val="28"/>
          <w:szCs w:val="28"/>
          <w:lang w:eastAsia="ru-RU"/>
        </w:rPr>
        <w:t>тивность педагогического труда.</w:t>
      </w:r>
    </w:p>
    <w:p w:rsidR="005D788C" w:rsidRPr="003C4B6D" w:rsidRDefault="005D788C" w:rsidP="005D788C">
      <w:pPr>
        <w:widowControl/>
        <w:ind w:firstLine="708"/>
        <w:jc w:val="both"/>
        <w:rPr>
          <w:sz w:val="28"/>
          <w:szCs w:val="28"/>
          <w:lang w:eastAsia="ru-RU"/>
        </w:rPr>
      </w:pPr>
      <w:r w:rsidRPr="003C4B6D">
        <w:rPr>
          <w:sz w:val="28"/>
          <w:szCs w:val="28"/>
          <w:lang w:eastAsia="ru-RU"/>
        </w:rPr>
        <w:t>За 2021-2022 учебный год прошли аттестацию 33 человека:</w:t>
      </w:r>
    </w:p>
    <w:p w:rsidR="005D788C" w:rsidRPr="003C4B6D" w:rsidRDefault="005D788C" w:rsidP="0037561F">
      <w:pPr>
        <w:widowControl/>
        <w:numPr>
          <w:ilvl w:val="0"/>
          <w:numId w:val="24"/>
        </w:numPr>
        <w:autoSpaceDE/>
        <w:autoSpaceDN/>
        <w:jc w:val="both"/>
        <w:rPr>
          <w:sz w:val="28"/>
          <w:szCs w:val="28"/>
          <w:lang w:eastAsia="ru-RU"/>
        </w:rPr>
      </w:pPr>
      <w:r w:rsidRPr="003C4B6D">
        <w:rPr>
          <w:sz w:val="28"/>
          <w:szCs w:val="28"/>
          <w:lang w:eastAsia="ru-RU"/>
        </w:rPr>
        <w:t xml:space="preserve">первая категория – 12; </w:t>
      </w:r>
    </w:p>
    <w:p w:rsidR="005D788C" w:rsidRPr="003E47CE" w:rsidRDefault="005D788C" w:rsidP="0037561F">
      <w:pPr>
        <w:widowControl/>
        <w:numPr>
          <w:ilvl w:val="0"/>
          <w:numId w:val="24"/>
        </w:numPr>
        <w:autoSpaceDE/>
        <w:autoSpaceDN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>высшая категория – 13;</w:t>
      </w:r>
    </w:p>
    <w:p w:rsidR="005D788C" w:rsidRPr="003E47CE" w:rsidRDefault="005D788C" w:rsidP="0037561F">
      <w:pPr>
        <w:widowControl/>
        <w:numPr>
          <w:ilvl w:val="0"/>
          <w:numId w:val="24"/>
        </w:numPr>
        <w:autoSpaceDE/>
        <w:autoSpaceDN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>на соответствие занимаемой должности – 8 человек.</w:t>
      </w:r>
    </w:p>
    <w:p w:rsidR="005D788C" w:rsidRPr="003E47CE" w:rsidRDefault="005D788C" w:rsidP="005D788C">
      <w:pPr>
        <w:widowControl/>
        <w:ind w:firstLine="708"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 xml:space="preserve">Аттестация показала, что педагоги владеют современными образовательными технологиями и эффективно применяют их в профессиональной деятельности (заключение экспертов). </w:t>
      </w:r>
    </w:p>
    <w:p w:rsidR="005D788C" w:rsidRPr="003E47CE" w:rsidRDefault="005D788C" w:rsidP="005D788C">
      <w:pPr>
        <w:widowControl/>
        <w:ind w:firstLine="708"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>В плане 2022-2023 уче</w:t>
      </w:r>
      <w:r w:rsidR="0059605A">
        <w:rPr>
          <w:sz w:val="28"/>
          <w:szCs w:val="28"/>
          <w:lang w:eastAsia="ru-RU"/>
        </w:rPr>
        <w:t xml:space="preserve">бного года планируется аттестация </w:t>
      </w:r>
      <w:r w:rsidRPr="003E47CE">
        <w:rPr>
          <w:sz w:val="28"/>
          <w:szCs w:val="28"/>
          <w:lang w:eastAsia="ru-RU"/>
        </w:rPr>
        <w:t>29 человек:</w:t>
      </w:r>
    </w:p>
    <w:p w:rsidR="005D788C" w:rsidRPr="003E47CE" w:rsidRDefault="005D788C" w:rsidP="0037561F">
      <w:pPr>
        <w:widowControl/>
        <w:numPr>
          <w:ilvl w:val="0"/>
          <w:numId w:val="25"/>
        </w:numPr>
        <w:autoSpaceDE/>
        <w:autoSpaceDN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>первая категория – 4</w:t>
      </w:r>
      <w:r w:rsidR="003C4B6D">
        <w:rPr>
          <w:sz w:val="28"/>
          <w:szCs w:val="28"/>
          <w:lang w:eastAsia="ru-RU"/>
        </w:rPr>
        <w:t>;</w:t>
      </w:r>
    </w:p>
    <w:p w:rsidR="005D788C" w:rsidRPr="003E47CE" w:rsidRDefault="005D788C" w:rsidP="0037561F">
      <w:pPr>
        <w:widowControl/>
        <w:numPr>
          <w:ilvl w:val="0"/>
          <w:numId w:val="25"/>
        </w:numPr>
        <w:autoSpaceDE/>
        <w:autoSpaceDN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>высшая категория – 8</w:t>
      </w:r>
      <w:r w:rsidR="003C4B6D">
        <w:rPr>
          <w:sz w:val="28"/>
          <w:szCs w:val="28"/>
          <w:lang w:eastAsia="ru-RU"/>
        </w:rPr>
        <w:t>;</w:t>
      </w:r>
    </w:p>
    <w:p w:rsidR="0059605A" w:rsidRDefault="005D788C" w:rsidP="0037561F">
      <w:pPr>
        <w:widowControl/>
        <w:numPr>
          <w:ilvl w:val="0"/>
          <w:numId w:val="25"/>
        </w:numPr>
        <w:autoSpaceDE/>
        <w:autoSpaceDN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>на соответствие занимаемой должности – 20 человек.</w:t>
      </w:r>
    </w:p>
    <w:p w:rsidR="005D788C" w:rsidRPr="0059605A" w:rsidRDefault="005D788C" w:rsidP="0059605A">
      <w:pPr>
        <w:widowControl/>
        <w:autoSpaceDE/>
        <w:autoSpaceDN/>
        <w:ind w:left="720"/>
        <w:jc w:val="both"/>
        <w:rPr>
          <w:sz w:val="28"/>
          <w:szCs w:val="28"/>
          <w:lang w:eastAsia="ru-RU"/>
        </w:rPr>
      </w:pPr>
      <w:r w:rsidRPr="0059605A">
        <w:rPr>
          <w:sz w:val="28"/>
          <w:szCs w:val="28"/>
          <w:lang w:eastAsia="ru-RU"/>
        </w:rPr>
        <w:lastRenderedPageBreak/>
        <w:t>Процессы повышения общей доли педагогов, аттестованных в гимназии на соответствие занимаемой должности и соответственный рост показателей общего числа аттестованных; рост квалификационного потенциала педагогов, имеющих первую квалификационную категорию, - это в целом обеспечивает позитивную динамику.</w:t>
      </w:r>
    </w:p>
    <w:p w:rsidR="003E47CE" w:rsidRPr="003E47CE" w:rsidRDefault="003E47CE" w:rsidP="003E47CE">
      <w:pPr>
        <w:widowControl/>
        <w:ind w:firstLine="709"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>В 2021-2022 учебном году прошли обучение на курсах повышения квалификации 28 человек.</w:t>
      </w:r>
    </w:p>
    <w:p w:rsidR="003E47CE" w:rsidRPr="003E47CE" w:rsidRDefault="003E47CE" w:rsidP="0059605A">
      <w:pPr>
        <w:widowControl/>
        <w:ind w:firstLine="709"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 xml:space="preserve">Слушатели данных курсов обучались по образовательным программам: </w:t>
      </w:r>
    </w:p>
    <w:p w:rsidR="003E47CE" w:rsidRPr="003E47CE" w:rsidRDefault="003E47CE" w:rsidP="003E47CE">
      <w:pPr>
        <w:widowControl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 xml:space="preserve">- Национальный проект «Образование». «Успех каждого ребенка»: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обучающихся»; </w:t>
      </w:r>
    </w:p>
    <w:p w:rsidR="003E47CE" w:rsidRPr="003E47CE" w:rsidRDefault="003E47CE" w:rsidP="003E47CE">
      <w:pPr>
        <w:widowControl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 xml:space="preserve">- «Формирование профессиональной компетентности учителей по преподаваемым предметам в условиях реализации ФГОС»; </w:t>
      </w:r>
    </w:p>
    <w:p w:rsidR="003E47CE" w:rsidRPr="003E47CE" w:rsidRDefault="003E47CE" w:rsidP="003E47CE">
      <w:pPr>
        <w:widowControl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>- «Развитие у обучаемых читательской грамотности дидактическими средствами Способа диалектического обучения при изучении различных дисциплин»;</w:t>
      </w:r>
    </w:p>
    <w:p w:rsidR="003E47CE" w:rsidRPr="003E47CE" w:rsidRDefault="003E47CE" w:rsidP="003E47CE">
      <w:pPr>
        <w:widowControl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>- «Цифровые технологии в преподавании различных дисциплин»;</w:t>
      </w:r>
    </w:p>
    <w:p w:rsidR="003E47CE" w:rsidRPr="003E47CE" w:rsidRDefault="003E47CE" w:rsidP="003E47CE">
      <w:pPr>
        <w:widowControl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>- «Реализация требований обновленных ФГОС ООО в работе учителей»;</w:t>
      </w:r>
    </w:p>
    <w:p w:rsidR="003E47CE" w:rsidRPr="003E47CE" w:rsidRDefault="003E47CE" w:rsidP="003E47CE">
      <w:pPr>
        <w:widowControl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>- «Проектирование и реализация педагогических практик по работе с одаренными детьми в начальной школе»;</w:t>
      </w:r>
    </w:p>
    <w:p w:rsidR="003E47CE" w:rsidRPr="003E47CE" w:rsidRDefault="003E47CE" w:rsidP="003E47CE">
      <w:pPr>
        <w:widowControl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 xml:space="preserve">- «Технологии создания дистанционных курсов в </w:t>
      </w:r>
      <w:r w:rsidRPr="003E47CE">
        <w:rPr>
          <w:sz w:val="28"/>
          <w:szCs w:val="28"/>
          <w:lang w:val="en-US" w:eastAsia="ru-RU"/>
        </w:rPr>
        <w:t>LMS</w:t>
      </w:r>
      <w:r w:rsidRPr="003E47CE">
        <w:rPr>
          <w:sz w:val="28"/>
          <w:szCs w:val="28"/>
          <w:lang w:eastAsia="ru-RU"/>
        </w:rPr>
        <w:t xml:space="preserve"> </w:t>
      </w:r>
      <w:proofErr w:type="spellStart"/>
      <w:r w:rsidRPr="003E47CE">
        <w:rPr>
          <w:sz w:val="28"/>
          <w:szCs w:val="28"/>
          <w:lang w:val="en-US" w:eastAsia="ru-RU"/>
        </w:rPr>
        <w:t>MoodIe</w:t>
      </w:r>
      <w:proofErr w:type="spellEnd"/>
      <w:r w:rsidRPr="003E47CE">
        <w:rPr>
          <w:sz w:val="28"/>
          <w:szCs w:val="28"/>
          <w:lang w:eastAsia="ru-RU"/>
        </w:rPr>
        <w:t>»;</w:t>
      </w:r>
    </w:p>
    <w:p w:rsidR="003E47CE" w:rsidRPr="003E47CE" w:rsidRDefault="003E47CE" w:rsidP="003E47CE">
      <w:pPr>
        <w:widowControl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>- «ФГОС: формирование и развитие у учащихся познавательных универсальных учебных действий»;</w:t>
      </w:r>
    </w:p>
    <w:p w:rsidR="003E47CE" w:rsidRPr="003E47CE" w:rsidRDefault="003E47CE" w:rsidP="003E47CE">
      <w:pPr>
        <w:widowControl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>- «Сопровождение детей с ограниченными возможностями здоровья в условиях инклюзивного образования»;</w:t>
      </w:r>
    </w:p>
    <w:p w:rsidR="003E47CE" w:rsidRPr="003E47CE" w:rsidRDefault="003E47CE" w:rsidP="003E47CE">
      <w:pPr>
        <w:widowControl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>- «Разработка адаптированных образовательных программ на основе примерных АООП в условиях ФГОС НОО обучающихся с умственной отсталостью (интеллектуальными нарушениями);</w:t>
      </w:r>
    </w:p>
    <w:p w:rsidR="003E47CE" w:rsidRPr="003E47CE" w:rsidRDefault="003E47CE" w:rsidP="003E47CE">
      <w:pPr>
        <w:widowControl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 xml:space="preserve">- По программам: «Правового просвещения», «Финансовой грамотности», «Профессиональному стандарту» и т. д. </w:t>
      </w:r>
    </w:p>
    <w:p w:rsidR="003E47CE" w:rsidRPr="003E47CE" w:rsidRDefault="003E47CE" w:rsidP="0059605A">
      <w:pPr>
        <w:widowControl/>
        <w:ind w:firstLine="708"/>
        <w:jc w:val="both"/>
        <w:rPr>
          <w:sz w:val="28"/>
          <w:szCs w:val="28"/>
          <w:lang w:eastAsia="ru-RU"/>
        </w:rPr>
      </w:pPr>
      <w:r w:rsidRPr="003E47CE">
        <w:rPr>
          <w:sz w:val="28"/>
          <w:szCs w:val="28"/>
          <w:lang w:eastAsia="ru-RU"/>
        </w:rPr>
        <w:t xml:space="preserve">Гимназия принимает участие в реализации Национального проекта «Учитель будущего». На базе вновь открытого в сентябре месяце 2020 года при КК ИПК Центра непрерывного повышения профессионального мастерства, </w:t>
      </w:r>
      <w:r>
        <w:rPr>
          <w:sz w:val="28"/>
          <w:szCs w:val="28"/>
          <w:lang w:eastAsia="ru-RU"/>
        </w:rPr>
        <w:t xml:space="preserve">прошли обучение </w:t>
      </w:r>
      <w:r w:rsidRPr="003E47CE">
        <w:rPr>
          <w:sz w:val="28"/>
          <w:szCs w:val="28"/>
          <w:lang w:eastAsia="ru-RU"/>
        </w:rPr>
        <w:t xml:space="preserve">по трекам: цифровая грамотность – 2 человека; математическая грамотность – 1 человек; </w:t>
      </w:r>
      <w:proofErr w:type="spellStart"/>
      <w:r w:rsidRPr="003E47CE">
        <w:rPr>
          <w:sz w:val="28"/>
          <w:szCs w:val="28"/>
          <w:lang w:eastAsia="ru-RU"/>
        </w:rPr>
        <w:t>здоровьесберегающая</w:t>
      </w:r>
      <w:proofErr w:type="spellEnd"/>
      <w:r w:rsidRPr="003E47CE">
        <w:rPr>
          <w:sz w:val="28"/>
          <w:szCs w:val="28"/>
          <w:lang w:eastAsia="ru-RU"/>
        </w:rPr>
        <w:t xml:space="preserve"> грамотность – 1 человек. Успешно завершили профессиональную переподготовку по трекам все учителя.</w:t>
      </w:r>
    </w:p>
    <w:p w:rsidR="004E2855" w:rsidRPr="008966F1" w:rsidRDefault="00550A73" w:rsidP="0059605A">
      <w:pPr>
        <w:tabs>
          <w:tab w:val="left" w:pos="696"/>
        </w:tabs>
        <w:spacing w:line="322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2855" w:rsidRPr="008966F1">
        <w:rPr>
          <w:sz w:val="28"/>
          <w:szCs w:val="28"/>
        </w:rPr>
        <w:t>Приняты</w:t>
      </w:r>
      <w:r w:rsidR="004E2855" w:rsidRPr="008966F1">
        <w:rPr>
          <w:spacing w:val="-5"/>
          <w:sz w:val="28"/>
          <w:szCs w:val="28"/>
        </w:rPr>
        <w:t xml:space="preserve"> </w:t>
      </w:r>
      <w:r w:rsidR="004E2855" w:rsidRPr="008966F1">
        <w:rPr>
          <w:sz w:val="28"/>
          <w:szCs w:val="28"/>
        </w:rPr>
        <w:t>на</w:t>
      </w:r>
      <w:r w:rsidR="004E2855" w:rsidRPr="008966F1">
        <w:rPr>
          <w:spacing w:val="-4"/>
          <w:sz w:val="28"/>
          <w:szCs w:val="28"/>
        </w:rPr>
        <w:t xml:space="preserve"> </w:t>
      </w:r>
      <w:r w:rsidR="004E2855" w:rsidRPr="008966F1">
        <w:rPr>
          <w:sz w:val="28"/>
          <w:szCs w:val="28"/>
        </w:rPr>
        <w:t>работу</w:t>
      </w:r>
      <w:r w:rsidR="004E2855" w:rsidRPr="008966F1">
        <w:rPr>
          <w:spacing w:val="-5"/>
          <w:sz w:val="28"/>
          <w:szCs w:val="28"/>
        </w:rPr>
        <w:t xml:space="preserve"> </w:t>
      </w:r>
      <w:r w:rsidR="004E2855" w:rsidRPr="008966F1">
        <w:rPr>
          <w:sz w:val="28"/>
          <w:szCs w:val="28"/>
        </w:rPr>
        <w:t>молодые</w:t>
      </w:r>
      <w:r w:rsidR="004E2855" w:rsidRPr="008966F1">
        <w:rPr>
          <w:spacing w:val="-1"/>
          <w:sz w:val="28"/>
          <w:szCs w:val="28"/>
        </w:rPr>
        <w:t xml:space="preserve"> </w:t>
      </w:r>
      <w:r w:rsidR="004E2855" w:rsidRPr="008966F1">
        <w:rPr>
          <w:sz w:val="28"/>
          <w:szCs w:val="28"/>
        </w:rPr>
        <w:t>специалисты –</w:t>
      </w:r>
      <w:r w:rsidR="004E2855" w:rsidRPr="008966F1">
        <w:rPr>
          <w:spacing w:val="-1"/>
          <w:sz w:val="28"/>
          <w:szCs w:val="28"/>
        </w:rPr>
        <w:t xml:space="preserve"> </w:t>
      </w:r>
      <w:r w:rsidR="004E2855" w:rsidRPr="008966F1">
        <w:rPr>
          <w:sz w:val="28"/>
          <w:szCs w:val="28"/>
        </w:rPr>
        <w:t>учителя</w:t>
      </w:r>
      <w:r w:rsidR="004E2855" w:rsidRPr="008966F1">
        <w:rPr>
          <w:spacing w:val="-2"/>
          <w:sz w:val="28"/>
          <w:szCs w:val="28"/>
        </w:rPr>
        <w:t xml:space="preserve"> </w:t>
      </w:r>
      <w:r w:rsidR="004E2855" w:rsidRPr="008966F1">
        <w:rPr>
          <w:sz w:val="28"/>
          <w:szCs w:val="28"/>
        </w:rPr>
        <w:t>начальных классов,</w:t>
      </w:r>
      <w:r w:rsidR="004E2855" w:rsidRPr="008966F1">
        <w:rPr>
          <w:spacing w:val="-2"/>
          <w:sz w:val="28"/>
          <w:szCs w:val="28"/>
        </w:rPr>
        <w:t xml:space="preserve"> </w:t>
      </w:r>
      <w:r w:rsidR="004E2855" w:rsidRPr="008966F1">
        <w:rPr>
          <w:sz w:val="28"/>
          <w:szCs w:val="28"/>
        </w:rPr>
        <w:t>иностранных</w:t>
      </w:r>
      <w:r w:rsidR="004E2855" w:rsidRPr="008966F1">
        <w:rPr>
          <w:spacing w:val="-1"/>
          <w:sz w:val="28"/>
          <w:szCs w:val="28"/>
        </w:rPr>
        <w:t xml:space="preserve"> </w:t>
      </w:r>
      <w:r w:rsidR="004E2855" w:rsidRPr="008966F1">
        <w:rPr>
          <w:sz w:val="28"/>
          <w:szCs w:val="28"/>
        </w:rPr>
        <w:t>языков,</w:t>
      </w:r>
      <w:r w:rsidR="004E2855" w:rsidRPr="008966F1">
        <w:rPr>
          <w:spacing w:val="-2"/>
          <w:sz w:val="28"/>
          <w:szCs w:val="28"/>
        </w:rPr>
        <w:t xml:space="preserve"> </w:t>
      </w:r>
      <w:r w:rsidR="003C4B6D">
        <w:rPr>
          <w:sz w:val="28"/>
          <w:szCs w:val="28"/>
        </w:rPr>
        <w:t>математики, физической культуры, географии.</w:t>
      </w:r>
    </w:p>
    <w:p w:rsidR="004E2855" w:rsidRPr="008966F1" w:rsidRDefault="004E2855" w:rsidP="0059605A">
      <w:pPr>
        <w:pStyle w:val="a3"/>
        <w:spacing w:line="322" w:lineRule="exact"/>
        <w:jc w:val="both"/>
      </w:pPr>
      <w:r w:rsidRPr="008966F1">
        <w:t>100%</w:t>
      </w:r>
      <w:r w:rsidRPr="008966F1">
        <w:rPr>
          <w:spacing w:val="-5"/>
        </w:rPr>
        <w:t xml:space="preserve"> </w:t>
      </w:r>
      <w:r w:rsidRPr="008966F1">
        <w:t>педагогов</w:t>
      </w:r>
      <w:r w:rsidRPr="008966F1">
        <w:rPr>
          <w:spacing w:val="-5"/>
        </w:rPr>
        <w:t xml:space="preserve"> </w:t>
      </w:r>
      <w:r w:rsidRPr="008966F1">
        <w:t>имеют</w:t>
      </w:r>
      <w:r w:rsidRPr="008966F1">
        <w:rPr>
          <w:spacing w:val="-5"/>
        </w:rPr>
        <w:t xml:space="preserve"> </w:t>
      </w:r>
      <w:r w:rsidRPr="008966F1">
        <w:t>высшее</w:t>
      </w:r>
      <w:r w:rsidRPr="008966F1">
        <w:rPr>
          <w:spacing w:val="-3"/>
        </w:rPr>
        <w:t xml:space="preserve"> </w:t>
      </w:r>
      <w:r w:rsidRPr="008966F1">
        <w:t>и</w:t>
      </w:r>
      <w:r w:rsidRPr="008966F1">
        <w:rPr>
          <w:spacing w:val="-3"/>
        </w:rPr>
        <w:t xml:space="preserve"> </w:t>
      </w:r>
      <w:r w:rsidRPr="008966F1">
        <w:t>среднее</w:t>
      </w:r>
      <w:r w:rsidRPr="008966F1">
        <w:rPr>
          <w:spacing w:val="-4"/>
        </w:rPr>
        <w:t xml:space="preserve"> </w:t>
      </w:r>
      <w:r w:rsidRPr="008966F1">
        <w:t>специальное</w:t>
      </w:r>
      <w:r w:rsidRPr="008966F1">
        <w:rPr>
          <w:spacing w:val="-6"/>
        </w:rPr>
        <w:t xml:space="preserve"> </w:t>
      </w:r>
      <w:r w:rsidRPr="008966F1">
        <w:t>образование.</w:t>
      </w:r>
    </w:p>
    <w:p w:rsidR="004E2855" w:rsidRPr="008966F1" w:rsidRDefault="004E2855" w:rsidP="0059605A">
      <w:pPr>
        <w:pStyle w:val="a3"/>
        <w:tabs>
          <w:tab w:val="left" w:pos="2411"/>
          <w:tab w:val="left" w:pos="3758"/>
          <w:tab w:val="left" w:pos="4835"/>
          <w:tab w:val="left" w:pos="6188"/>
          <w:tab w:val="left" w:pos="7616"/>
          <w:tab w:val="left" w:pos="8536"/>
          <w:tab w:val="left" w:pos="10153"/>
          <w:tab w:val="left" w:pos="11311"/>
          <w:tab w:val="left" w:pos="12892"/>
          <w:tab w:val="left" w:pos="14227"/>
        </w:tabs>
        <w:ind w:right="571" w:firstLine="511"/>
        <w:jc w:val="both"/>
      </w:pPr>
      <w:r>
        <w:t>Директор гимназии Юдина Людмила Петровна, имеет</w:t>
      </w:r>
      <w:r>
        <w:tab/>
        <w:t xml:space="preserve">отраслевую награду «Почетный работник </w:t>
      </w:r>
      <w:r w:rsidRPr="008966F1">
        <w:rPr>
          <w:spacing w:val="-1"/>
        </w:rPr>
        <w:t>общего</w:t>
      </w:r>
      <w:r w:rsidR="0059605A">
        <w:rPr>
          <w:spacing w:val="-67"/>
        </w:rPr>
        <w:t xml:space="preserve"> </w:t>
      </w:r>
      <w:r w:rsidRPr="008966F1">
        <w:t>образования»,</w:t>
      </w:r>
      <w:r w:rsidRPr="008966F1">
        <w:rPr>
          <w:spacing w:val="-3"/>
        </w:rPr>
        <w:t xml:space="preserve"> </w:t>
      </w:r>
      <w:r w:rsidRPr="008966F1">
        <w:t>лауреат премии Главы</w:t>
      </w:r>
      <w:r w:rsidRPr="008966F1">
        <w:rPr>
          <w:spacing w:val="-1"/>
        </w:rPr>
        <w:t xml:space="preserve"> </w:t>
      </w:r>
      <w:r w:rsidRPr="008966F1">
        <w:t>г.</w:t>
      </w:r>
      <w:r w:rsidRPr="008966F1">
        <w:rPr>
          <w:spacing w:val="-1"/>
        </w:rPr>
        <w:t xml:space="preserve"> </w:t>
      </w:r>
      <w:r w:rsidRPr="008966F1">
        <w:t>Красноярска в</w:t>
      </w:r>
      <w:r w:rsidRPr="008966F1">
        <w:rPr>
          <w:spacing w:val="-2"/>
        </w:rPr>
        <w:t xml:space="preserve"> </w:t>
      </w:r>
      <w:r w:rsidRPr="008966F1">
        <w:t>области</w:t>
      </w:r>
      <w:r w:rsidRPr="008966F1">
        <w:rPr>
          <w:spacing w:val="-1"/>
        </w:rPr>
        <w:t xml:space="preserve"> </w:t>
      </w:r>
      <w:r w:rsidRPr="008966F1">
        <w:t>образования.</w:t>
      </w:r>
    </w:p>
    <w:p w:rsidR="004E2855" w:rsidRPr="008966F1" w:rsidRDefault="004E2855" w:rsidP="0059605A">
      <w:pPr>
        <w:pStyle w:val="a3"/>
        <w:spacing w:line="321" w:lineRule="exact"/>
        <w:ind w:left="900"/>
        <w:jc w:val="both"/>
      </w:pPr>
      <w:r w:rsidRPr="008966F1">
        <w:t>Имеют</w:t>
      </w:r>
      <w:r w:rsidRPr="008966F1">
        <w:rPr>
          <w:spacing w:val="-3"/>
        </w:rPr>
        <w:t xml:space="preserve"> </w:t>
      </w:r>
      <w:r w:rsidRPr="008966F1">
        <w:t>звание:</w:t>
      </w:r>
    </w:p>
    <w:p w:rsidR="004E2855" w:rsidRPr="008966F1" w:rsidRDefault="004E2855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before="1" w:line="342" w:lineRule="exact"/>
        <w:ind w:hanging="361"/>
        <w:jc w:val="both"/>
        <w:rPr>
          <w:sz w:val="28"/>
          <w:szCs w:val="28"/>
        </w:rPr>
      </w:pPr>
      <w:r w:rsidRPr="008966F1">
        <w:rPr>
          <w:sz w:val="28"/>
          <w:szCs w:val="28"/>
        </w:rPr>
        <w:t>«Заслуженный</w:t>
      </w:r>
      <w:r w:rsidRPr="008966F1">
        <w:rPr>
          <w:spacing w:val="-2"/>
          <w:sz w:val="28"/>
          <w:szCs w:val="28"/>
        </w:rPr>
        <w:t xml:space="preserve"> </w:t>
      </w:r>
      <w:r w:rsidRPr="008966F1">
        <w:rPr>
          <w:sz w:val="28"/>
          <w:szCs w:val="28"/>
        </w:rPr>
        <w:t>учитель</w:t>
      </w:r>
      <w:r w:rsidRPr="008966F1">
        <w:rPr>
          <w:spacing w:val="-3"/>
          <w:sz w:val="28"/>
          <w:szCs w:val="28"/>
        </w:rPr>
        <w:t xml:space="preserve"> </w:t>
      </w:r>
      <w:r w:rsidRPr="008966F1">
        <w:rPr>
          <w:sz w:val="28"/>
          <w:szCs w:val="28"/>
        </w:rPr>
        <w:t>России»</w:t>
      </w:r>
      <w:r w:rsidRPr="008966F1">
        <w:rPr>
          <w:spacing w:val="-2"/>
          <w:sz w:val="28"/>
          <w:szCs w:val="28"/>
        </w:rPr>
        <w:t xml:space="preserve"> </w:t>
      </w:r>
      <w:r w:rsidRPr="008966F1">
        <w:rPr>
          <w:sz w:val="28"/>
          <w:szCs w:val="28"/>
        </w:rPr>
        <w:t>–</w:t>
      </w:r>
      <w:r w:rsidRPr="008966F1">
        <w:rPr>
          <w:spacing w:val="-4"/>
          <w:sz w:val="28"/>
          <w:szCs w:val="28"/>
        </w:rPr>
        <w:t xml:space="preserve"> </w:t>
      </w:r>
      <w:r w:rsidRPr="008966F1">
        <w:rPr>
          <w:sz w:val="28"/>
          <w:szCs w:val="28"/>
        </w:rPr>
        <w:t>2</w:t>
      </w:r>
      <w:r w:rsidRPr="008966F1">
        <w:rPr>
          <w:spacing w:val="-1"/>
          <w:sz w:val="28"/>
          <w:szCs w:val="28"/>
        </w:rPr>
        <w:t xml:space="preserve"> </w:t>
      </w:r>
      <w:r w:rsidRPr="008966F1">
        <w:rPr>
          <w:sz w:val="28"/>
          <w:szCs w:val="28"/>
        </w:rPr>
        <w:t>учителя;</w:t>
      </w:r>
    </w:p>
    <w:p w:rsidR="003C4B6D" w:rsidRPr="003C4B6D" w:rsidRDefault="004E2855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ind w:right="251"/>
        <w:jc w:val="both"/>
        <w:rPr>
          <w:sz w:val="28"/>
          <w:szCs w:val="28"/>
        </w:rPr>
      </w:pPr>
      <w:r w:rsidRPr="008966F1">
        <w:rPr>
          <w:sz w:val="28"/>
          <w:szCs w:val="28"/>
        </w:rPr>
        <w:t xml:space="preserve">«Заслуженный </w:t>
      </w:r>
      <w:r w:rsidR="003C4B6D">
        <w:rPr>
          <w:sz w:val="28"/>
          <w:szCs w:val="28"/>
        </w:rPr>
        <w:t xml:space="preserve">педагог Красноярского края» – 1 </w:t>
      </w:r>
      <w:r w:rsidRPr="008966F1">
        <w:rPr>
          <w:sz w:val="28"/>
          <w:szCs w:val="28"/>
        </w:rPr>
        <w:t>учитель.</w:t>
      </w:r>
      <w:r w:rsidRPr="008966F1">
        <w:rPr>
          <w:spacing w:val="-67"/>
          <w:sz w:val="28"/>
          <w:szCs w:val="28"/>
        </w:rPr>
        <w:t xml:space="preserve"> </w:t>
      </w:r>
      <w:r w:rsidR="003C4B6D">
        <w:rPr>
          <w:spacing w:val="-67"/>
          <w:sz w:val="28"/>
          <w:szCs w:val="28"/>
        </w:rPr>
        <w:t xml:space="preserve">     </w:t>
      </w:r>
    </w:p>
    <w:p w:rsidR="004E2855" w:rsidRPr="008966F1" w:rsidRDefault="004E2855" w:rsidP="0059605A">
      <w:pPr>
        <w:pStyle w:val="a4"/>
        <w:tabs>
          <w:tab w:val="left" w:pos="532"/>
          <w:tab w:val="left" w:pos="533"/>
        </w:tabs>
        <w:ind w:right="251" w:firstLine="0"/>
        <w:jc w:val="both"/>
        <w:rPr>
          <w:sz w:val="28"/>
          <w:szCs w:val="28"/>
        </w:rPr>
      </w:pPr>
      <w:r w:rsidRPr="008966F1">
        <w:rPr>
          <w:sz w:val="28"/>
          <w:szCs w:val="28"/>
        </w:rPr>
        <w:t>Имеют</w:t>
      </w:r>
      <w:r w:rsidRPr="008966F1">
        <w:rPr>
          <w:spacing w:val="-2"/>
          <w:sz w:val="28"/>
          <w:szCs w:val="28"/>
        </w:rPr>
        <w:t xml:space="preserve"> </w:t>
      </w:r>
      <w:r w:rsidRPr="008966F1">
        <w:rPr>
          <w:sz w:val="28"/>
          <w:szCs w:val="28"/>
        </w:rPr>
        <w:t>отраслевые</w:t>
      </w:r>
      <w:r w:rsidRPr="008966F1">
        <w:rPr>
          <w:spacing w:val="-3"/>
          <w:sz w:val="28"/>
          <w:szCs w:val="28"/>
        </w:rPr>
        <w:t xml:space="preserve"> </w:t>
      </w:r>
      <w:r w:rsidRPr="008966F1">
        <w:rPr>
          <w:sz w:val="28"/>
          <w:szCs w:val="28"/>
        </w:rPr>
        <w:t>награды:</w:t>
      </w:r>
    </w:p>
    <w:p w:rsidR="004E2855" w:rsidRPr="008966F1" w:rsidRDefault="004E2855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line="342" w:lineRule="exact"/>
        <w:ind w:hanging="361"/>
        <w:rPr>
          <w:sz w:val="28"/>
          <w:szCs w:val="28"/>
        </w:rPr>
      </w:pPr>
      <w:r w:rsidRPr="008966F1">
        <w:rPr>
          <w:sz w:val="28"/>
          <w:szCs w:val="28"/>
        </w:rPr>
        <w:lastRenderedPageBreak/>
        <w:t>«Почетный</w:t>
      </w:r>
      <w:r w:rsidRPr="008966F1">
        <w:rPr>
          <w:spacing w:val="-6"/>
          <w:sz w:val="28"/>
          <w:szCs w:val="28"/>
        </w:rPr>
        <w:t xml:space="preserve"> </w:t>
      </w:r>
      <w:r w:rsidRPr="008966F1">
        <w:rPr>
          <w:sz w:val="28"/>
          <w:szCs w:val="28"/>
        </w:rPr>
        <w:t>работник</w:t>
      </w:r>
      <w:r w:rsidRPr="008966F1">
        <w:rPr>
          <w:spacing w:val="-3"/>
          <w:sz w:val="28"/>
          <w:szCs w:val="28"/>
        </w:rPr>
        <w:t xml:space="preserve"> </w:t>
      </w:r>
      <w:r w:rsidRPr="008966F1">
        <w:rPr>
          <w:sz w:val="28"/>
          <w:szCs w:val="28"/>
        </w:rPr>
        <w:t>общего</w:t>
      </w:r>
      <w:r w:rsidRPr="008966F1">
        <w:rPr>
          <w:spacing w:val="-1"/>
          <w:sz w:val="28"/>
          <w:szCs w:val="28"/>
        </w:rPr>
        <w:t xml:space="preserve"> </w:t>
      </w:r>
      <w:r w:rsidRPr="008966F1">
        <w:rPr>
          <w:sz w:val="28"/>
          <w:szCs w:val="28"/>
        </w:rPr>
        <w:t>образования</w:t>
      </w:r>
      <w:r w:rsidRPr="008966F1">
        <w:rPr>
          <w:spacing w:val="-3"/>
          <w:sz w:val="28"/>
          <w:szCs w:val="28"/>
        </w:rPr>
        <w:t xml:space="preserve"> </w:t>
      </w:r>
      <w:r w:rsidRPr="008966F1">
        <w:rPr>
          <w:sz w:val="28"/>
          <w:szCs w:val="28"/>
        </w:rPr>
        <w:t>РФ»</w:t>
      </w:r>
      <w:r w:rsidRPr="008966F1">
        <w:rPr>
          <w:spacing w:val="-1"/>
          <w:sz w:val="28"/>
          <w:szCs w:val="28"/>
        </w:rPr>
        <w:t xml:space="preserve"> </w:t>
      </w:r>
      <w:r w:rsidRPr="008966F1">
        <w:rPr>
          <w:sz w:val="28"/>
          <w:szCs w:val="28"/>
        </w:rPr>
        <w:t>–</w:t>
      </w:r>
      <w:r w:rsidRPr="008966F1">
        <w:rPr>
          <w:spacing w:val="-2"/>
          <w:sz w:val="28"/>
          <w:szCs w:val="28"/>
        </w:rPr>
        <w:t xml:space="preserve"> </w:t>
      </w:r>
      <w:r w:rsidR="00D90E9F">
        <w:rPr>
          <w:sz w:val="28"/>
          <w:szCs w:val="28"/>
        </w:rPr>
        <w:t>18</w:t>
      </w:r>
      <w:r w:rsidRPr="008966F1">
        <w:rPr>
          <w:spacing w:val="-2"/>
          <w:sz w:val="28"/>
          <w:szCs w:val="28"/>
        </w:rPr>
        <w:t xml:space="preserve"> </w:t>
      </w:r>
      <w:r w:rsidRPr="008966F1">
        <w:rPr>
          <w:sz w:val="28"/>
          <w:szCs w:val="28"/>
        </w:rPr>
        <w:t>педагогов;</w:t>
      </w:r>
    </w:p>
    <w:p w:rsidR="004E2855" w:rsidRPr="008966F1" w:rsidRDefault="004E2855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line="342" w:lineRule="exact"/>
        <w:ind w:hanging="361"/>
        <w:rPr>
          <w:sz w:val="28"/>
          <w:szCs w:val="28"/>
        </w:rPr>
      </w:pPr>
      <w:r w:rsidRPr="008966F1">
        <w:rPr>
          <w:sz w:val="28"/>
          <w:szCs w:val="28"/>
        </w:rPr>
        <w:t>Почетная</w:t>
      </w:r>
      <w:r w:rsidRPr="008966F1">
        <w:rPr>
          <w:spacing w:val="-3"/>
          <w:sz w:val="28"/>
          <w:szCs w:val="28"/>
        </w:rPr>
        <w:t xml:space="preserve"> </w:t>
      </w:r>
      <w:r w:rsidRPr="008966F1">
        <w:rPr>
          <w:sz w:val="28"/>
          <w:szCs w:val="28"/>
        </w:rPr>
        <w:t>грамота</w:t>
      </w:r>
      <w:r w:rsidRPr="008966F1">
        <w:rPr>
          <w:spacing w:val="-3"/>
          <w:sz w:val="28"/>
          <w:szCs w:val="28"/>
        </w:rPr>
        <w:t xml:space="preserve"> </w:t>
      </w:r>
      <w:r w:rsidRPr="008966F1">
        <w:rPr>
          <w:sz w:val="28"/>
          <w:szCs w:val="28"/>
        </w:rPr>
        <w:t>министерства</w:t>
      </w:r>
      <w:r w:rsidRPr="008966F1">
        <w:rPr>
          <w:spacing w:val="-6"/>
          <w:sz w:val="28"/>
          <w:szCs w:val="28"/>
        </w:rPr>
        <w:t xml:space="preserve"> </w:t>
      </w:r>
      <w:r w:rsidRPr="008966F1">
        <w:rPr>
          <w:sz w:val="28"/>
          <w:szCs w:val="28"/>
        </w:rPr>
        <w:t>образования</w:t>
      </w:r>
      <w:r w:rsidRPr="008966F1">
        <w:rPr>
          <w:spacing w:val="-3"/>
          <w:sz w:val="28"/>
          <w:szCs w:val="28"/>
        </w:rPr>
        <w:t xml:space="preserve"> </w:t>
      </w:r>
      <w:r w:rsidRPr="008966F1">
        <w:rPr>
          <w:sz w:val="28"/>
          <w:szCs w:val="28"/>
        </w:rPr>
        <w:t>РФ</w:t>
      </w:r>
      <w:r w:rsidRPr="008966F1">
        <w:rPr>
          <w:spacing w:val="-1"/>
          <w:sz w:val="28"/>
          <w:szCs w:val="28"/>
        </w:rPr>
        <w:t xml:space="preserve"> </w:t>
      </w:r>
      <w:r w:rsidRPr="008966F1">
        <w:rPr>
          <w:sz w:val="28"/>
          <w:szCs w:val="28"/>
        </w:rPr>
        <w:t>–</w:t>
      </w:r>
      <w:r w:rsidRPr="008966F1">
        <w:rPr>
          <w:spacing w:val="-2"/>
          <w:sz w:val="28"/>
          <w:szCs w:val="28"/>
        </w:rPr>
        <w:t xml:space="preserve"> </w:t>
      </w:r>
      <w:r w:rsidR="00D90E9F">
        <w:rPr>
          <w:sz w:val="28"/>
          <w:szCs w:val="28"/>
        </w:rPr>
        <w:t>7</w:t>
      </w:r>
      <w:r w:rsidRPr="008966F1">
        <w:rPr>
          <w:spacing w:val="-6"/>
          <w:sz w:val="28"/>
          <w:szCs w:val="28"/>
        </w:rPr>
        <w:t xml:space="preserve"> </w:t>
      </w:r>
      <w:r w:rsidRPr="008966F1">
        <w:rPr>
          <w:sz w:val="28"/>
          <w:szCs w:val="28"/>
        </w:rPr>
        <w:t>педагогов;</w:t>
      </w:r>
    </w:p>
    <w:p w:rsidR="004E2855" w:rsidRPr="008966F1" w:rsidRDefault="004E2855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line="342" w:lineRule="exact"/>
        <w:ind w:hanging="361"/>
        <w:rPr>
          <w:sz w:val="28"/>
          <w:szCs w:val="28"/>
        </w:rPr>
      </w:pPr>
      <w:r w:rsidRPr="008966F1">
        <w:rPr>
          <w:sz w:val="28"/>
          <w:szCs w:val="28"/>
        </w:rPr>
        <w:t>Отличник</w:t>
      </w:r>
      <w:r w:rsidRPr="008966F1">
        <w:rPr>
          <w:spacing w:val="-3"/>
          <w:sz w:val="28"/>
          <w:szCs w:val="28"/>
        </w:rPr>
        <w:t xml:space="preserve"> </w:t>
      </w:r>
      <w:r w:rsidRPr="008966F1">
        <w:rPr>
          <w:sz w:val="28"/>
          <w:szCs w:val="28"/>
        </w:rPr>
        <w:t>народного</w:t>
      </w:r>
      <w:r w:rsidRPr="008966F1">
        <w:rPr>
          <w:spacing w:val="-2"/>
          <w:sz w:val="28"/>
          <w:szCs w:val="28"/>
        </w:rPr>
        <w:t xml:space="preserve"> </w:t>
      </w:r>
      <w:r w:rsidRPr="008966F1">
        <w:rPr>
          <w:sz w:val="28"/>
          <w:szCs w:val="28"/>
        </w:rPr>
        <w:t>просвещения –</w:t>
      </w:r>
      <w:r w:rsidRPr="008966F1">
        <w:rPr>
          <w:spacing w:val="-4"/>
          <w:sz w:val="28"/>
          <w:szCs w:val="28"/>
        </w:rPr>
        <w:t xml:space="preserve"> </w:t>
      </w:r>
      <w:r w:rsidR="002D5AD3">
        <w:rPr>
          <w:sz w:val="28"/>
          <w:szCs w:val="28"/>
        </w:rPr>
        <w:t>2</w:t>
      </w:r>
      <w:r w:rsidRPr="008966F1">
        <w:rPr>
          <w:spacing w:val="-2"/>
          <w:sz w:val="28"/>
          <w:szCs w:val="28"/>
        </w:rPr>
        <w:t xml:space="preserve"> </w:t>
      </w:r>
      <w:r w:rsidR="002D5AD3">
        <w:rPr>
          <w:sz w:val="28"/>
          <w:szCs w:val="28"/>
        </w:rPr>
        <w:t>человека.</w:t>
      </w:r>
    </w:p>
    <w:p w:rsidR="00556A61" w:rsidRDefault="004E2855" w:rsidP="002D5AD3">
      <w:pPr>
        <w:pStyle w:val="a3"/>
        <w:ind w:firstLine="188"/>
      </w:pPr>
      <w:r w:rsidRPr="006E30FF">
        <w:t>Учителя</w:t>
      </w:r>
      <w:r w:rsidRPr="006E30FF">
        <w:rPr>
          <w:spacing w:val="24"/>
        </w:rPr>
        <w:t xml:space="preserve"> </w:t>
      </w:r>
      <w:r w:rsidRPr="006E30FF">
        <w:t>гимназии</w:t>
      </w:r>
      <w:r w:rsidRPr="006E30FF">
        <w:rPr>
          <w:spacing w:val="24"/>
        </w:rPr>
        <w:t xml:space="preserve"> </w:t>
      </w:r>
      <w:r w:rsidRPr="006E30FF">
        <w:t>стали</w:t>
      </w:r>
      <w:r w:rsidRPr="006E30FF">
        <w:rPr>
          <w:spacing w:val="23"/>
        </w:rPr>
        <w:t xml:space="preserve"> </w:t>
      </w:r>
    </w:p>
    <w:p w:rsidR="00CA55A7" w:rsidRDefault="004E2855" w:rsidP="0037561F">
      <w:pPr>
        <w:pStyle w:val="a3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 w:rsidRPr="006E30FF">
        <w:rPr>
          <w:rFonts w:asciiTheme="majorBidi" w:hAnsiTheme="majorBidi" w:cstheme="majorBidi"/>
        </w:rPr>
        <w:t xml:space="preserve">победителями </w:t>
      </w:r>
      <w:r w:rsidRPr="006E30FF">
        <w:rPr>
          <w:rFonts w:asciiTheme="majorBidi" w:hAnsiTheme="majorBidi" w:cstheme="majorBidi"/>
          <w:color w:val="1A1A1A"/>
          <w:shd w:val="clear" w:color="auto" w:fill="FFFFFF"/>
        </w:rPr>
        <w:t xml:space="preserve">конкурса на предоставление государственной премии Красноярского края в сфере общего и дополнительного образования, учрежденной для поощрения педагогических работников краевых государственных и </w:t>
      </w:r>
      <w:r w:rsidR="00924D8C" w:rsidRPr="006E30FF">
        <w:rPr>
          <w:rFonts w:asciiTheme="majorBidi" w:hAnsiTheme="majorBidi" w:cstheme="majorBidi"/>
          <w:color w:val="1A1A1A"/>
          <w:shd w:val="clear" w:color="auto" w:fill="FFFFFF"/>
        </w:rPr>
        <w:t>муниципальных образовательных организаций,</w:t>
      </w:r>
      <w:r w:rsidR="00000B83" w:rsidRPr="006E30FF">
        <w:rPr>
          <w:rFonts w:asciiTheme="majorBidi" w:hAnsiTheme="majorBidi" w:cstheme="majorBidi"/>
        </w:rPr>
        <w:t xml:space="preserve"> стал</w:t>
      </w:r>
      <w:r w:rsidR="000D0CA8">
        <w:rPr>
          <w:rFonts w:asciiTheme="majorBidi" w:hAnsiTheme="majorBidi" w:cstheme="majorBidi"/>
        </w:rPr>
        <w:t>и</w:t>
      </w:r>
      <w:r w:rsidR="00000B83" w:rsidRPr="006E30FF">
        <w:rPr>
          <w:rFonts w:asciiTheme="majorBidi" w:hAnsiTheme="majorBidi" w:cstheme="majorBidi"/>
        </w:rPr>
        <w:t xml:space="preserve"> 3 учителя: Воробьева А.Ю., Спирина Е.П., Шипилова О.Г.</w:t>
      </w:r>
      <w:r w:rsidR="00A02780">
        <w:rPr>
          <w:rFonts w:asciiTheme="majorBidi" w:hAnsiTheme="majorBidi" w:cstheme="majorBidi"/>
        </w:rPr>
        <w:t>;</w:t>
      </w:r>
    </w:p>
    <w:p w:rsidR="00CA55A7" w:rsidRDefault="00CA55A7" w:rsidP="0037561F">
      <w:pPr>
        <w:pStyle w:val="a3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 w:rsidRPr="00CA55A7">
        <w:rPr>
          <w:rFonts w:asciiTheme="majorBidi" w:hAnsiTheme="majorBidi" w:cstheme="majorBidi"/>
        </w:rPr>
        <w:t xml:space="preserve">участниками городского конкурса «Классный </w:t>
      </w:r>
      <w:proofErr w:type="spellStart"/>
      <w:r w:rsidRPr="00CA55A7">
        <w:rPr>
          <w:rFonts w:asciiTheme="majorBidi" w:hAnsiTheme="majorBidi" w:cstheme="majorBidi"/>
        </w:rPr>
        <w:t>классный</w:t>
      </w:r>
      <w:proofErr w:type="spellEnd"/>
      <w:r w:rsidRPr="00CA55A7">
        <w:rPr>
          <w:rFonts w:asciiTheme="majorBidi" w:hAnsiTheme="majorBidi" w:cstheme="majorBidi"/>
        </w:rPr>
        <w:t>»;</w:t>
      </w:r>
    </w:p>
    <w:p w:rsidR="008923C5" w:rsidRDefault="002D5AD3" w:rsidP="0037561F">
      <w:pPr>
        <w:pStyle w:val="a3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участниками городского конкурса </w:t>
      </w:r>
      <w:r w:rsidR="00B35B92">
        <w:rPr>
          <w:rFonts w:asciiTheme="majorBidi" w:hAnsiTheme="majorBidi" w:cstheme="majorBidi"/>
        </w:rPr>
        <w:t>педагогов</w:t>
      </w:r>
      <w:r>
        <w:rPr>
          <w:rFonts w:asciiTheme="majorBidi" w:hAnsiTheme="majorBidi" w:cstheme="majorBidi"/>
        </w:rPr>
        <w:t>-психологов;</w:t>
      </w:r>
    </w:p>
    <w:p w:rsidR="00CA55A7" w:rsidRPr="00CA55A7" w:rsidRDefault="00CA55A7" w:rsidP="0037561F">
      <w:pPr>
        <w:pStyle w:val="a3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 w:rsidRPr="00CA55A7">
        <w:rPr>
          <w:rFonts w:asciiTheme="majorBidi" w:hAnsiTheme="majorBidi" w:cstheme="majorBidi"/>
        </w:rPr>
        <w:t>лауреатами городского конкурса «Урок в городе».</w:t>
      </w:r>
    </w:p>
    <w:p w:rsidR="0059605A" w:rsidRDefault="0059605A" w:rsidP="00FF7B74">
      <w:pPr>
        <w:ind w:right="582"/>
        <w:jc w:val="center"/>
        <w:rPr>
          <w:b/>
          <w:bCs/>
          <w:sz w:val="28"/>
          <w:szCs w:val="28"/>
        </w:rPr>
      </w:pPr>
    </w:p>
    <w:p w:rsidR="00CA55A7" w:rsidRPr="00CA55A7" w:rsidRDefault="00CA55A7" w:rsidP="00FF7B74">
      <w:pPr>
        <w:ind w:right="582"/>
        <w:jc w:val="center"/>
        <w:rPr>
          <w:sz w:val="28"/>
          <w:szCs w:val="28"/>
        </w:rPr>
      </w:pPr>
      <w:r w:rsidRPr="003C4B6D">
        <w:rPr>
          <w:b/>
          <w:bCs/>
          <w:sz w:val="28"/>
          <w:szCs w:val="28"/>
        </w:rPr>
        <w:t>Образовательные технологии и методы обучения, используемые в образовательном процесс</w:t>
      </w:r>
      <w:r w:rsidRPr="00CA55A7">
        <w:rPr>
          <w:sz w:val="28"/>
          <w:szCs w:val="28"/>
        </w:rPr>
        <w:t>е.</w:t>
      </w:r>
    </w:p>
    <w:p w:rsidR="00B83CE6" w:rsidRDefault="00CA55A7" w:rsidP="003C4B6D">
      <w:pPr>
        <w:pStyle w:val="a4"/>
        <w:ind w:left="426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55A7">
        <w:rPr>
          <w:sz w:val="28"/>
          <w:szCs w:val="28"/>
        </w:rPr>
        <w:t xml:space="preserve">Реализация образовательной программы требует использования инновационных технологий организации взаимодействия </w:t>
      </w:r>
      <w:r w:rsidR="00B35B92">
        <w:rPr>
          <w:sz w:val="28"/>
          <w:szCs w:val="28"/>
        </w:rPr>
        <w:t>в процессе обучения. Наряду с</w:t>
      </w:r>
      <w:r w:rsidRPr="00CA55A7">
        <w:rPr>
          <w:sz w:val="28"/>
          <w:szCs w:val="28"/>
        </w:rPr>
        <w:t xml:space="preserve"> технологией критического мышления, применяются технологии стимулирования деятельности учащихся (технологии педагогического</w:t>
      </w:r>
      <w:r w:rsidRPr="00B83CE6">
        <w:rPr>
          <w:sz w:val="28"/>
          <w:szCs w:val="28"/>
        </w:rPr>
        <w:t xml:space="preserve"> требования, создания ситуаций успеха, педагогической оценки, технологии уровневой дифференциации), используются интерактивные технологии на основе применения компьютерной техники. </w:t>
      </w:r>
    </w:p>
    <w:p w:rsidR="00285C7F" w:rsidRDefault="00435603" w:rsidP="003C4B6D">
      <w:pPr>
        <w:suppressAutoHyphens/>
        <w:ind w:left="426" w:firstLine="720"/>
        <w:jc w:val="both"/>
        <w:rPr>
          <w:sz w:val="28"/>
          <w:szCs w:val="28"/>
        </w:rPr>
      </w:pPr>
      <w:r w:rsidRPr="00435603">
        <w:rPr>
          <w:sz w:val="28"/>
          <w:szCs w:val="28"/>
        </w:rPr>
        <w:t xml:space="preserve">Педагогический коллектив стабилен, что способствует созданию делового микроклимата. Подбор и расстановка педагогических соответствуют целям и задачам общеобразовательного учреждения и позволяют реализовывать выбранные учебные программы и планы. Квалификация педагогических кадров соответствует реализуемым образовательным программам. </w:t>
      </w:r>
      <w:r w:rsidR="00FF7B74">
        <w:rPr>
          <w:sz w:val="28"/>
          <w:szCs w:val="28"/>
        </w:rPr>
        <w:t xml:space="preserve">  </w:t>
      </w:r>
      <w:r w:rsidRPr="00435603">
        <w:rPr>
          <w:sz w:val="28"/>
          <w:szCs w:val="28"/>
        </w:rPr>
        <w:t>Своевременное освоение новых технологий в преподавании, творческий подход к делу позволяют коллективу добиваться стабильно хороших результатов в работе.</w:t>
      </w:r>
    </w:p>
    <w:p w:rsidR="0059605A" w:rsidRDefault="0059605A" w:rsidP="000F2C97">
      <w:pPr>
        <w:widowControl/>
        <w:jc w:val="center"/>
        <w:rPr>
          <w:b/>
          <w:sz w:val="28"/>
          <w:szCs w:val="28"/>
          <w:lang w:eastAsia="ru-RU"/>
        </w:rPr>
      </w:pPr>
    </w:p>
    <w:p w:rsidR="000F2C97" w:rsidRPr="000F2C97" w:rsidRDefault="000F2C97" w:rsidP="000F2C97">
      <w:pPr>
        <w:widowControl/>
        <w:jc w:val="center"/>
        <w:rPr>
          <w:b/>
          <w:sz w:val="28"/>
          <w:szCs w:val="28"/>
          <w:lang w:eastAsia="ru-RU"/>
        </w:rPr>
      </w:pPr>
      <w:r w:rsidRPr="000F2C97">
        <w:rPr>
          <w:b/>
          <w:sz w:val="28"/>
          <w:szCs w:val="28"/>
          <w:lang w:eastAsia="ru-RU"/>
        </w:rPr>
        <w:t>Цифровая образовательная среда</w:t>
      </w:r>
    </w:p>
    <w:p w:rsidR="000F2C97" w:rsidRPr="000F2C97" w:rsidRDefault="000E6237" w:rsidP="000E62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C97" w:rsidRPr="000F2C97">
        <w:rPr>
          <w:sz w:val="28"/>
          <w:szCs w:val="28"/>
        </w:rPr>
        <w:t xml:space="preserve">Одним из инструментов решения задач общего образования является проект </w:t>
      </w:r>
      <w:r w:rsidR="000F2C97" w:rsidRPr="000F2C97">
        <w:rPr>
          <w:b/>
          <w:sz w:val="28"/>
          <w:szCs w:val="28"/>
        </w:rPr>
        <w:t>«Цифровая образовательная среда».</w:t>
      </w:r>
      <w:r w:rsidR="000F2C97" w:rsidRPr="000F2C97">
        <w:rPr>
          <w:sz w:val="28"/>
          <w:szCs w:val="28"/>
        </w:rPr>
        <w:t xml:space="preserve"> </w:t>
      </w:r>
    </w:p>
    <w:p w:rsidR="000F2C97" w:rsidRPr="000F2C97" w:rsidRDefault="000F2C97" w:rsidP="000F2C9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C97">
        <w:rPr>
          <w:sz w:val="28"/>
          <w:szCs w:val="28"/>
          <w:lang w:eastAsia="ar-SA"/>
        </w:rPr>
        <w:t xml:space="preserve">В гимназии активно используются существующие онлайн-платформы в образовательном процессе. </w:t>
      </w:r>
    </w:p>
    <w:p w:rsidR="000F2C97" w:rsidRPr="000F2C97" w:rsidRDefault="000F2C97" w:rsidP="000F2C97">
      <w:pPr>
        <w:widowControl/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0F2C97">
        <w:rPr>
          <w:sz w:val="28"/>
          <w:szCs w:val="28"/>
          <w:lang w:eastAsia="ar-SA"/>
        </w:rPr>
        <w:t>В образовательном процессе на уровне начального общего образования активно использовалась платформа «</w:t>
      </w:r>
      <w:proofErr w:type="spellStart"/>
      <w:r w:rsidRPr="000F2C97">
        <w:rPr>
          <w:sz w:val="28"/>
          <w:szCs w:val="28"/>
          <w:lang w:eastAsia="ar-SA"/>
        </w:rPr>
        <w:t>Учи.ру</w:t>
      </w:r>
      <w:proofErr w:type="spellEnd"/>
      <w:r w:rsidRPr="000F2C97">
        <w:rPr>
          <w:sz w:val="28"/>
          <w:szCs w:val="28"/>
          <w:lang w:eastAsia="ar-SA"/>
        </w:rPr>
        <w:t xml:space="preserve">», </w:t>
      </w:r>
      <w:r w:rsidRPr="000F2C97">
        <w:rPr>
          <w:sz w:val="28"/>
          <w:szCs w:val="28"/>
          <w:shd w:val="clear" w:color="auto" w:fill="FFFFFF"/>
        </w:rPr>
        <w:t>на базе информационно-библиотечного центра проводились онлайн олимпиады на платформе «</w:t>
      </w:r>
      <w:proofErr w:type="spellStart"/>
      <w:r w:rsidRPr="000F2C97">
        <w:rPr>
          <w:sz w:val="28"/>
          <w:szCs w:val="28"/>
          <w:shd w:val="clear" w:color="auto" w:fill="FFFFFF"/>
        </w:rPr>
        <w:t>Учи.ру</w:t>
      </w:r>
      <w:proofErr w:type="spellEnd"/>
      <w:r w:rsidRPr="000F2C97">
        <w:rPr>
          <w:sz w:val="28"/>
          <w:szCs w:val="28"/>
          <w:shd w:val="clear" w:color="auto" w:fill="FFFFFF"/>
        </w:rPr>
        <w:t>».</w:t>
      </w:r>
      <w:r w:rsidRPr="000F2C97">
        <w:rPr>
          <w:sz w:val="28"/>
          <w:szCs w:val="28"/>
          <w:shd w:val="clear" w:color="auto" w:fill="FFFFFF"/>
          <w:lang w:eastAsia="ar-SA"/>
        </w:rPr>
        <w:t xml:space="preserve"> </w:t>
      </w:r>
    </w:p>
    <w:p w:rsidR="000F2C97" w:rsidRPr="000F2C97" w:rsidRDefault="000F2C97" w:rsidP="000F2C97">
      <w:pPr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0F2C97">
        <w:rPr>
          <w:sz w:val="28"/>
          <w:szCs w:val="28"/>
        </w:rPr>
        <w:t>В рамках решения задачи становления цифровой образовательной среды и реализации Федерального целевого проекта развития образования используется электронная библиотечная система «</w:t>
      </w:r>
      <w:proofErr w:type="spellStart"/>
      <w:r w:rsidRPr="000F2C97">
        <w:rPr>
          <w:sz w:val="28"/>
          <w:szCs w:val="28"/>
        </w:rPr>
        <w:t>Литрес</w:t>
      </w:r>
      <w:proofErr w:type="spellEnd"/>
      <w:r w:rsidRPr="000F2C97">
        <w:rPr>
          <w:sz w:val="28"/>
          <w:szCs w:val="28"/>
        </w:rPr>
        <w:t>: школа», ресурс которой применяет 701 читатель: обучающиеся, сотрудники, родители.</w:t>
      </w:r>
      <w:r w:rsidRPr="000F2C97">
        <w:rPr>
          <w:sz w:val="28"/>
          <w:szCs w:val="28"/>
          <w:shd w:val="clear" w:color="auto" w:fill="FFFFFF"/>
          <w:lang w:eastAsia="ar-SA"/>
        </w:rPr>
        <w:t xml:space="preserve"> Для обучающихся предоставлено 5000 наименований художественной литературы.</w:t>
      </w:r>
    </w:p>
    <w:p w:rsidR="000F2C97" w:rsidRPr="000F2C97" w:rsidRDefault="000F2C97" w:rsidP="000F2C97">
      <w:pPr>
        <w:widowControl/>
        <w:ind w:firstLine="567"/>
        <w:jc w:val="both"/>
        <w:rPr>
          <w:sz w:val="28"/>
          <w:szCs w:val="28"/>
          <w:lang w:eastAsia="ar-SA"/>
        </w:rPr>
      </w:pPr>
      <w:r w:rsidRPr="000F2C97">
        <w:rPr>
          <w:sz w:val="28"/>
          <w:szCs w:val="28"/>
          <w:lang w:eastAsia="ar-SA"/>
        </w:rPr>
        <w:t xml:space="preserve">В рамках выполнения программы информатизации гимназии продолжаем использовать в образовательном процессе информационно-коммуникационные технологии </w:t>
      </w:r>
      <w:proofErr w:type="spellStart"/>
      <w:r w:rsidRPr="000F2C97">
        <w:rPr>
          <w:sz w:val="28"/>
          <w:szCs w:val="28"/>
          <w:lang w:eastAsia="ar-SA"/>
        </w:rPr>
        <w:t>Квизлет</w:t>
      </w:r>
      <w:proofErr w:type="spellEnd"/>
      <w:r w:rsidRPr="000F2C97">
        <w:rPr>
          <w:sz w:val="28"/>
          <w:szCs w:val="28"/>
          <w:lang w:eastAsia="ar-SA"/>
        </w:rPr>
        <w:t xml:space="preserve">, </w:t>
      </w:r>
      <w:proofErr w:type="spellStart"/>
      <w:r w:rsidRPr="000F2C97">
        <w:rPr>
          <w:sz w:val="28"/>
          <w:szCs w:val="28"/>
          <w:lang w:eastAsia="ar-SA"/>
        </w:rPr>
        <w:t>Пликерс</w:t>
      </w:r>
      <w:proofErr w:type="spellEnd"/>
      <w:r w:rsidRPr="000F2C97">
        <w:rPr>
          <w:sz w:val="28"/>
          <w:szCs w:val="28"/>
          <w:lang w:eastAsia="ar-SA"/>
        </w:rPr>
        <w:t xml:space="preserve">, </w:t>
      </w:r>
      <w:proofErr w:type="spellStart"/>
      <w:r w:rsidRPr="000F2C97">
        <w:rPr>
          <w:sz w:val="28"/>
          <w:szCs w:val="28"/>
          <w:lang w:eastAsia="ar-SA"/>
        </w:rPr>
        <w:t>Ленинапс</w:t>
      </w:r>
      <w:proofErr w:type="spellEnd"/>
      <w:r w:rsidRPr="000F2C97">
        <w:rPr>
          <w:sz w:val="28"/>
          <w:szCs w:val="28"/>
          <w:lang w:eastAsia="ar-SA"/>
        </w:rPr>
        <w:t xml:space="preserve"> и другие.</w:t>
      </w:r>
    </w:p>
    <w:p w:rsidR="000F2C97" w:rsidRPr="000F2C97" w:rsidRDefault="000F2C97" w:rsidP="000F2C97">
      <w:pPr>
        <w:pStyle w:val="a4"/>
        <w:pBdr>
          <w:bottom w:val="single" w:sz="4" w:space="0" w:color="FFFFFF"/>
        </w:pBdr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 w:rsidRPr="000F2C97">
        <w:rPr>
          <w:sz w:val="28"/>
          <w:szCs w:val="28"/>
        </w:rPr>
        <w:lastRenderedPageBreak/>
        <w:tab/>
      </w:r>
      <w:r w:rsidR="000E6237">
        <w:rPr>
          <w:sz w:val="28"/>
          <w:szCs w:val="28"/>
        </w:rPr>
        <w:tab/>
      </w:r>
      <w:r w:rsidRPr="000F2C97">
        <w:rPr>
          <w:sz w:val="28"/>
          <w:szCs w:val="28"/>
        </w:rPr>
        <w:t>В связи с этим на ближайшую перспективу предлагается следующее:</w:t>
      </w:r>
    </w:p>
    <w:p w:rsidR="000F2C97" w:rsidRPr="000F2C97" w:rsidRDefault="000F2C97" w:rsidP="0037561F">
      <w:pPr>
        <w:widowControl/>
        <w:numPr>
          <w:ilvl w:val="0"/>
          <w:numId w:val="9"/>
        </w:numPr>
        <w:suppressAutoHyphens/>
        <w:autoSpaceDE/>
        <w:autoSpaceDN/>
        <w:ind w:left="0"/>
        <w:jc w:val="both"/>
        <w:rPr>
          <w:sz w:val="28"/>
          <w:szCs w:val="28"/>
          <w:lang w:eastAsia="ar-SA"/>
        </w:rPr>
      </w:pPr>
      <w:r w:rsidRPr="000F2C97">
        <w:rPr>
          <w:sz w:val="28"/>
          <w:szCs w:val="28"/>
          <w:lang w:eastAsia="ar-SA"/>
        </w:rPr>
        <w:t>осознанно включать в образовательный процесс цифровые ресурсы (включая онлайн-платформы);</w:t>
      </w:r>
    </w:p>
    <w:p w:rsidR="000F2C97" w:rsidRPr="000F2C97" w:rsidRDefault="000F2C97" w:rsidP="0037561F">
      <w:pPr>
        <w:widowControl/>
        <w:numPr>
          <w:ilvl w:val="0"/>
          <w:numId w:val="9"/>
        </w:numPr>
        <w:suppressAutoHyphens/>
        <w:autoSpaceDE/>
        <w:autoSpaceDN/>
        <w:ind w:left="0"/>
        <w:jc w:val="both"/>
        <w:rPr>
          <w:sz w:val="28"/>
          <w:szCs w:val="28"/>
          <w:lang w:eastAsia="ar-SA"/>
        </w:rPr>
      </w:pPr>
      <w:r w:rsidRPr="000F2C97">
        <w:rPr>
          <w:sz w:val="28"/>
          <w:szCs w:val="28"/>
          <w:lang w:eastAsia="ar-SA"/>
        </w:rPr>
        <w:t>персонализировать траектории обучения и инструменты освоения учебного материала.</w:t>
      </w:r>
    </w:p>
    <w:p w:rsidR="00EF1736" w:rsidRPr="000F2C97" w:rsidRDefault="000F2C97" w:rsidP="000E6237">
      <w:pPr>
        <w:widowControl/>
        <w:ind w:firstLine="706"/>
        <w:jc w:val="both"/>
        <w:rPr>
          <w:sz w:val="28"/>
          <w:szCs w:val="28"/>
          <w:lang w:eastAsia="ar-SA"/>
        </w:rPr>
      </w:pPr>
      <w:r w:rsidRPr="000F2C97">
        <w:rPr>
          <w:sz w:val="28"/>
          <w:szCs w:val="28"/>
        </w:rPr>
        <w:t>Только в современной инфраструктуре образования мы можем обеспечить решение задач, связанных с достижением нового качества образования – новых образовательных результатов и перехода от массового к индивидуализированному образованию.</w:t>
      </w:r>
    </w:p>
    <w:p w:rsidR="00EF1736" w:rsidRDefault="00EF1736" w:rsidP="000E6237">
      <w:pPr>
        <w:pStyle w:val="a4"/>
        <w:widowControl/>
        <w:shd w:val="clear" w:color="auto" w:fill="FFFFFF"/>
        <w:autoSpaceDE/>
        <w:autoSpaceDN/>
        <w:spacing w:before="120"/>
        <w:ind w:left="714" w:firstLine="0"/>
        <w:contextualSpacing/>
        <w:jc w:val="center"/>
        <w:rPr>
          <w:color w:val="222222"/>
          <w:sz w:val="28"/>
          <w:szCs w:val="28"/>
          <w:lang w:eastAsia="ru-RU"/>
        </w:rPr>
      </w:pPr>
      <w:r w:rsidRPr="000F2C97">
        <w:rPr>
          <w:color w:val="222222"/>
          <w:sz w:val="28"/>
          <w:szCs w:val="28"/>
          <w:lang w:eastAsia="ru-RU"/>
        </w:rPr>
        <w:t>Владение информационно-</w:t>
      </w:r>
      <w:proofErr w:type="spellStart"/>
      <w:r w:rsidRPr="000F2C97">
        <w:rPr>
          <w:color w:val="222222"/>
          <w:sz w:val="28"/>
          <w:szCs w:val="28"/>
          <w:lang w:eastAsia="ru-RU"/>
        </w:rPr>
        <w:t>коммуникационно</w:t>
      </w:r>
      <w:proofErr w:type="spellEnd"/>
      <w:r w:rsidRPr="000F2C97">
        <w:rPr>
          <w:color w:val="222222"/>
          <w:sz w:val="28"/>
          <w:szCs w:val="28"/>
          <w:lang w:eastAsia="ru-RU"/>
        </w:rPr>
        <w:t>-технологическими средствами</w:t>
      </w:r>
    </w:p>
    <w:p w:rsidR="000E6237" w:rsidRPr="000F2C97" w:rsidRDefault="000E6237" w:rsidP="000E6237">
      <w:pPr>
        <w:pStyle w:val="a4"/>
        <w:widowControl/>
        <w:shd w:val="clear" w:color="auto" w:fill="FFFFFF"/>
        <w:autoSpaceDE/>
        <w:autoSpaceDN/>
        <w:spacing w:before="120"/>
        <w:ind w:left="714" w:firstLine="0"/>
        <w:contextualSpacing/>
        <w:jc w:val="center"/>
        <w:rPr>
          <w:color w:val="222222"/>
          <w:sz w:val="28"/>
          <w:szCs w:val="28"/>
          <w:lang w:eastAsia="ru-RU"/>
        </w:rPr>
      </w:pPr>
    </w:p>
    <w:tbl>
      <w:tblPr>
        <w:tblStyle w:val="ac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392"/>
        <w:gridCol w:w="2664"/>
        <w:gridCol w:w="4111"/>
      </w:tblGrid>
      <w:tr w:rsidR="00EF1736" w:rsidRPr="00EF1736" w:rsidTr="003C4B6D">
        <w:tc>
          <w:tcPr>
            <w:tcW w:w="8392" w:type="dxa"/>
            <w:vAlign w:val="center"/>
          </w:tcPr>
          <w:p w:rsidR="00EF1736" w:rsidRPr="00EF1736" w:rsidRDefault="00EF1736" w:rsidP="00151D82">
            <w:pPr>
              <w:pStyle w:val="a4"/>
              <w:ind w:left="0"/>
              <w:jc w:val="center"/>
              <w:rPr>
                <w:b/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b/>
                <w:color w:val="222222"/>
                <w:sz w:val="28"/>
                <w:szCs w:val="28"/>
                <w:lang w:eastAsia="ru-RU"/>
              </w:rPr>
              <w:t>Количество педагогов (чел.),</w:t>
            </w:r>
          </w:p>
        </w:tc>
        <w:tc>
          <w:tcPr>
            <w:tcW w:w="2664" w:type="dxa"/>
          </w:tcPr>
          <w:p w:rsidR="00EF1736" w:rsidRPr="00EF1736" w:rsidRDefault="00EF1736" w:rsidP="00151D82">
            <w:pPr>
              <w:pStyle w:val="a4"/>
              <w:ind w:left="0"/>
              <w:jc w:val="center"/>
              <w:rPr>
                <w:b/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b/>
                <w:color w:val="222222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4111" w:type="dxa"/>
          </w:tcPr>
          <w:p w:rsidR="00EF1736" w:rsidRPr="00EF1736" w:rsidRDefault="00EF1736" w:rsidP="00151D82">
            <w:pPr>
              <w:pStyle w:val="a4"/>
              <w:ind w:left="0"/>
              <w:jc w:val="center"/>
              <w:rPr>
                <w:b/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b/>
                <w:color w:val="222222"/>
                <w:sz w:val="28"/>
                <w:szCs w:val="28"/>
                <w:lang w:eastAsia="ru-RU"/>
              </w:rPr>
              <w:t>Основная и старшая школа</w:t>
            </w:r>
          </w:p>
        </w:tc>
      </w:tr>
      <w:tr w:rsidR="00EF1736" w:rsidRPr="00EF1736" w:rsidTr="003C4B6D">
        <w:tc>
          <w:tcPr>
            <w:tcW w:w="8392" w:type="dxa"/>
          </w:tcPr>
          <w:p w:rsidR="00EF1736" w:rsidRPr="00EF1736" w:rsidRDefault="00EF1736" w:rsidP="00151D82">
            <w:pPr>
              <w:pStyle w:val="a4"/>
              <w:ind w:left="0"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имеющих культуру оформления текстов в </w:t>
            </w:r>
            <w:r w:rsidRPr="00EF1736">
              <w:rPr>
                <w:color w:val="222222"/>
                <w:sz w:val="28"/>
                <w:szCs w:val="28"/>
                <w:lang w:val="en-US" w:eastAsia="ru-RU"/>
              </w:rPr>
              <w:t>MS</w:t>
            </w: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EF1736">
              <w:rPr>
                <w:color w:val="222222"/>
                <w:sz w:val="28"/>
                <w:szCs w:val="28"/>
                <w:lang w:val="en-US" w:eastAsia="ru-RU"/>
              </w:rPr>
              <w:t>Word</w:t>
            </w: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 с </w:t>
            </w:r>
            <w:r w:rsidRPr="00EF1736">
              <w:rPr>
                <w:b/>
                <w:color w:val="222222"/>
                <w:sz w:val="28"/>
                <w:szCs w:val="28"/>
                <w:lang w:eastAsia="ru-RU"/>
              </w:rPr>
              <w:t>создаваемыми</w:t>
            </w: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 таблицами и графическими объектами </w:t>
            </w:r>
          </w:p>
        </w:tc>
        <w:tc>
          <w:tcPr>
            <w:tcW w:w="2664" w:type="dxa"/>
          </w:tcPr>
          <w:p w:rsidR="00EF1736" w:rsidRPr="00EF1736" w:rsidRDefault="00EF1736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color w:val="22222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1" w:type="dxa"/>
          </w:tcPr>
          <w:p w:rsidR="00EF1736" w:rsidRPr="00EF1736" w:rsidRDefault="00EF1736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color w:val="222222"/>
                <w:sz w:val="28"/>
                <w:szCs w:val="28"/>
                <w:lang w:eastAsia="ru-RU"/>
              </w:rPr>
              <w:t>102</w:t>
            </w:r>
          </w:p>
        </w:tc>
      </w:tr>
      <w:tr w:rsidR="00EF1736" w:rsidRPr="00EF1736" w:rsidTr="003C4B6D">
        <w:tc>
          <w:tcPr>
            <w:tcW w:w="8392" w:type="dxa"/>
          </w:tcPr>
          <w:p w:rsidR="00EF1736" w:rsidRPr="00EF1736" w:rsidRDefault="00EF1736" w:rsidP="00151D82">
            <w:pPr>
              <w:pStyle w:val="a4"/>
              <w:shd w:val="clear" w:color="auto" w:fill="FFFFFF"/>
              <w:ind w:left="18"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использующих в своей практике </w:t>
            </w:r>
            <w:r w:rsidRPr="00EF1736">
              <w:rPr>
                <w:color w:val="222222"/>
                <w:sz w:val="28"/>
                <w:szCs w:val="28"/>
                <w:lang w:val="en-US" w:eastAsia="ru-RU"/>
              </w:rPr>
              <w:t>MS</w:t>
            </w: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EF1736">
              <w:rPr>
                <w:color w:val="222222"/>
                <w:sz w:val="28"/>
                <w:szCs w:val="28"/>
                <w:lang w:val="en-US" w:eastAsia="ru-RU"/>
              </w:rPr>
              <w:t>Excel</w:t>
            </w: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 для составления таблиц с</w:t>
            </w:r>
            <w:r w:rsidRPr="00EF1736">
              <w:rPr>
                <w:b/>
                <w:color w:val="222222"/>
                <w:sz w:val="28"/>
                <w:szCs w:val="28"/>
                <w:lang w:eastAsia="ru-RU"/>
              </w:rPr>
              <w:t xml:space="preserve"> созданием</w:t>
            </w: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 формул, графиков и диаграмм </w:t>
            </w:r>
          </w:p>
        </w:tc>
        <w:tc>
          <w:tcPr>
            <w:tcW w:w="2664" w:type="dxa"/>
          </w:tcPr>
          <w:p w:rsidR="00EF1736" w:rsidRPr="00EF1736" w:rsidRDefault="00EF1736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1" w:type="dxa"/>
          </w:tcPr>
          <w:p w:rsidR="00EF1736" w:rsidRPr="00EF1736" w:rsidRDefault="00EF1736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color w:val="222222"/>
                <w:sz w:val="28"/>
                <w:szCs w:val="28"/>
                <w:lang w:eastAsia="ru-RU"/>
              </w:rPr>
              <w:t>84</w:t>
            </w:r>
          </w:p>
        </w:tc>
      </w:tr>
      <w:tr w:rsidR="00EF1736" w:rsidRPr="00EF1736" w:rsidTr="003C4B6D">
        <w:tc>
          <w:tcPr>
            <w:tcW w:w="8392" w:type="dxa"/>
          </w:tcPr>
          <w:p w:rsidR="00EF1736" w:rsidRPr="00EF1736" w:rsidRDefault="00EF1736" w:rsidP="00151D82">
            <w:pPr>
              <w:pStyle w:val="a4"/>
              <w:ind w:left="0"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владеющих культурой презентации с использованием </w:t>
            </w:r>
            <w:r w:rsidRPr="00EF1736">
              <w:rPr>
                <w:color w:val="222222"/>
                <w:sz w:val="28"/>
                <w:szCs w:val="28"/>
                <w:lang w:val="en-US" w:eastAsia="ru-RU"/>
              </w:rPr>
              <w:t>MS</w:t>
            </w: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EF1736">
              <w:rPr>
                <w:color w:val="222222"/>
                <w:sz w:val="28"/>
                <w:szCs w:val="28"/>
                <w:lang w:val="en-US" w:eastAsia="ru-RU"/>
              </w:rPr>
              <w:t>Power</w:t>
            </w: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EF1736">
              <w:rPr>
                <w:color w:val="222222"/>
                <w:sz w:val="28"/>
                <w:szCs w:val="28"/>
                <w:lang w:val="en-US" w:eastAsia="ru-RU"/>
              </w:rPr>
              <w:t>Point</w:t>
            </w: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 и различного медиа-ресурса </w:t>
            </w:r>
          </w:p>
        </w:tc>
        <w:tc>
          <w:tcPr>
            <w:tcW w:w="2664" w:type="dxa"/>
          </w:tcPr>
          <w:p w:rsidR="00EF1736" w:rsidRPr="00EF1736" w:rsidRDefault="00EF1736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color w:val="22222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1" w:type="dxa"/>
          </w:tcPr>
          <w:p w:rsidR="00EF1736" w:rsidRPr="00EF1736" w:rsidRDefault="00EF1736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color w:val="222222"/>
                <w:sz w:val="28"/>
                <w:szCs w:val="28"/>
                <w:lang w:eastAsia="ru-RU"/>
              </w:rPr>
              <w:t>94</w:t>
            </w:r>
          </w:p>
        </w:tc>
      </w:tr>
      <w:tr w:rsidR="00EF1736" w:rsidRPr="00EF1736" w:rsidTr="003C4B6D">
        <w:tc>
          <w:tcPr>
            <w:tcW w:w="8392" w:type="dxa"/>
          </w:tcPr>
          <w:p w:rsidR="00EF1736" w:rsidRPr="00EF1736" w:rsidRDefault="00EF1736" w:rsidP="00151D82">
            <w:pPr>
              <w:pStyle w:val="a4"/>
              <w:ind w:left="0"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b/>
                <w:color w:val="222222"/>
                <w:sz w:val="28"/>
                <w:szCs w:val="28"/>
                <w:lang w:eastAsia="ru-RU"/>
              </w:rPr>
              <w:t>регулярно</w:t>
            </w: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 использующих в процессе обучения цифровые образовательные ресурсы (ЦОР), т.е. образовательную информацию на цифровых носителях </w:t>
            </w:r>
          </w:p>
        </w:tc>
        <w:tc>
          <w:tcPr>
            <w:tcW w:w="2664" w:type="dxa"/>
          </w:tcPr>
          <w:p w:rsidR="00EF1736" w:rsidRPr="00EF1736" w:rsidRDefault="00EF1736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color w:val="22222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1" w:type="dxa"/>
          </w:tcPr>
          <w:p w:rsidR="00EF1736" w:rsidRPr="00EF1736" w:rsidRDefault="00EF1736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color w:val="222222"/>
                <w:sz w:val="28"/>
                <w:szCs w:val="28"/>
                <w:lang w:eastAsia="ru-RU"/>
              </w:rPr>
              <w:t>76</w:t>
            </w:r>
          </w:p>
        </w:tc>
      </w:tr>
      <w:tr w:rsidR="00EF1736" w:rsidRPr="00EF1736" w:rsidTr="003C4B6D">
        <w:tc>
          <w:tcPr>
            <w:tcW w:w="8392" w:type="dxa"/>
          </w:tcPr>
          <w:p w:rsidR="00EF1736" w:rsidRPr="00EF1736" w:rsidRDefault="00EF1736" w:rsidP="00151D82">
            <w:pPr>
              <w:pStyle w:val="a4"/>
              <w:ind w:left="0"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использующих электронные образовательные ресурсы сети </w:t>
            </w:r>
            <w:r w:rsidRPr="00EF1736">
              <w:rPr>
                <w:color w:val="222222"/>
                <w:sz w:val="28"/>
                <w:szCs w:val="28"/>
                <w:lang w:val="en-US" w:eastAsia="ru-RU"/>
              </w:rPr>
              <w:t>Internet</w:t>
            </w: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, организуя и </w:t>
            </w:r>
            <w:r w:rsidRPr="00EF1736">
              <w:rPr>
                <w:b/>
                <w:color w:val="222222"/>
                <w:sz w:val="28"/>
                <w:szCs w:val="28"/>
                <w:lang w:eastAsia="ru-RU"/>
              </w:rPr>
              <w:t>сопровождая дистанционные формы</w:t>
            </w: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 обучения </w:t>
            </w:r>
          </w:p>
        </w:tc>
        <w:tc>
          <w:tcPr>
            <w:tcW w:w="2664" w:type="dxa"/>
          </w:tcPr>
          <w:p w:rsidR="00EF1736" w:rsidRPr="00EF1736" w:rsidRDefault="00EF1736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color w:val="22222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1" w:type="dxa"/>
          </w:tcPr>
          <w:p w:rsidR="00EF1736" w:rsidRPr="00EF1736" w:rsidRDefault="00EF1736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color w:val="222222"/>
                <w:sz w:val="28"/>
                <w:szCs w:val="28"/>
                <w:lang w:eastAsia="ru-RU"/>
              </w:rPr>
              <w:t>102</w:t>
            </w:r>
          </w:p>
        </w:tc>
      </w:tr>
      <w:tr w:rsidR="00EF1736" w:rsidRPr="00EF1736" w:rsidTr="003C4B6D">
        <w:tc>
          <w:tcPr>
            <w:tcW w:w="8392" w:type="dxa"/>
          </w:tcPr>
          <w:p w:rsidR="00EF1736" w:rsidRPr="00EF1736" w:rsidRDefault="00EF1736" w:rsidP="00151D82">
            <w:pPr>
              <w:pStyle w:val="a4"/>
              <w:ind w:left="0"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имеющих </w:t>
            </w:r>
            <w:r w:rsidRPr="00EF1736">
              <w:rPr>
                <w:b/>
                <w:color w:val="222222"/>
                <w:sz w:val="28"/>
                <w:szCs w:val="28"/>
                <w:lang w:eastAsia="ru-RU"/>
              </w:rPr>
              <w:t>опыт разработки</w:t>
            </w: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EF1736">
              <w:rPr>
                <w:b/>
                <w:color w:val="222222"/>
                <w:sz w:val="28"/>
                <w:szCs w:val="28"/>
                <w:lang w:eastAsia="ru-RU"/>
              </w:rPr>
              <w:t>своих</w:t>
            </w:r>
            <w:r w:rsidRPr="00EF1736">
              <w:rPr>
                <w:color w:val="222222"/>
                <w:sz w:val="28"/>
                <w:szCs w:val="28"/>
                <w:lang w:eastAsia="ru-RU"/>
              </w:rPr>
              <w:t xml:space="preserve"> образовательных модулей и их реализации в дистанционных формах обучения </w:t>
            </w:r>
          </w:p>
        </w:tc>
        <w:tc>
          <w:tcPr>
            <w:tcW w:w="2664" w:type="dxa"/>
          </w:tcPr>
          <w:p w:rsidR="00EF1736" w:rsidRPr="00EF1736" w:rsidRDefault="00EF1736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</w:tcPr>
          <w:p w:rsidR="00EF1736" w:rsidRPr="00EF1736" w:rsidRDefault="00EF1736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EF1736">
              <w:rPr>
                <w:color w:val="222222"/>
                <w:sz w:val="28"/>
                <w:szCs w:val="28"/>
                <w:lang w:eastAsia="ru-RU"/>
              </w:rPr>
              <w:t>17</w:t>
            </w:r>
          </w:p>
        </w:tc>
      </w:tr>
    </w:tbl>
    <w:p w:rsidR="00EF1736" w:rsidRDefault="00EF1736" w:rsidP="00451D22">
      <w:pPr>
        <w:ind w:firstLine="706"/>
        <w:jc w:val="both"/>
        <w:rPr>
          <w:sz w:val="28"/>
          <w:szCs w:val="28"/>
        </w:rPr>
      </w:pPr>
    </w:p>
    <w:p w:rsidR="003A05C2" w:rsidRDefault="003A05C2" w:rsidP="002A4A7D">
      <w:pPr>
        <w:pBdr>
          <w:bottom w:val="single" w:sz="4" w:space="10" w:color="FFFFFF"/>
        </w:pBdr>
        <w:tabs>
          <w:tab w:val="left" w:pos="0"/>
        </w:tabs>
        <w:ind w:firstLine="709"/>
        <w:jc w:val="center"/>
        <w:rPr>
          <w:b/>
          <w:color w:val="212121"/>
          <w:sz w:val="28"/>
        </w:rPr>
      </w:pPr>
      <w:r>
        <w:rPr>
          <w:b/>
          <w:color w:val="212121"/>
          <w:sz w:val="28"/>
        </w:rPr>
        <w:t>Степень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подготовленности</w:t>
      </w:r>
      <w:r>
        <w:rPr>
          <w:b/>
          <w:color w:val="212121"/>
          <w:spacing w:val="-2"/>
          <w:sz w:val="28"/>
        </w:rPr>
        <w:t xml:space="preserve"> </w:t>
      </w:r>
      <w:r w:rsidR="00285C7F">
        <w:rPr>
          <w:b/>
          <w:color w:val="212121"/>
          <w:sz w:val="28"/>
        </w:rPr>
        <w:t>Гимназии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в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аспекте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ИКТ</w:t>
      </w:r>
    </w:p>
    <w:tbl>
      <w:tblPr>
        <w:tblStyle w:val="ac"/>
        <w:tblW w:w="10065" w:type="dxa"/>
        <w:tblInd w:w="2943" w:type="dxa"/>
        <w:tblLayout w:type="fixed"/>
        <w:tblLook w:val="04A0" w:firstRow="1" w:lastRow="0" w:firstColumn="1" w:lastColumn="0" w:noHBand="0" w:noVBand="1"/>
      </w:tblPr>
      <w:tblGrid>
        <w:gridCol w:w="6521"/>
        <w:gridCol w:w="3544"/>
      </w:tblGrid>
      <w:tr w:rsidR="00F87630" w:rsidRPr="003C4B6D" w:rsidTr="00B35B92">
        <w:trPr>
          <w:trHeight w:val="324"/>
        </w:trPr>
        <w:tc>
          <w:tcPr>
            <w:tcW w:w="10065" w:type="dxa"/>
            <w:gridSpan w:val="2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b/>
                <w:bCs/>
                <w:color w:val="222222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37561F">
            <w:pPr>
              <w:pStyle w:val="a4"/>
              <w:numPr>
                <w:ilvl w:val="0"/>
                <w:numId w:val="26"/>
              </w:numPr>
              <w:ind w:left="321" w:hanging="284"/>
              <w:contextualSpacing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педагогических работников, всего,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169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pStyle w:val="a4"/>
              <w:ind w:left="321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из них учителей-предметников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144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37561F">
            <w:pPr>
              <w:pStyle w:val="a4"/>
              <w:numPr>
                <w:ilvl w:val="0"/>
                <w:numId w:val="26"/>
              </w:numPr>
              <w:ind w:left="321" w:hanging="284"/>
              <w:contextualSpacing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 xml:space="preserve">мест для педагогов с компьютером 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96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pStyle w:val="a4"/>
              <w:ind w:left="2305"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с возможностью печати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90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pStyle w:val="a4"/>
              <w:ind w:left="3294"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сканирования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90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37561F">
            <w:pPr>
              <w:pStyle w:val="a4"/>
              <w:numPr>
                <w:ilvl w:val="0"/>
                <w:numId w:val="26"/>
              </w:numPr>
              <w:ind w:left="321" w:hanging="284"/>
              <w:contextualSpacing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кабинетов для учебных занятий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80</w:t>
            </w:r>
          </w:p>
        </w:tc>
      </w:tr>
      <w:tr w:rsidR="00F87630" w:rsidRPr="003C4B6D" w:rsidTr="00B35B92">
        <w:trPr>
          <w:trHeight w:val="324"/>
        </w:trPr>
        <w:tc>
          <w:tcPr>
            <w:tcW w:w="10065" w:type="dxa"/>
            <w:gridSpan w:val="2"/>
          </w:tcPr>
          <w:p w:rsidR="00F87630" w:rsidRPr="003C4B6D" w:rsidRDefault="00F87630" w:rsidP="00151D82">
            <w:pPr>
              <w:pStyle w:val="a4"/>
              <w:ind w:left="321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lastRenderedPageBreak/>
              <w:t>из них с рабочим местом для учителя, оснащённым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pStyle w:val="a4"/>
              <w:ind w:left="1029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стационарным компьютером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75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pStyle w:val="a4"/>
              <w:ind w:left="1029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видеокамерой и микрофоном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80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pStyle w:val="a4"/>
              <w:ind w:left="1029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ноутбуком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5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pStyle w:val="a4"/>
              <w:ind w:left="1029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Интернет-связью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80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pStyle w:val="a4"/>
              <w:ind w:left="1029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локальной сетью (витая пара/</w:t>
            </w:r>
            <w:r w:rsidRPr="003C4B6D">
              <w:rPr>
                <w:color w:val="222222"/>
                <w:sz w:val="28"/>
                <w:szCs w:val="28"/>
                <w:lang w:val="en-US" w:eastAsia="ru-RU"/>
              </w:rPr>
              <w:t>Wi</w:t>
            </w:r>
            <w:r w:rsidRPr="003C4B6D">
              <w:rPr>
                <w:color w:val="222222"/>
                <w:sz w:val="28"/>
                <w:szCs w:val="28"/>
                <w:lang w:eastAsia="ru-RU"/>
              </w:rPr>
              <w:t>-</w:t>
            </w:r>
            <w:r w:rsidRPr="003C4B6D">
              <w:rPr>
                <w:color w:val="222222"/>
                <w:sz w:val="28"/>
                <w:szCs w:val="28"/>
                <w:lang w:val="en-US" w:eastAsia="ru-RU"/>
              </w:rPr>
              <w:t>Fi</w:t>
            </w:r>
            <w:r w:rsidRPr="003C4B6D">
              <w:rPr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80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pStyle w:val="a4"/>
              <w:ind w:left="1029"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принтером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50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pStyle w:val="a4"/>
              <w:ind w:left="1029"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сканером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40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pStyle w:val="a4"/>
              <w:ind w:left="1029"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многофункциональным устройством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40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pStyle w:val="a4"/>
              <w:ind w:left="1029"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интерактивной доской (панелью)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31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pStyle w:val="a4"/>
              <w:ind w:left="2589"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в рабочем состоянии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29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pStyle w:val="a4"/>
              <w:ind w:left="2589"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 xml:space="preserve">с программами 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29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pStyle w:val="a4"/>
              <w:ind w:left="2589"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используется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29</w:t>
            </w:r>
          </w:p>
        </w:tc>
      </w:tr>
      <w:tr w:rsidR="00F87630" w:rsidRPr="003C4B6D" w:rsidTr="00B35B92">
        <w:trPr>
          <w:trHeight w:val="324"/>
        </w:trPr>
        <w:tc>
          <w:tcPr>
            <w:tcW w:w="10065" w:type="dxa"/>
            <w:gridSpan w:val="2"/>
          </w:tcPr>
          <w:p w:rsidR="00F87630" w:rsidRPr="003C4B6D" w:rsidRDefault="00F87630" w:rsidP="0037561F">
            <w:pPr>
              <w:pStyle w:val="a4"/>
              <w:numPr>
                <w:ilvl w:val="0"/>
                <w:numId w:val="26"/>
              </w:numPr>
              <w:ind w:left="321" w:hanging="284"/>
              <w:contextualSpacing/>
              <w:jc w:val="both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рабочих мест для обучающихся, оснащённых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ind w:left="1029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 xml:space="preserve">стационарным компьютером 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36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ind w:left="1029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 xml:space="preserve">ноутбуком 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29</w:t>
            </w:r>
          </w:p>
        </w:tc>
      </w:tr>
      <w:tr w:rsidR="00F87630" w:rsidRPr="003C4B6D" w:rsidTr="00B35B92">
        <w:trPr>
          <w:trHeight w:val="324"/>
        </w:trPr>
        <w:tc>
          <w:tcPr>
            <w:tcW w:w="6521" w:type="dxa"/>
          </w:tcPr>
          <w:p w:rsidR="00F87630" w:rsidRPr="003C4B6D" w:rsidRDefault="00F87630" w:rsidP="00151D82">
            <w:pPr>
              <w:ind w:left="1029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 xml:space="preserve">планшетом </w:t>
            </w:r>
          </w:p>
        </w:tc>
        <w:tc>
          <w:tcPr>
            <w:tcW w:w="3544" w:type="dxa"/>
          </w:tcPr>
          <w:p w:rsidR="00F87630" w:rsidRPr="003C4B6D" w:rsidRDefault="00F87630" w:rsidP="00151D82">
            <w:pPr>
              <w:pStyle w:val="a4"/>
              <w:ind w:left="0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3C4B6D">
              <w:rPr>
                <w:color w:val="222222"/>
                <w:sz w:val="28"/>
                <w:szCs w:val="28"/>
                <w:lang w:eastAsia="ru-RU"/>
              </w:rPr>
              <w:t>27</w:t>
            </w:r>
          </w:p>
        </w:tc>
      </w:tr>
    </w:tbl>
    <w:p w:rsidR="000E6237" w:rsidRPr="003C4B6D" w:rsidRDefault="005A7A7B" w:rsidP="0059605A">
      <w:pPr>
        <w:pStyle w:val="a3"/>
        <w:ind w:left="0" w:firstLine="240"/>
        <w:jc w:val="both"/>
        <w:rPr>
          <w:spacing w:val="1"/>
        </w:rPr>
      </w:pPr>
      <w:r w:rsidRPr="003C4B6D">
        <w:t>Все</w:t>
      </w:r>
      <w:r w:rsidRPr="003C4B6D">
        <w:rPr>
          <w:spacing w:val="1"/>
        </w:rPr>
        <w:t xml:space="preserve"> </w:t>
      </w:r>
      <w:r w:rsidRPr="003C4B6D">
        <w:t>ПК</w:t>
      </w:r>
      <w:r w:rsidRPr="003C4B6D">
        <w:rPr>
          <w:spacing w:val="1"/>
        </w:rPr>
        <w:t xml:space="preserve"> </w:t>
      </w:r>
      <w:r w:rsidRPr="003C4B6D">
        <w:t>Гимназии</w:t>
      </w:r>
      <w:r w:rsidRPr="003C4B6D">
        <w:rPr>
          <w:spacing w:val="1"/>
        </w:rPr>
        <w:t xml:space="preserve"> </w:t>
      </w:r>
      <w:r w:rsidRPr="003C4B6D">
        <w:t>включены</w:t>
      </w:r>
      <w:r w:rsidRPr="003C4B6D">
        <w:rPr>
          <w:spacing w:val="1"/>
        </w:rPr>
        <w:t xml:space="preserve"> </w:t>
      </w:r>
      <w:r w:rsidRPr="003C4B6D">
        <w:t>в</w:t>
      </w:r>
      <w:r w:rsidRPr="003C4B6D">
        <w:rPr>
          <w:spacing w:val="1"/>
        </w:rPr>
        <w:t xml:space="preserve"> </w:t>
      </w:r>
      <w:r w:rsidRPr="003C4B6D">
        <w:t>локальную</w:t>
      </w:r>
      <w:r w:rsidRPr="003C4B6D">
        <w:rPr>
          <w:spacing w:val="1"/>
        </w:rPr>
        <w:t xml:space="preserve"> </w:t>
      </w:r>
      <w:r w:rsidRPr="003C4B6D">
        <w:t>сеть</w:t>
      </w:r>
      <w:r w:rsidRPr="003C4B6D">
        <w:rPr>
          <w:spacing w:val="1"/>
        </w:rPr>
        <w:t xml:space="preserve"> </w:t>
      </w:r>
      <w:r w:rsidRPr="003C4B6D">
        <w:t>с</w:t>
      </w:r>
      <w:r w:rsidRPr="003C4B6D">
        <w:rPr>
          <w:spacing w:val="1"/>
        </w:rPr>
        <w:t xml:space="preserve"> </w:t>
      </w:r>
      <w:r w:rsidRPr="003C4B6D">
        <w:t>выходом</w:t>
      </w:r>
      <w:r w:rsidRPr="003C4B6D">
        <w:rPr>
          <w:spacing w:val="1"/>
        </w:rPr>
        <w:t xml:space="preserve"> </w:t>
      </w:r>
      <w:r w:rsidRPr="003C4B6D">
        <w:t>в</w:t>
      </w:r>
      <w:r w:rsidRPr="003C4B6D">
        <w:rPr>
          <w:spacing w:val="1"/>
        </w:rPr>
        <w:t xml:space="preserve"> </w:t>
      </w:r>
      <w:r w:rsidRPr="003C4B6D">
        <w:t>Интернет,</w:t>
      </w:r>
      <w:r w:rsidRPr="003C4B6D">
        <w:rPr>
          <w:spacing w:val="1"/>
        </w:rPr>
        <w:t xml:space="preserve"> </w:t>
      </w:r>
      <w:r w:rsidRPr="003C4B6D">
        <w:t>в</w:t>
      </w:r>
      <w:r w:rsidRPr="003C4B6D">
        <w:rPr>
          <w:spacing w:val="1"/>
        </w:rPr>
        <w:t xml:space="preserve"> </w:t>
      </w:r>
      <w:r w:rsidRPr="003C4B6D">
        <w:t>том</w:t>
      </w:r>
      <w:r w:rsidRPr="003C4B6D">
        <w:rPr>
          <w:spacing w:val="1"/>
        </w:rPr>
        <w:t xml:space="preserve"> </w:t>
      </w:r>
      <w:r w:rsidRPr="003C4B6D">
        <w:t>числе</w:t>
      </w:r>
      <w:r w:rsidRPr="003C4B6D">
        <w:rPr>
          <w:spacing w:val="1"/>
        </w:rPr>
        <w:t xml:space="preserve"> </w:t>
      </w:r>
      <w:r w:rsidRPr="003C4B6D">
        <w:t>через</w:t>
      </w:r>
      <w:r w:rsidRPr="003C4B6D">
        <w:rPr>
          <w:spacing w:val="1"/>
        </w:rPr>
        <w:t xml:space="preserve"> </w:t>
      </w:r>
      <w:r w:rsidRPr="003C4B6D">
        <w:t>беспроводное</w:t>
      </w:r>
      <w:r w:rsidRPr="003C4B6D">
        <w:rPr>
          <w:spacing w:val="1"/>
        </w:rPr>
        <w:t xml:space="preserve"> </w:t>
      </w:r>
      <w:r w:rsidRPr="003C4B6D">
        <w:t xml:space="preserve">подключение </w:t>
      </w:r>
      <w:proofErr w:type="spellStart"/>
      <w:r w:rsidRPr="003C4B6D">
        <w:t>Wi-Fi</w:t>
      </w:r>
      <w:proofErr w:type="spellEnd"/>
      <w:r w:rsidRPr="003C4B6D">
        <w:t xml:space="preserve"> (для ноутбуков). Интернет: 100 Мбит/сек. Есть возможность настройки удаленного доступа к</w:t>
      </w:r>
      <w:r w:rsidRPr="003C4B6D">
        <w:rPr>
          <w:spacing w:val="1"/>
        </w:rPr>
        <w:t xml:space="preserve"> </w:t>
      </w:r>
      <w:r w:rsidRPr="003C4B6D">
        <w:t>гимназической сети через VPN-соединение. В школе реализован электронный документооборот; у каждого учителя</w:t>
      </w:r>
      <w:r w:rsidRPr="003C4B6D">
        <w:rPr>
          <w:spacing w:val="1"/>
        </w:rPr>
        <w:t xml:space="preserve"> </w:t>
      </w:r>
      <w:r w:rsidRPr="003C4B6D">
        <w:t>есть</w:t>
      </w:r>
      <w:r w:rsidRPr="003C4B6D">
        <w:rPr>
          <w:spacing w:val="1"/>
        </w:rPr>
        <w:t xml:space="preserve"> </w:t>
      </w:r>
      <w:r w:rsidRPr="003C4B6D">
        <w:t>свой</w:t>
      </w:r>
      <w:r w:rsidRPr="003C4B6D">
        <w:rPr>
          <w:spacing w:val="1"/>
        </w:rPr>
        <w:t xml:space="preserve"> </w:t>
      </w:r>
      <w:r w:rsidRPr="003C4B6D">
        <w:t>электронный</w:t>
      </w:r>
      <w:r w:rsidRPr="003C4B6D">
        <w:rPr>
          <w:spacing w:val="1"/>
        </w:rPr>
        <w:t xml:space="preserve"> </w:t>
      </w:r>
      <w:r w:rsidRPr="003C4B6D">
        <w:t>ящик</w:t>
      </w:r>
      <w:r w:rsidRPr="003C4B6D">
        <w:rPr>
          <w:spacing w:val="1"/>
        </w:rPr>
        <w:t xml:space="preserve"> </w:t>
      </w:r>
      <w:r w:rsidRPr="003C4B6D">
        <w:t>внутренней</w:t>
      </w:r>
      <w:r w:rsidRPr="003C4B6D">
        <w:rPr>
          <w:spacing w:val="1"/>
        </w:rPr>
        <w:t xml:space="preserve"> </w:t>
      </w:r>
      <w:r w:rsidRPr="003C4B6D">
        <w:t>почты.</w:t>
      </w:r>
      <w:r w:rsidRPr="003C4B6D">
        <w:rPr>
          <w:spacing w:val="1"/>
        </w:rPr>
        <w:t xml:space="preserve"> </w:t>
      </w:r>
    </w:p>
    <w:p w:rsidR="0059605A" w:rsidRDefault="00B83CE6" w:rsidP="0059605A">
      <w:pPr>
        <w:pStyle w:val="a3"/>
        <w:ind w:left="0" w:firstLine="188"/>
        <w:jc w:val="both"/>
      </w:pPr>
      <w:r w:rsidRPr="003C4B6D">
        <w:t>Необходимые условия (наличие достаточного количества компьютеров и компьютерных обучающих программ, навыки пользователя у учеников, компьютерная грамотность учителей) позволяют реализовать богатый образовательный потенциал ИТО. Учителями гимназии разработаны различные виды уроков с применением компьютерной техники, интерактивных досок, мультимедийных систем. Развиваются возможности дистанционного взаи</w:t>
      </w:r>
      <w:r w:rsidR="003C4B6D">
        <w:t>модействия педагогов и учащихся.</w:t>
      </w:r>
      <w:r w:rsidR="0059605A" w:rsidRPr="0059605A">
        <w:t xml:space="preserve"> </w:t>
      </w:r>
    </w:p>
    <w:p w:rsidR="0059605A" w:rsidRPr="003C4B6D" w:rsidRDefault="0059605A" w:rsidP="0059605A">
      <w:pPr>
        <w:pStyle w:val="a3"/>
        <w:ind w:left="0" w:firstLine="188"/>
        <w:jc w:val="both"/>
      </w:pPr>
      <w:r w:rsidRPr="003C4B6D">
        <w:t>Активно осуществляется системно организованная деятельность по переходу на ресурс «</w:t>
      </w:r>
      <w:proofErr w:type="spellStart"/>
      <w:r w:rsidRPr="003C4B6D">
        <w:t>Сферум</w:t>
      </w:r>
      <w:proofErr w:type="spellEnd"/>
      <w:r w:rsidRPr="003C4B6D">
        <w:t>».</w:t>
      </w:r>
    </w:p>
    <w:p w:rsidR="00B83CE6" w:rsidRPr="003C4B6D" w:rsidRDefault="00B83CE6" w:rsidP="0059605A">
      <w:pPr>
        <w:pStyle w:val="a4"/>
        <w:ind w:left="0" w:firstLine="240"/>
        <w:jc w:val="both"/>
        <w:rPr>
          <w:sz w:val="28"/>
          <w:szCs w:val="28"/>
        </w:rPr>
      </w:pPr>
    </w:p>
    <w:p w:rsidR="003C4B6D" w:rsidRDefault="005B7089" w:rsidP="003C4B6D">
      <w:pPr>
        <w:pStyle w:val="1"/>
        <w:spacing w:line="240" w:lineRule="auto"/>
        <w:ind w:left="0" w:hanging="1488"/>
        <w:jc w:val="center"/>
      </w:pPr>
      <w:r>
        <w:t>Библиотечно-информационн</w:t>
      </w:r>
      <w:r w:rsidR="003C4B6D">
        <w:t xml:space="preserve">ое обеспечение образовательного </w:t>
      </w:r>
      <w:r>
        <w:t>процесса</w:t>
      </w:r>
    </w:p>
    <w:p w:rsidR="003A05C2" w:rsidRPr="00AA75AF" w:rsidRDefault="005B7089" w:rsidP="00AA75AF">
      <w:pPr>
        <w:pStyle w:val="1"/>
        <w:spacing w:line="240" w:lineRule="auto"/>
        <w:ind w:left="0" w:hanging="1488"/>
        <w:jc w:val="center"/>
      </w:pPr>
      <w:r w:rsidRPr="00AA75AF">
        <w:t>Статистический</w:t>
      </w:r>
      <w:r w:rsidRPr="00AA75AF">
        <w:rPr>
          <w:spacing w:val="-2"/>
        </w:rPr>
        <w:t xml:space="preserve"> </w:t>
      </w:r>
      <w:r w:rsidRPr="00AA75AF">
        <w:t>отчет</w:t>
      </w:r>
      <w:r w:rsidRPr="00AA75AF">
        <w:rPr>
          <w:spacing w:val="1"/>
        </w:rPr>
        <w:t xml:space="preserve"> </w:t>
      </w:r>
      <w:r w:rsidR="003C4B6D" w:rsidRPr="00AA75AF">
        <w:t>за 2021-2022</w:t>
      </w:r>
      <w:r w:rsidRPr="00AA75AF">
        <w:rPr>
          <w:spacing w:val="1"/>
        </w:rPr>
        <w:t xml:space="preserve"> </w:t>
      </w:r>
      <w:r w:rsidRPr="00AA75AF">
        <w:t>учебный</w:t>
      </w:r>
      <w:r w:rsidRPr="00AA75AF">
        <w:rPr>
          <w:spacing w:val="-2"/>
        </w:rPr>
        <w:t xml:space="preserve"> </w:t>
      </w:r>
      <w:r w:rsidRPr="00AA75AF">
        <w:t>год</w:t>
      </w:r>
    </w:p>
    <w:p w:rsidR="00AA75AF" w:rsidRDefault="00AA75AF" w:rsidP="00AA75AF">
      <w:pPr>
        <w:ind w:firstLine="720"/>
        <w:jc w:val="both"/>
        <w:rPr>
          <w:sz w:val="28"/>
          <w:szCs w:val="28"/>
          <w:lang w:eastAsia="ru-RU"/>
        </w:rPr>
      </w:pPr>
      <w:r w:rsidRPr="00AA75AF">
        <w:rPr>
          <w:b/>
          <w:bCs/>
          <w:sz w:val="28"/>
          <w:szCs w:val="28"/>
          <w:lang w:eastAsia="ru-RU"/>
        </w:rPr>
        <w:t>Читателей всего: 2118</w:t>
      </w:r>
      <w:r w:rsidRPr="00AA75AF">
        <w:rPr>
          <w:sz w:val="28"/>
          <w:szCs w:val="28"/>
          <w:lang w:eastAsia="ru-RU"/>
        </w:rPr>
        <w:t xml:space="preserve"> </w:t>
      </w:r>
    </w:p>
    <w:p w:rsidR="00AA75AF" w:rsidRPr="00AA75AF" w:rsidRDefault="00AA75AF" w:rsidP="00AA75AF">
      <w:pPr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>Учителей и сотрудников гимназии –169</w:t>
      </w:r>
      <w:r>
        <w:rPr>
          <w:sz w:val="28"/>
          <w:szCs w:val="28"/>
          <w:lang w:eastAsia="ru-RU"/>
        </w:rPr>
        <w:t>;</w:t>
      </w:r>
    </w:p>
    <w:p w:rsidR="00AA75AF" w:rsidRPr="00AA75AF" w:rsidRDefault="00AA75AF" w:rsidP="00AA75AF">
      <w:pPr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>Родителей (семейное обучение) –</w:t>
      </w:r>
      <w:r>
        <w:rPr>
          <w:sz w:val="28"/>
          <w:szCs w:val="28"/>
          <w:lang w:eastAsia="ru-RU"/>
        </w:rPr>
        <w:t xml:space="preserve"> </w:t>
      </w:r>
      <w:r w:rsidRPr="00AA75AF">
        <w:rPr>
          <w:sz w:val="28"/>
          <w:szCs w:val="28"/>
          <w:lang w:eastAsia="ru-RU"/>
        </w:rPr>
        <w:t>32</w:t>
      </w:r>
      <w:r>
        <w:rPr>
          <w:sz w:val="28"/>
          <w:szCs w:val="28"/>
          <w:lang w:eastAsia="ru-RU"/>
        </w:rPr>
        <w:t>;</w:t>
      </w:r>
    </w:p>
    <w:p w:rsidR="00AA75AF" w:rsidRPr="00AA75AF" w:rsidRDefault="00AA75AF" w:rsidP="00AA75AF">
      <w:pPr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lastRenderedPageBreak/>
        <w:t>Учащихся 1 - 4 классов – 825</w:t>
      </w:r>
      <w:r>
        <w:rPr>
          <w:sz w:val="28"/>
          <w:szCs w:val="28"/>
          <w:lang w:eastAsia="ru-RU"/>
        </w:rPr>
        <w:t>;</w:t>
      </w:r>
    </w:p>
    <w:p w:rsidR="00AA75AF" w:rsidRDefault="00AA75AF" w:rsidP="00AA75AF">
      <w:pPr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 xml:space="preserve">Учащихся 5 - 9 классов – 870 </w:t>
      </w:r>
    </w:p>
    <w:p w:rsidR="00AA75AF" w:rsidRDefault="00AA75AF" w:rsidP="00AA75AF">
      <w:pPr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 xml:space="preserve">Учащихся 10 - 11 классов – 222 </w:t>
      </w:r>
    </w:p>
    <w:p w:rsidR="00AA75AF" w:rsidRDefault="00AA75AF" w:rsidP="00AA75AF">
      <w:pPr>
        <w:ind w:firstLine="720"/>
        <w:jc w:val="both"/>
        <w:rPr>
          <w:b/>
          <w:bCs/>
          <w:sz w:val="28"/>
          <w:szCs w:val="28"/>
          <w:lang w:eastAsia="ru-RU"/>
        </w:rPr>
      </w:pPr>
      <w:r w:rsidRPr="00AA75AF">
        <w:rPr>
          <w:b/>
          <w:bCs/>
          <w:sz w:val="28"/>
          <w:szCs w:val="28"/>
          <w:lang w:eastAsia="ru-RU"/>
        </w:rPr>
        <w:t xml:space="preserve">Посещаемость – 6716 </w:t>
      </w:r>
    </w:p>
    <w:p w:rsidR="00AA75AF" w:rsidRDefault="00AA75AF" w:rsidP="00AA75AF">
      <w:pPr>
        <w:ind w:firstLine="720"/>
        <w:jc w:val="both"/>
        <w:rPr>
          <w:b/>
          <w:bCs/>
          <w:sz w:val="28"/>
          <w:szCs w:val="28"/>
          <w:lang w:eastAsia="ru-RU"/>
        </w:rPr>
      </w:pPr>
      <w:r w:rsidRPr="00AA75AF">
        <w:rPr>
          <w:b/>
          <w:bCs/>
          <w:sz w:val="28"/>
          <w:szCs w:val="28"/>
          <w:lang w:eastAsia="ru-RU"/>
        </w:rPr>
        <w:t xml:space="preserve">Книговыдача – 33139 </w:t>
      </w:r>
    </w:p>
    <w:p w:rsidR="00AA75AF" w:rsidRDefault="00AA75AF" w:rsidP="00AA75AF">
      <w:pPr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 xml:space="preserve">Художественная литература – 5038, </w:t>
      </w:r>
    </w:p>
    <w:p w:rsidR="00AA75AF" w:rsidRPr="00AA75AF" w:rsidRDefault="00AA75AF" w:rsidP="00AA75AF">
      <w:pPr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>учебная литература – 27101.</w:t>
      </w:r>
    </w:p>
    <w:p w:rsidR="00AA75AF" w:rsidRPr="00AA75AF" w:rsidRDefault="00AA75AF" w:rsidP="00AA75AF">
      <w:pPr>
        <w:ind w:firstLine="567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>Благодаря активной работе с обменным фондом района и города удалось достичь 100 % обеспеченности обучающихся учебной литературой.</w:t>
      </w:r>
    </w:p>
    <w:p w:rsidR="00AA75AF" w:rsidRPr="00AA75AF" w:rsidRDefault="00AA75AF" w:rsidP="00AA75AF">
      <w:pPr>
        <w:jc w:val="center"/>
        <w:rPr>
          <w:sz w:val="28"/>
          <w:szCs w:val="28"/>
          <w:lang w:eastAsia="ru-RU"/>
        </w:rPr>
      </w:pPr>
      <w:r w:rsidRPr="00AA75AF">
        <w:rPr>
          <w:b/>
          <w:bCs/>
          <w:sz w:val="28"/>
          <w:szCs w:val="28"/>
          <w:lang w:eastAsia="ru-RU"/>
        </w:rPr>
        <w:t>Движение библиотечного фонда в 2021-2022 учебном году</w:t>
      </w:r>
    </w:p>
    <w:p w:rsidR="00AA75AF" w:rsidRPr="00AA75AF" w:rsidRDefault="00AA75AF" w:rsidP="00AA75AF">
      <w:pPr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 xml:space="preserve">Библиотечный фонд пополнился на </w:t>
      </w:r>
      <w:r w:rsidRPr="00AA75AF">
        <w:rPr>
          <w:b/>
          <w:bCs/>
          <w:sz w:val="28"/>
          <w:szCs w:val="28"/>
          <w:lang w:eastAsia="ru-RU"/>
        </w:rPr>
        <w:t xml:space="preserve">7469 </w:t>
      </w:r>
      <w:r w:rsidRPr="00AA75AF">
        <w:rPr>
          <w:sz w:val="28"/>
          <w:szCs w:val="28"/>
          <w:lang w:eastAsia="ru-RU"/>
        </w:rPr>
        <w:t xml:space="preserve">экземпляров. </w:t>
      </w:r>
    </w:p>
    <w:p w:rsidR="00AA75AF" w:rsidRPr="00AA75AF" w:rsidRDefault="00AA75AF" w:rsidP="00AA75AF">
      <w:pPr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 xml:space="preserve">- закуп учебной литературы на средства краевой субвенции -–7469 экземпляров </w:t>
      </w:r>
    </w:p>
    <w:p w:rsidR="00AA75AF" w:rsidRPr="00AA75AF" w:rsidRDefault="00AA75AF" w:rsidP="00AA75AF">
      <w:pPr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>- прошло списание устаревшей, ветхой и несоответствующей ФГОС учебной литературы, списано 5846 экземпляров.</w:t>
      </w:r>
    </w:p>
    <w:p w:rsidR="00AA75AF" w:rsidRPr="00AA75AF" w:rsidRDefault="00AA75AF" w:rsidP="00AA75AF">
      <w:pPr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>На конец учебного 2021-2022 учебного года книжный фонд ИБЦ составил</w:t>
      </w:r>
      <w:r w:rsidRPr="00AA75AF">
        <w:rPr>
          <w:b/>
          <w:bCs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tbl>
      <w:tblPr>
        <w:tblW w:w="95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4"/>
        <w:gridCol w:w="4376"/>
      </w:tblGrid>
      <w:tr w:rsidR="00AA75AF" w:rsidRPr="00AA75AF" w:rsidTr="002F6843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5AF" w:rsidRPr="00AA75AF" w:rsidRDefault="00AA75AF" w:rsidP="00AA75AF">
            <w:pPr>
              <w:jc w:val="both"/>
              <w:rPr>
                <w:sz w:val="28"/>
                <w:szCs w:val="28"/>
                <w:lang w:eastAsia="ru-RU"/>
              </w:rPr>
            </w:pPr>
            <w:r w:rsidRPr="00AA75AF">
              <w:rPr>
                <w:b/>
                <w:bCs/>
                <w:sz w:val="28"/>
                <w:szCs w:val="28"/>
                <w:lang w:eastAsia="ru-RU"/>
              </w:rPr>
              <w:t>Фонд общий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5AF" w:rsidRPr="00AA75AF" w:rsidRDefault="00AA75AF" w:rsidP="00AA75AF">
            <w:pPr>
              <w:jc w:val="both"/>
              <w:rPr>
                <w:sz w:val="28"/>
                <w:szCs w:val="28"/>
                <w:lang w:eastAsia="ru-RU"/>
              </w:rPr>
            </w:pPr>
            <w:r w:rsidRPr="00AA75AF">
              <w:rPr>
                <w:b/>
                <w:bCs/>
                <w:sz w:val="28"/>
                <w:szCs w:val="28"/>
                <w:lang w:eastAsia="ru-RU"/>
              </w:rPr>
              <w:t>67032 экземпляров</w:t>
            </w:r>
          </w:p>
        </w:tc>
      </w:tr>
      <w:tr w:rsidR="00AA75AF" w:rsidRPr="00AA75AF" w:rsidTr="002F6843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5AF" w:rsidRPr="00AA75AF" w:rsidRDefault="00AA75AF" w:rsidP="00AA75AF">
            <w:pPr>
              <w:jc w:val="both"/>
              <w:rPr>
                <w:sz w:val="28"/>
                <w:szCs w:val="28"/>
                <w:lang w:eastAsia="ru-RU"/>
              </w:rPr>
            </w:pPr>
            <w:r w:rsidRPr="00AA75AF">
              <w:rPr>
                <w:sz w:val="28"/>
                <w:szCs w:val="28"/>
                <w:lang w:eastAsia="ru-RU"/>
              </w:rPr>
              <w:t>Фонд учебной литературы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5AF" w:rsidRPr="00AA75AF" w:rsidRDefault="00AA75AF" w:rsidP="00AA75AF">
            <w:pPr>
              <w:jc w:val="both"/>
              <w:rPr>
                <w:sz w:val="28"/>
                <w:szCs w:val="28"/>
                <w:lang w:eastAsia="ru-RU"/>
              </w:rPr>
            </w:pPr>
            <w:r w:rsidRPr="00AA75AF">
              <w:rPr>
                <w:sz w:val="28"/>
                <w:szCs w:val="28"/>
                <w:lang w:eastAsia="ru-RU"/>
              </w:rPr>
              <w:t>56273 экземпляров</w:t>
            </w:r>
          </w:p>
        </w:tc>
      </w:tr>
      <w:tr w:rsidR="00AA75AF" w:rsidRPr="00AA75AF" w:rsidTr="002F6843">
        <w:trPr>
          <w:tblCellSpacing w:w="0" w:type="dxa"/>
          <w:jc w:val="center"/>
        </w:trPr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5AF" w:rsidRPr="00AA75AF" w:rsidRDefault="00AA75AF" w:rsidP="00AA75AF">
            <w:pPr>
              <w:jc w:val="both"/>
              <w:rPr>
                <w:sz w:val="28"/>
                <w:szCs w:val="28"/>
                <w:lang w:eastAsia="ru-RU"/>
              </w:rPr>
            </w:pPr>
            <w:r w:rsidRPr="00AA75AF">
              <w:rPr>
                <w:sz w:val="28"/>
                <w:szCs w:val="28"/>
                <w:lang w:eastAsia="ru-RU"/>
              </w:rPr>
              <w:t>Фонд художественной литературы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5AF" w:rsidRPr="00AA75AF" w:rsidRDefault="00AA75AF" w:rsidP="00AA75AF">
            <w:pPr>
              <w:jc w:val="both"/>
              <w:rPr>
                <w:sz w:val="28"/>
                <w:szCs w:val="28"/>
                <w:lang w:eastAsia="ru-RU"/>
              </w:rPr>
            </w:pPr>
            <w:r w:rsidRPr="00AA75AF">
              <w:rPr>
                <w:color w:val="000000"/>
                <w:sz w:val="28"/>
                <w:szCs w:val="28"/>
                <w:lang w:eastAsia="ru-RU"/>
              </w:rPr>
              <w:t>10759 экземпляров</w:t>
            </w:r>
          </w:p>
        </w:tc>
      </w:tr>
    </w:tbl>
    <w:p w:rsidR="00AA75AF" w:rsidRPr="00AA75AF" w:rsidRDefault="00AA75AF" w:rsidP="00AA75AF">
      <w:pPr>
        <w:jc w:val="both"/>
        <w:rPr>
          <w:sz w:val="28"/>
          <w:szCs w:val="28"/>
          <w:lang w:eastAsia="ru-RU"/>
        </w:rPr>
      </w:pPr>
    </w:p>
    <w:p w:rsidR="00AA75AF" w:rsidRPr="00AA75AF" w:rsidRDefault="00AA75AF" w:rsidP="00AA75AF">
      <w:pPr>
        <w:jc w:val="center"/>
        <w:rPr>
          <w:sz w:val="28"/>
          <w:szCs w:val="28"/>
          <w:lang w:eastAsia="ru-RU"/>
        </w:rPr>
      </w:pPr>
      <w:r w:rsidRPr="00AA75AF">
        <w:rPr>
          <w:b/>
          <w:bCs/>
          <w:sz w:val="28"/>
          <w:szCs w:val="28"/>
          <w:lang w:eastAsia="ru-RU"/>
        </w:rPr>
        <w:t>Информационное обеспечение образовательного процесса, формирование информационной культуры</w:t>
      </w:r>
    </w:p>
    <w:p w:rsidR="00AA75AF" w:rsidRPr="00AA75AF" w:rsidRDefault="00AA75AF" w:rsidP="00AA75AF">
      <w:pPr>
        <w:ind w:firstLine="527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>В работе библиотеки активно использовались цифровые ресурсы.</w:t>
      </w:r>
    </w:p>
    <w:p w:rsidR="00AA75AF" w:rsidRPr="00AA75AF" w:rsidRDefault="00AA75AF" w:rsidP="00AA75AF">
      <w:pPr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>В пользование гимназии в рамках ФЦПРО поступила ЭБС «</w:t>
      </w:r>
      <w:proofErr w:type="spellStart"/>
      <w:r w:rsidRPr="00AA75AF">
        <w:rPr>
          <w:sz w:val="28"/>
          <w:szCs w:val="28"/>
          <w:lang w:eastAsia="ru-RU"/>
        </w:rPr>
        <w:t>Литрес</w:t>
      </w:r>
      <w:proofErr w:type="spellEnd"/>
      <w:r w:rsidRPr="00AA75AF">
        <w:rPr>
          <w:sz w:val="28"/>
          <w:szCs w:val="28"/>
          <w:lang w:eastAsia="ru-RU"/>
        </w:rPr>
        <w:t>: школа» на 7000 книговыдач. В настоящее время в ЭБС «</w:t>
      </w:r>
      <w:proofErr w:type="spellStart"/>
      <w:r w:rsidRPr="00AA75AF">
        <w:rPr>
          <w:sz w:val="28"/>
          <w:szCs w:val="28"/>
          <w:lang w:eastAsia="ru-RU"/>
        </w:rPr>
        <w:t>Литрес</w:t>
      </w:r>
      <w:proofErr w:type="spellEnd"/>
      <w:r w:rsidRPr="00AA75AF">
        <w:rPr>
          <w:sz w:val="28"/>
          <w:szCs w:val="28"/>
          <w:lang w:eastAsia="ru-RU"/>
        </w:rPr>
        <w:t>: школа</w:t>
      </w:r>
      <w:r>
        <w:rPr>
          <w:sz w:val="28"/>
          <w:szCs w:val="28"/>
          <w:lang w:eastAsia="ru-RU"/>
        </w:rPr>
        <w:t>» зарегистрировано 1816 читателей</w:t>
      </w:r>
      <w:r w:rsidRPr="00AA75AF">
        <w:rPr>
          <w:sz w:val="28"/>
          <w:szCs w:val="28"/>
          <w:lang w:eastAsia="ru-RU"/>
        </w:rPr>
        <w:t xml:space="preserve">: обучающихся, сотрудников, родителей. Система позволяет сформировать списки для летнего чтения детей по классам, </w:t>
      </w:r>
      <w:r>
        <w:rPr>
          <w:sz w:val="28"/>
          <w:szCs w:val="28"/>
          <w:lang w:eastAsia="ru-RU"/>
        </w:rPr>
        <w:t>выдать их по запросу читателей.</w:t>
      </w:r>
    </w:p>
    <w:p w:rsidR="00AA75AF" w:rsidRPr="00AA75AF" w:rsidRDefault="00AA75AF" w:rsidP="00AA75AF">
      <w:pPr>
        <w:ind w:firstLine="782"/>
        <w:jc w:val="both"/>
        <w:rPr>
          <w:sz w:val="28"/>
          <w:szCs w:val="28"/>
          <w:lang w:eastAsia="ru-RU"/>
        </w:rPr>
      </w:pPr>
      <w:r w:rsidRPr="00AA75AF">
        <w:rPr>
          <w:b/>
          <w:bCs/>
          <w:sz w:val="28"/>
          <w:szCs w:val="28"/>
          <w:lang w:eastAsia="ru-RU"/>
        </w:rPr>
        <w:t>Статистика пользования ресурсом электронной библиотеки «</w:t>
      </w:r>
      <w:proofErr w:type="spellStart"/>
      <w:r w:rsidRPr="00AA75AF">
        <w:rPr>
          <w:b/>
          <w:bCs/>
          <w:sz w:val="28"/>
          <w:szCs w:val="28"/>
          <w:lang w:eastAsia="ru-RU"/>
        </w:rPr>
        <w:t>Литрес</w:t>
      </w:r>
      <w:proofErr w:type="spellEnd"/>
      <w:r w:rsidRPr="00AA75AF">
        <w:rPr>
          <w:b/>
          <w:bCs/>
          <w:sz w:val="28"/>
          <w:szCs w:val="28"/>
          <w:lang w:eastAsia="ru-RU"/>
        </w:rPr>
        <w:t>. Школа» в рамках ФЦПРО 2.4.</w:t>
      </w:r>
    </w:p>
    <w:tbl>
      <w:tblPr>
        <w:tblW w:w="5528" w:type="dxa"/>
        <w:tblCellSpacing w:w="0" w:type="dxa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28"/>
      </w:tblGrid>
      <w:tr w:rsidR="00AA75AF" w:rsidRPr="00AA75AF" w:rsidTr="00AA75AF">
        <w:trPr>
          <w:tblCellSpacing w:w="0" w:type="dxa"/>
        </w:trPr>
        <w:tc>
          <w:tcPr>
            <w:tcW w:w="5528" w:type="dxa"/>
            <w:hideMark/>
          </w:tcPr>
          <w:p w:rsidR="00AA75AF" w:rsidRPr="00AA75AF" w:rsidRDefault="00AA75AF" w:rsidP="00AA75AF">
            <w:pPr>
              <w:jc w:val="both"/>
              <w:rPr>
                <w:sz w:val="28"/>
                <w:szCs w:val="28"/>
                <w:lang w:eastAsia="ru-RU"/>
              </w:rPr>
            </w:pPr>
            <w:r w:rsidRPr="00AA75AF">
              <w:rPr>
                <w:sz w:val="28"/>
                <w:szCs w:val="28"/>
                <w:lang w:eastAsia="ru-RU"/>
              </w:rPr>
              <w:t>Зарегистрированных читателей</w:t>
            </w:r>
            <w:r>
              <w:rPr>
                <w:sz w:val="28"/>
                <w:szCs w:val="28"/>
                <w:lang w:eastAsia="ru-RU"/>
              </w:rPr>
              <w:t>:</w:t>
            </w:r>
            <w:r w:rsidRPr="00AA75AF">
              <w:rPr>
                <w:sz w:val="28"/>
                <w:szCs w:val="28"/>
                <w:lang w:eastAsia="ru-RU"/>
              </w:rPr>
              <w:t xml:space="preserve"> всего 1816</w:t>
            </w:r>
          </w:p>
          <w:p w:rsidR="00AA75AF" w:rsidRPr="00AA75AF" w:rsidRDefault="00AA75AF" w:rsidP="00AA75AF">
            <w:pPr>
              <w:jc w:val="both"/>
              <w:rPr>
                <w:sz w:val="28"/>
                <w:szCs w:val="28"/>
                <w:lang w:eastAsia="ru-RU"/>
              </w:rPr>
            </w:pPr>
            <w:r w:rsidRPr="00AA75AF">
              <w:rPr>
                <w:sz w:val="28"/>
                <w:szCs w:val="28"/>
                <w:lang w:eastAsia="ru-RU"/>
              </w:rPr>
              <w:t>Активные читатели</w:t>
            </w:r>
            <w:r>
              <w:rPr>
                <w:sz w:val="28"/>
                <w:szCs w:val="28"/>
                <w:lang w:eastAsia="ru-RU"/>
              </w:rPr>
              <w:t>:</w:t>
            </w:r>
            <w:r w:rsidRPr="00AA75AF">
              <w:rPr>
                <w:sz w:val="28"/>
                <w:szCs w:val="28"/>
                <w:lang w:eastAsia="ru-RU"/>
              </w:rPr>
              <w:t xml:space="preserve"> 707</w:t>
            </w:r>
          </w:p>
        </w:tc>
      </w:tr>
      <w:tr w:rsidR="00AA75AF" w:rsidRPr="00AA75AF" w:rsidTr="00AA75AF">
        <w:trPr>
          <w:tblCellSpacing w:w="0" w:type="dxa"/>
        </w:trPr>
        <w:tc>
          <w:tcPr>
            <w:tcW w:w="5528" w:type="dxa"/>
            <w:hideMark/>
          </w:tcPr>
          <w:p w:rsidR="00AA75AF" w:rsidRPr="00AA75AF" w:rsidRDefault="00AA75AF" w:rsidP="00AA75AF">
            <w:pPr>
              <w:jc w:val="both"/>
              <w:rPr>
                <w:sz w:val="28"/>
                <w:szCs w:val="28"/>
                <w:lang w:eastAsia="ru-RU"/>
              </w:rPr>
            </w:pPr>
            <w:r w:rsidRPr="00AA75AF">
              <w:rPr>
                <w:sz w:val="28"/>
                <w:szCs w:val="28"/>
                <w:lang w:eastAsia="ru-RU"/>
              </w:rPr>
              <w:t>Количество посещений</w:t>
            </w:r>
            <w:r>
              <w:rPr>
                <w:sz w:val="28"/>
                <w:szCs w:val="28"/>
                <w:lang w:eastAsia="ru-RU"/>
              </w:rPr>
              <w:t>:</w:t>
            </w:r>
            <w:r w:rsidRPr="00AA75AF">
              <w:rPr>
                <w:sz w:val="28"/>
                <w:szCs w:val="28"/>
                <w:lang w:eastAsia="ru-RU"/>
              </w:rPr>
              <w:t xml:space="preserve"> 312</w:t>
            </w:r>
          </w:p>
        </w:tc>
      </w:tr>
      <w:tr w:rsidR="00AA75AF" w:rsidRPr="00AA75AF" w:rsidTr="00AA75AF">
        <w:trPr>
          <w:tblCellSpacing w:w="0" w:type="dxa"/>
        </w:trPr>
        <w:tc>
          <w:tcPr>
            <w:tcW w:w="5528" w:type="dxa"/>
            <w:hideMark/>
          </w:tcPr>
          <w:p w:rsidR="00AA75AF" w:rsidRPr="00AA75AF" w:rsidRDefault="00AA75AF" w:rsidP="00AA75AF">
            <w:pPr>
              <w:jc w:val="both"/>
              <w:rPr>
                <w:sz w:val="28"/>
                <w:szCs w:val="28"/>
                <w:lang w:eastAsia="ru-RU"/>
              </w:rPr>
            </w:pPr>
            <w:r w:rsidRPr="00AA75AF">
              <w:rPr>
                <w:sz w:val="28"/>
                <w:szCs w:val="28"/>
                <w:lang w:eastAsia="ru-RU"/>
              </w:rPr>
              <w:t>Количество книговыдач</w:t>
            </w:r>
            <w:r>
              <w:rPr>
                <w:sz w:val="28"/>
                <w:szCs w:val="28"/>
                <w:lang w:eastAsia="ru-RU"/>
              </w:rPr>
              <w:t>:</w:t>
            </w:r>
            <w:r w:rsidRPr="00AA75AF">
              <w:rPr>
                <w:sz w:val="28"/>
                <w:szCs w:val="28"/>
                <w:lang w:eastAsia="ru-RU"/>
              </w:rPr>
              <w:t xml:space="preserve"> 715</w:t>
            </w:r>
          </w:p>
        </w:tc>
      </w:tr>
    </w:tbl>
    <w:p w:rsidR="00AA75AF" w:rsidRPr="00AA75AF" w:rsidRDefault="00AA75AF" w:rsidP="00AA75AF">
      <w:pPr>
        <w:jc w:val="both"/>
        <w:rPr>
          <w:sz w:val="28"/>
          <w:szCs w:val="28"/>
          <w:lang w:eastAsia="ru-RU"/>
        </w:rPr>
      </w:pPr>
    </w:p>
    <w:p w:rsidR="00AA75AF" w:rsidRPr="00AA75AF" w:rsidRDefault="00AA75AF" w:rsidP="00AA75AF">
      <w:pPr>
        <w:ind w:firstLine="709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>Для обеспечения учебного процесса проводился подбор литературных произведений в свободном доступе в сети Интерне</w:t>
      </w:r>
      <w:r>
        <w:rPr>
          <w:sz w:val="28"/>
          <w:szCs w:val="28"/>
          <w:lang w:eastAsia="ru-RU"/>
        </w:rPr>
        <w:t xml:space="preserve">т. </w:t>
      </w:r>
      <w:r w:rsidRPr="00AA75AF">
        <w:rPr>
          <w:sz w:val="28"/>
          <w:szCs w:val="28"/>
          <w:lang w:eastAsia="ru-RU"/>
        </w:rPr>
        <w:lastRenderedPageBreak/>
        <w:t>На базе библиотеки проводились он-</w:t>
      </w:r>
      <w:proofErr w:type="spellStart"/>
      <w:r w:rsidRPr="00AA75AF">
        <w:rPr>
          <w:sz w:val="28"/>
          <w:szCs w:val="28"/>
          <w:lang w:eastAsia="ru-RU"/>
        </w:rPr>
        <w:t>лайн</w:t>
      </w:r>
      <w:proofErr w:type="spellEnd"/>
      <w:r w:rsidRPr="00AA75AF">
        <w:rPr>
          <w:sz w:val="28"/>
          <w:szCs w:val="28"/>
          <w:lang w:eastAsia="ru-RU"/>
        </w:rPr>
        <w:t xml:space="preserve"> олимпиады на платформе </w:t>
      </w:r>
      <w:proofErr w:type="spellStart"/>
      <w:r w:rsidRPr="00AA75AF">
        <w:rPr>
          <w:sz w:val="28"/>
          <w:szCs w:val="28"/>
          <w:lang w:val="en-US" w:eastAsia="ru-RU"/>
        </w:rPr>
        <w:t>Uchi</w:t>
      </w:r>
      <w:proofErr w:type="spellEnd"/>
      <w:r w:rsidRPr="00AA75AF">
        <w:rPr>
          <w:sz w:val="28"/>
          <w:szCs w:val="28"/>
          <w:lang w:eastAsia="ru-RU"/>
        </w:rPr>
        <w:t>.</w:t>
      </w:r>
      <w:proofErr w:type="spellStart"/>
      <w:r w:rsidRPr="00AA75AF">
        <w:rPr>
          <w:sz w:val="28"/>
          <w:szCs w:val="28"/>
          <w:lang w:val="en-US" w:eastAsia="ru-RU"/>
        </w:rPr>
        <w:t>ru</w:t>
      </w:r>
      <w:proofErr w:type="spellEnd"/>
      <w:r w:rsidRPr="00AA75AF">
        <w:rPr>
          <w:sz w:val="28"/>
          <w:szCs w:val="28"/>
          <w:lang w:eastAsia="ru-RU"/>
        </w:rPr>
        <w:t xml:space="preserve"> для начальной школы. Наиболее активным участником стал 1 «Б» класс.</w:t>
      </w:r>
    </w:p>
    <w:p w:rsidR="00AA75AF" w:rsidRPr="00AA75AF" w:rsidRDefault="00AA75AF" w:rsidP="00AA75AF">
      <w:pPr>
        <w:ind w:firstLine="527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>Обучающиеся активно пользовались ноутбуками библиотеки с выходом в Интернет для подготовки к урокам, разработке проектов, им своевременно оказывались консультационные услуги.</w:t>
      </w:r>
    </w:p>
    <w:p w:rsidR="00AA75AF" w:rsidRPr="00AA75AF" w:rsidRDefault="00AA75AF" w:rsidP="00AA75AF">
      <w:pPr>
        <w:ind w:firstLine="527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>Информирование обучающихся о новых поступлениях, мероприятиях в библиотеке проводилось с помощью ИКТ технологий, в группе библиотеки в социальных сетях, информация пополнялась ежемесячно.</w:t>
      </w:r>
    </w:p>
    <w:p w:rsidR="00AA75AF" w:rsidRPr="00AA75AF" w:rsidRDefault="00AA75AF" w:rsidP="00AA75AF">
      <w:pPr>
        <w:ind w:firstLine="539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>Техника, поступившая в библиотеку в рамках ФЦПРО 2.4, активно использовалась для подготовки библиотечных занятий, интерактивных викторин, семинаров и мастер-классов по использованию образовательных баз и сервисов для педагогов, для чтения пользователям предоставлялись планшеты.</w:t>
      </w:r>
    </w:p>
    <w:p w:rsidR="00AA75AF" w:rsidRPr="00AA75AF" w:rsidRDefault="00AA75AF" w:rsidP="00AA75AF">
      <w:pPr>
        <w:jc w:val="both"/>
        <w:rPr>
          <w:sz w:val="28"/>
          <w:szCs w:val="28"/>
          <w:lang w:eastAsia="ru-RU"/>
        </w:rPr>
      </w:pPr>
    </w:p>
    <w:p w:rsidR="00AA75AF" w:rsidRPr="00AA75AF" w:rsidRDefault="00AA75AF" w:rsidP="00AA75AF">
      <w:pPr>
        <w:jc w:val="center"/>
        <w:rPr>
          <w:sz w:val="28"/>
          <w:szCs w:val="28"/>
          <w:lang w:eastAsia="ru-RU"/>
        </w:rPr>
      </w:pPr>
      <w:r w:rsidRPr="00AA75AF">
        <w:rPr>
          <w:b/>
          <w:bCs/>
          <w:sz w:val="28"/>
          <w:szCs w:val="28"/>
          <w:lang w:eastAsia="ru-RU"/>
        </w:rPr>
        <w:t>Проектная деятельность</w:t>
      </w:r>
    </w:p>
    <w:p w:rsidR="00AA75AF" w:rsidRPr="00AA75AF" w:rsidRDefault="00AA75AF" w:rsidP="00AA75AF">
      <w:pPr>
        <w:ind w:firstLine="709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 xml:space="preserve">В целях формирования читательской грамотности, патриотического воспитания, развития эрудиции читателя реализован социокультурный проект «Наш Красноярский край» для учащихся 5 классов. Творческой группой, куда вошли </w:t>
      </w:r>
      <w:r>
        <w:rPr>
          <w:sz w:val="28"/>
          <w:szCs w:val="28"/>
          <w:lang w:eastAsia="ru-RU"/>
        </w:rPr>
        <w:t>педагоги гимназии и работники библиотеки</w:t>
      </w:r>
      <w:r w:rsidRPr="00AA75AF">
        <w:rPr>
          <w:sz w:val="28"/>
          <w:szCs w:val="28"/>
          <w:lang w:eastAsia="ru-RU"/>
        </w:rPr>
        <w:t>, разработана концепция проекта и план мероприятий в рамках проекта.</w:t>
      </w:r>
    </w:p>
    <w:p w:rsidR="00AA75AF" w:rsidRPr="00AA75AF" w:rsidRDefault="00AA75AF" w:rsidP="00AA75AF">
      <w:pPr>
        <w:ind w:firstLine="709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 xml:space="preserve">В рамках проекта проведено 16 мероприятий о Красноярском крае: </w:t>
      </w:r>
    </w:p>
    <w:p w:rsidR="00AA75AF" w:rsidRPr="00AA75AF" w:rsidRDefault="00AA75AF" w:rsidP="00AA75AF">
      <w:pPr>
        <w:ind w:firstLine="709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 xml:space="preserve">- </w:t>
      </w:r>
      <w:r w:rsidRPr="00AA75AF">
        <w:rPr>
          <w:color w:val="000000"/>
          <w:sz w:val="28"/>
          <w:szCs w:val="28"/>
          <w:lang w:eastAsia="ru-RU"/>
        </w:rPr>
        <w:t>Наш Красноярский край: факты, события, достижения. Чудеса природы;</w:t>
      </w:r>
    </w:p>
    <w:p w:rsidR="00AA75AF" w:rsidRPr="00AA75AF" w:rsidRDefault="00AA75AF" w:rsidP="00AA75AF">
      <w:pPr>
        <w:ind w:firstLine="709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 xml:space="preserve">- </w:t>
      </w:r>
      <w:r w:rsidRPr="00AA75AF">
        <w:rPr>
          <w:color w:val="000000"/>
          <w:sz w:val="28"/>
          <w:szCs w:val="28"/>
          <w:lang w:eastAsia="ru-RU"/>
        </w:rPr>
        <w:t xml:space="preserve">Наш Красноярский край: факты, события, достижения. Освоение Енисейской Сибири; </w:t>
      </w:r>
    </w:p>
    <w:p w:rsidR="00AA75AF" w:rsidRPr="00AA75AF" w:rsidRDefault="00AA75AF" w:rsidP="00AA75AF">
      <w:pPr>
        <w:ind w:firstLine="709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 xml:space="preserve">- </w:t>
      </w:r>
      <w:r w:rsidRPr="00AA75AF">
        <w:rPr>
          <w:color w:val="000000"/>
          <w:sz w:val="28"/>
          <w:szCs w:val="28"/>
          <w:lang w:eastAsia="ru-RU"/>
        </w:rPr>
        <w:t>Наш Красноярский край: факты, события, достижения. Историческая память;</w:t>
      </w:r>
    </w:p>
    <w:p w:rsidR="00AA75AF" w:rsidRPr="00AA75AF" w:rsidRDefault="00AA75AF" w:rsidP="00AA75AF">
      <w:pPr>
        <w:ind w:firstLine="709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 xml:space="preserve">- </w:t>
      </w:r>
      <w:r w:rsidRPr="00AA75AF">
        <w:rPr>
          <w:color w:val="000000"/>
          <w:sz w:val="28"/>
          <w:szCs w:val="28"/>
          <w:lang w:eastAsia="ru-RU"/>
        </w:rPr>
        <w:t xml:space="preserve">Наш Красноярский край: факты, события, достижения. Кладовые природы; </w:t>
      </w:r>
    </w:p>
    <w:p w:rsidR="00AA75AF" w:rsidRPr="00AA75AF" w:rsidRDefault="00AA75AF" w:rsidP="00AA75AF">
      <w:pPr>
        <w:ind w:firstLine="709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 xml:space="preserve">- </w:t>
      </w:r>
      <w:r w:rsidRPr="00AA75AF">
        <w:rPr>
          <w:color w:val="000000"/>
          <w:sz w:val="28"/>
          <w:szCs w:val="28"/>
          <w:lang w:eastAsia="ru-RU"/>
        </w:rPr>
        <w:t>Наш Красноярский край: факты, события, достижения. Наука и технология;</w:t>
      </w:r>
    </w:p>
    <w:p w:rsidR="00AA75AF" w:rsidRPr="00AA75AF" w:rsidRDefault="00AA75AF" w:rsidP="00AA75AF">
      <w:pPr>
        <w:ind w:firstLine="709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 xml:space="preserve">- </w:t>
      </w:r>
      <w:r w:rsidRPr="00AA75AF">
        <w:rPr>
          <w:color w:val="000000"/>
          <w:sz w:val="28"/>
          <w:szCs w:val="28"/>
          <w:lang w:eastAsia="ru-RU"/>
        </w:rPr>
        <w:t>Наш Красноярский край: факты, события, достижения. Культурные ценности;</w:t>
      </w:r>
    </w:p>
    <w:p w:rsidR="00AA75AF" w:rsidRPr="00AA75AF" w:rsidRDefault="00AA75AF" w:rsidP="00AA75AF">
      <w:pPr>
        <w:ind w:firstLine="709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 xml:space="preserve">- </w:t>
      </w:r>
      <w:r w:rsidRPr="00AA75AF">
        <w:rPr>
          <w:color w:val="000000"/>
          <w:sz w:val="28"/>
          <w:szCs w:val="28"/>
          <w:lang w:eastAsia="ru-RU"/>
        </w:rPr>
        <w:t>Наш Красноярский край: факты, события, достижения. Традиции;</w:t>
      </w:r>
    </w:p>
    <w:p w:rsidR="00AA75AF" w:rsidRPr="00AA75AF" w:rsidRDefault="00AA75AF" w:rsidP="00AA75AF">
      <w:pPr>
        <w:ind w:firstLine="709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 xml:space="preserve">- </w:t>
      </w:r>
      <w:r w:rsidRPr="00AA75AF">
        <w:rPr>
          <w:color w:val="000000"/>
          <w:sz w:val="28"/>
          <w:szCs w:val="28"/>
          <w:lang w:eastAsia="ru-RU"/>
        </w:rPr>
        <w:t>Наш Красноярский край: факты, события, достижения. Спортивные достижения;</w:t>
      </w:r>
    </w:p>
    <w:p w:rsidR="00AA75AF" w:rsidRPr="00AA75AF" w:rsidRDefault="00AA75AF" w:rsidP="00AA75AF">
      <w:pPr>
        <w:ind w:firstLine="709"/>
        <w:jc w:val="both"/>
        <w:rPr>
          <w:sz w:val="28"/>
          <w:szCs w:val="28"/>
          <w:lang w:eastAsia="ru-RU"/>
        </w:rPr>
      </w:pPr>
      <w:r w:rsidRPr="00AA75AF">
        <w:rPr>
          <w:color w:val="000000"/>
          <w:sz w:val="28"/>
          <w:szCs w:val="28"/>
          <w:lang w:eastAsia="ru-RU"/>
        </w:rPr>
        <w:t>- Наш Красноярский край: факты, события</w:t>
      </w:r>
      <w:r>
        <w:rPr>
          <w:color w:val="000000"/>
          <w:sz w:val="28"/>
          <w:szCs w:val="28"/>
          <w:lang w:eastAsia="ru-RU"/>
        </w:rPr>
        <w:t>, достижения. Завершающая игра-</w:t>
      </w:r>
      <w:r w:rsidRPr="00AA75AF">
        <w:rPr>
          <w:color w:val="000000"/>
          <w:sz w:val="28"/>
          <w:szCs w:val="28"/>
          <w:lang w:eastAsia="ru-RU"/>
        </w:rPr>
        <w:t>викторина.</w:t>
      </w:r>
    </w:p>
    <w:p w:rsidR="00AA75AF" w:rsidRPr="00AA75AF" w:rsidRDefault="00AA75AF" w:rsidP="00AA75AF">
      <w:pPr>
        <w:ind w:firstLine="709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>В октябре и мае проведено два общешкольных сбора макулатуры в рамках экологического воспитания обучающихся.</w:t>
      </w:r>
    </w:p>
    <w:p w:rsidR="00AA75AF" w:rsidRPr="00AA75AF" w:rsidRDefault="00AA75AF" w:rsidP="00AA75AF">
      <w:pPr>
        <w:jc w:val="both"/>
        <w:rPr>
          <w:sz w:val="28"/>
          <w:szCs w:val="28"/>
          <w:lang w:eastAsia="ru-RU"/>
        </w:rPr>
      </w:pPr>
    </w:p>
    <w:p w:rsidR="00AA75AF" w:rsidRPr="00AA75AF" w:rsidRDefault="00AA75AF" w:rsidP="00AA75AF">
      <w:pPr>
        <w:jc w:val="center"/>
        <w:rPr>
          <w:sz w:val="28"/>
          <w:szCs w:val="28"/>
          <w:lang w:eastAsia="ru-RU"/>
        </w:rPr>
      </w:pPr>
      <w:r w:rsidRPr="00AA75AF">
        <w:rPr>
          <w:b/>
          <w:bCs/>
          <w:sz w:val="28"/>
          <w:szCs w:val="28"/>
          <w:lang w:eastAsia="ru-RU"/>
        </w:rPr>
        <w:t>Сетевое сотрудничество</w:t>
      </w:r>
    </w:p>
    <w:p w:rsidR="00AA75AF" w:rsidRPr="00AA75AF" w:rsidRDefault="00AA75AF" w:rsidP="00AA75AF">
      <w:pPr>
        <w:ind w:firstLine="573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>Пролонгирован на пять лет договор о подключении к Национальной электронной библиотеке и предоставлении доступа к объектам Национальной электронной библиотеки.</w:t>
      </w:r>
    </w:p>
    <w:p w:rsidR="00AA75AF" w:rsidRPr="00AA75AF" w:rsidRDefault="00AA75AF" w:rsidP="00AA75AF">
      <w:pPr>
        <w:ind w:firstLine="573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>Пролонгирован на год договор о совместной деятельности с МБУК «Централизованная библиотечная система взрослого населения им А.М. Горького» – филиал №25 имени А. Блока, проводились совместные мероприятия.</w:t>
      </w:r>
    </w:p>
    <w:p w:rsidR="00AA75AF" w:rsidRPr="00AA75AF" w:rsidRDefault="00AA75AF" w:rsidP="00AA75AF">
      <w:pPr>
        <w:ind w:firstLine="573"/>
        <w:jc w:val="both"/>
        <w:rPr>
          <w:sz w:val="28"/>
          <w:szCs w:val="28"/>
          <w:lang w:eastAsia="ru-RU"/>
        </w:rPr>
      </w:pPr>
      <w:r w:rsidRPr="00AA75AF">
        <w:rPr>
          <w:sz w:val="28"/>
          <w:szCs w:val="28"/>
          <w:lang w:eastAsia="ru-RU"/>
        </w:rPr>
        <w:t xml:space="preserve">Пролонгирован договор о совместной деятельности с КГАУ ДПО «Красноярский краевой институт повышения квалификации и профессиональной переподготовки работников образования» от 28.12.2018 года по созданию Регионального </w:t>
      </w:r>
      <w:r w:rsidRPr="00AA75AF">
        <w:rPr>
          <w:sz w:val="28"/>
          <w:szCs w:val="28"/>
          <w:lang w:eastAsia="ru-RU"/>
        </w:rPr>
        <w:lastRenderedPageBreak/>
        <w:t>ресурсного инф</w:t>
      </w:r>
      <w:r>
        <w:rPr>
          <w:sz w:val="28"/>
          <w:szCs w:val="28"/>
          <w:lang w:eastAsia="ru-RU"/>
        </w:rPr>
        <w:t>ормационно-методического центра.</w:t>
      </w:r>
    </w:p>
    <w:p w:rsidR="00AA75AF" w:rsidRDefault="00AA75AF" w:rsidP="003C4B6D">
      <w:pPr>
        <w:ind w:firstLine="426"/>
        <w:rPr>
          <w:b/>
          <w:bCs/>
          <w:sz w:val="28"/>
          <w:szCs w:val="28"/>
          <w:lang w:eastAsia="ru-RU"/>
        </w:rPr>
      </w:pPr>
    </w:p>
    <w:p w:rsidR="00F24CA7" w:rsidRDefault="00F24CA7" w:rsidP="00F24CA7">
      <w:pPr>
        <w:pStyle w:val="1"/>
        <w:ind w:left="3571"/>
      </w:pPr>
      <w:r>
        <w:t>Финансовое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гимназии</w:t>
      </w:r>
    </w:p>
    <w:p w:rsidR="00F24CA7" w:rsidRDefault="00E05AA9" w:rsidP="0059605A">
      <w:pPr>
        <w:pStyle w:val="a3"/>
        <w:tabs>
          <w:tab w:val="left" w:pos="2909"/>
          <w:tab w:val="left" w:pos="4618"/>
          <w:tab w:val="left" w:pos="6724"/>
          <w:tab w:val="left" w:pos="7070"/>
          <w:tab w:val="left" w:pos="8046"/>
          <w:tab w:val="left" w:pos="10153"/>
          <w:tab w:val="left" w:pos="11489"/>
          <w:tab w:val="left" w:pos="11975"/>
          <w:tab w:val="left" w:pos="13604"/>
        </w:tabs>
        <w:ind w:right="577" w:firstLine="708"/>
        <w:jc w:val="both"/>
      </w:pPr>
      <w:r>
        <w:t xml:space="preserve">Финансовое обеспечение осуществляется в форме предоставления субсидии на финансовое </w:t>
      </w:r>
      <w:r w:rsidR="00F24CA7">
        <w:rPr>
          <w:spacing w:val="-1"/>
        </w:rPr>
        <w:t>обеспечение</w:t>
      </w:r>
      <w:r w:rsidR="00F24CA7">
        <w:rPr>
          <w:spacing w:val="-67"/>
        </w:rPr>
        <w:t xml:space="preserve"> </w:t>
      </w:r>
      <w:r w:rsidR="00F24CA7">
        <w:t>государственного задания</w:t>
      </w:r>
      <w:r w:rsidR="00F24CA7">
        <w:rPr>
          <w:spacing w:val="-4"/>
        </w:rPr>
        <w:t xml:space="preserve"> </w:t>
      </w:r>
      <w:r w:rsidR="00F24CA7">
        <w:t>на</w:t>
      </w:r>
      <w:r w:rsidR="00F24CA7">
        <w:rPr>
          <w:spacing w:val="-1"/>
        </w:rPr>
        <w:t xml:space="preserve"> </w:t>
      </w:r>
      <w:r w:rsidR="00F24CA7">
        <w:t>оказание</w:t>
      </w:r>
      <w:r w:rsidR="00F24CA7">
        <w:rPr>
          <w:spacing w:val="-1"/>
        </w:rPr>
        <w:t xml:space="preserve"> </w:t>
      </w:r>
      <w:r w:rsidR="00F24CA7">
        <w:t>государственных услуг</w:t>
      </w:r>
      <w:r w:rsidR="00F24CA7">
        <w:rPr>
          <w:spacing w:val="-1"/>
        </w:rPr>
        <w:t xml:space="preserve"> </w:t>
      </w:r>
      <w:r w:rsidR="00F24CA7">
        <w:t>(выполнение</w:t>
      </w:r>
      <w:r w:rsidR="00F24CA7">
        <w:rPr>
          <w:spacing w:val="-4"/>
        </w:rPr>
        <w:t xml:space="preserve"> </w:t>
      </w:r>
      <w:r w:rsidR="00F24CA7">
        <w:t>работ)</w:t>
      </w:r>
      <w:r w:rsidR="00F24CA7">
        <w:rPr>
          <w:spacing w:val="-1"/>
        </w:rPr>
        <w:t xml:space="preserve"> </w:t>
      </w:r>
      <w:r w:rsidR="00F24CA7">
        <w:t>и</w:t>
      </w:r>
      <w:r w:rsidR="00F24CA7">
        <w:rPr>
          <w:spacing w:val="-1"/>
        </w:rPr>
        <w:t xml:space="preserve"> </w:t>
      </w:r>
      <w:r w:rsidR="00F24CA7">
        <w:t>субсидии</w:t>
      </w:r>
      <w:r w:rsidR="00F24CA7">
        <w:rPr>
          <w:spacing w:val="-1"/>
        </w:rPr>
        <w:t xml:space="preserve"> </w:t>
      </w:r>
      <w:r w:rsidR="00F24CA7">
        <w:t>на</w:t>
      </w:r>
      <w:r w:rsidR="00F24CA7">
        <w:rPr>
          <w:spacing w:val="-1"/>
        </w:rPr>
        <w:t xml:space="preserve"> </w:t>
      </w:r>
      <w:r w:rsidR="00F24CA7">
        <w:t>иные</w:t>
      </w:r>
      <w:r w:rsidR="00F24CA7">
        <w:rPr>
          <w:spacing w:val="-4"/>
        </w:rPr>
        <w:t xml:space="preserve"> </w:t>
      </w:r>
      <w:r w:rsidR="00F24CA7">
        <w:t>цели.</w:t>
      </w:r>
    </w:p>
    <w:p w:rsidR="00F24CA7" w:rsidRDefault="00F24CA7" w:rsidP="0059605A">
      <w:pPr>
        <w:pStyle w:val="a3"/>
        <w:spacing w:line="321" w:lineRule="exact"/>
        <w:ind w:left="1241"/>
        <w:jc w:val="both"/>
      </w:pPr>
      <w:r>
        <w:t>В</w:t>
      </w:r>
      <w:r>
        <w:rPr>
          <w:spacing w:val="-4"/>
        </w:rPr>
        <w:t xml:space="preserve"> </w:t>
      </w:r>
      <w:r w:rsidR="0059605A">
        <w:t>2022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выделено:</w:t>
      </w:r>
      <w:r>
        <w:rPr>
          <w:spacing w:val="-1"/>
        </w:rPr>
        <w:t xml:space="preserve"> </w:t>
      </w:r>
      <w:r>
        <w:t>субсидия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финансовое</w:t>
      </w:r>
      <w:r>
        <w:rPr>
          <w:spacing w:val="-6"/>
        </w:rPr>
        <w:t xml:space="preserve"> </w:t>
      </w:r>
      <w:r>
        <w:t>обеспечение выполнения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сумме</w:t>
      </w:r>
    </w:p>
    <w:p w:rsidR="00F24CA7" w:rsidRDefault="00E05AA9" w:rsidP="0059605A">
      <w:pPr>
        <w:pStyle w:val="a3"/>
        <w:spacing w:line="242" w:lineRule="auto"/>
        <w:jc w:val="both"/>
      </w:pPr>
      <w:r>
        <w:t>143</w:t>
      </w:r>
      <w:r w:rsidR="001F5B2A">
        <w:t xml:space="preserve"> </w:t>
      </w:r>
      <w:r>
        <w:t>913</w:t>
      </w:r>
      <w:r w:rsidR="001F5B2A">
        <w:t xml:space="preserve"> </w:t>
      </w:r>
      <w:r>
        <w:t>926,66</w:t>
      </w:r>
      <w:r w:rsidR="00F24CA7">
        <w:rPr>
          <w:spacing w:val="16"/>
        </w:rPr>
        <w:t xml:space="preserve"> </w:t>
      </w:r>
      <w:r w:rsidR="00F24CA7">
        <w:t>рублей,</w:t>
      </w:r>
      <w:r w:rsidR="00F24CA7">
        <w:rPr>
          <w:spacing w:val="13"/>
        </w:rPr>
        <w:t xml:space="preserve"> </w:t>
      </w:r>
      <w:r w:rsidR="00F24CA7">
        <w:t>субсидия</w:t>
      </w:r>
      <w:r w:rsidR="00F24CA7">
        <w:rPr>
          <w:spacing w:val="14"/>
        </w:rPr>
        <w:t xml:space="preserve"> </w:t>
      </w:r>
      <w:r w:rsidR="00F24CA7">
        <w:t>в</w:t>
      </w:r>
      <w:r w:rsidR="00F24CA7">
        <w:rPr>
          <w:spacing w:val="10"/>
        </w:rPr>
        <w:t xml:space="preserve"> </w:t>
      </w:r>
      <w:r w:rsidR="00F24CA7">
        <w:t>целях</w:t>
      </w:r>
      <w:r w:rsidR="00F24CA7">
        <w:rPr>
          <w:spacing w:val="12"/>
        </w:rPr>
        <w:t xml:space="preserve"> </w:t>
      </w:r>
      <w:r w:rsidR="00F24CA7">
        <w:t>осуществления</w:t>
      </w:r>
      <w:r w:rsidR="00F24CA7">
        <w:rPr>
          <w:spacing w:val="14"/>
        </w:rPr>
        <w:t xml:space="preserve"> </w:t>
      </w:r>
      <w:r w:rsidR="00F24CA7">
        <w:t>уставной</w:t>
      </w:r>
      <w:r w:rsidR="00F24CA7">
        <w:rPr>
          <w:spacing w:val="11"/>
        </w:rPr>
        <w:t xml:space="preserve"> </w:t>
      </w:r>
      <w:r w:rsidR="00F24CA7">
        <w:t>деятельности,</w:t>
      </w:r>
      <w:r w:rsidR="00F24CA7">
        <w:rPr>
          <w:spacing w:val="13"/>
        </w:rPr>
        <w:t xml:space="preserve"> </w:t>
      </w:r>
      <w:r w:rsidR="00F24CA7">
        <w:t>не</w:t>
      </w:r>
      <w:r w:rsidR="00F24CA7">
        <w:rPr>
          <w:spacing w:val="13"/>
        </w:rPr>
        <w:t xml:space="preserve"> </w:t>
      </w:r>
      <w:r w:rsidR="00F24CA7">
        <w:t>связанной</w:t>
      </w:r>
      <w:r w:rsidR="00F24CA7">
        <w:rPr>
          <w:spacing w:val="14"/>
        </w:rPr>
        <w:t xml:space="preserve"> </w:t>
      </w:r>
      <w:r w:rsidR="00F24CA7">
        <w:t>с</w:t>
      </w:r>
      <w:r w:rsidR="00F24CA7">
        <w:rPr>
          <w:spacing w:val="13"/>
        </w:rPr>
        <w:t xml:space="preserve"> </w:t>
      </w:r>
      <w:r w:rsidR="00F24CA7">
        <w:t>выполнением</w:t>
      </w:r>
      <w:r w:rsidR="00F24CA7">
        <w:rPr>
          <w:spacing w:val="11"/>
        </w:rPr>
        <w:t xml:space="preserve"> </w:t>
      </w:r>
      <w:r w:rsidR="00F24CA7">
        <w:t>им</w:t>
      </w:r>
      <w:r w:rsidR="00F24CA7">
        <w:rPr>
          <w:spacing w:val="-67"/>
        </w:rPr>
        <w:t xml:space="preserve"> </w:t>
      </w:r>
      <w:r w:rsidR="00F24CA7">
        <w:t>муниципального задания, в</w:t>
      </w:r>
      <w:r w:rsidR="00F24CA7">
        <w:rPr>
          <w:spacing w:val="-2"/>
        </w:rPr>
        <w:t xml:space="preserve"> </w:t>
      </w:r>
      <w:r w:rsidR="00F24CA7">
        <w:t>сумме</w:t>
      </w:r>
      <w:r w:rsidR="00F24CA7">
        <w:rPr>
          <w:spacing w:val="2"/>
        </w:rPr>
        <w:t xml:space="preserve"> </w:t>
      </w:r>
      <w:r w:rsidR="001F5B2A">
        <w:rPr>
          <w:spacing w:val="2"/>
        </w:rPr>
        <w:t>1 063 856,72</w:t>
      </w:r>
      <w:r w:rsidR="00F24CA7">
        <w:rPr>
          <w:spacing w:val="1"/>
        </w:rPr>
        <w:t xml:space="preserve"> </w:t>
      </w:r>
      <w:r w:rsidR="00F24CA7">
        <w:t>рублей.</w:t>
      </w:r>
    </w:p>
    <w:p w:rsidR="00F24CA7" w:rsidRDefault="00F24CA7" w:rsidP="0059605A">
      <w:pPr>
        <w:pStyle w:val="a3"/>
        <w:ind w:firstLine="708"/>
        <w:jc w:val="both"/>
      </w:pPr>
      <w:r>
        <w:t>За</w:t>
      </w:r>
      <w:r>
        <w:rPr>
          <w:spacing w:val="30"/>
        </w:rPr>
        <w:t xml:space="preserve"> </w:t>
      </w:r>
      <w:r w:rsidR="0059605A">
        <w:t>2022</w:t>
      </w:r>
      <w:r>
        <w:rPr>
          <w:spacing w:val="33"/>
        </w:rPr>
        <w:t xml:space="preserve"> </w:t>
      </w:r>
      <w:r>
        <w:t>год</w:t>
      </w:r>
      <w:r>
        <w:rPr>
          <w:spacing w:val="31"/>
        </w:rPr>
        <w:t xml:space="preserve"> </w:t>
      </w:r>
      <w:r>
        <w:t>поступило:</w:t>
      </w:r>
      <w:r>
        <w:rPr>
          <w:spacing w:val="31"/>
        </w:rPr>
        <w:t xml:space="preserve"> </w:t>
      </w:r>
      <w:r>
        <w:t>доходы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оказания</w:t>
      </w:r>
      <w:r>
        <w:rPr>
          <w:spacing w:val="31"/>
        </w:rPr>
        <w:t xml:space="preserve"> </w:t>
      </w:r>
      <w:r>
        <w:t>услуг,</w:t>
      </w:r>
      <w:r>
        <w:rPr>
          <w:spacing w:val="30"/>
        </w:rPr>
        <w:t xml:space="preserve"> </w:t>
      </w:r>
      <w:r>
        <w:t>предоставление</w:t>
      </w:r>
      <w:r>
        <w:rPr>
          <w:spacing w:val="28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физических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юридических</w:t>
      </w:r>
      <w:r>
        <w:rPr>
          <w:spacing w:val="3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 платной основе на сумму</w:t>
      </w:r>
      <w:r>
        <w:rPr>
          <w:spacing w:val="-4"/>
        </w:rPr>
        <w:t xml:space="preserve"> </w:t>
      </w:r>
      <w:r w:rsidR="00FB3924">
        <w:t>6</w:t>
      </w:r>
      <w:r w:rsidR="000A4A34" w:rsidRPr="000A4A34">
        <w:t xml:space="preserve"> </w:t>
      </w:r>
      <w:r w:rsidR="00FB3924">
        <w:t>380</w:t>
      </w:r>
      <w:r w:rsidR="000A4A34" w:rsidRPr="000A4A34">
        <w:t xml:space="preserve"> </w:t>
      </w:r>
      <w:r w:rsidR="00FB3924">
        <w:t>903, 79</w:t>
      </w:r>
      <w:r>
        <w:rPr>
          <w:spacing w:val="-3"/>
        </w:rPr>
        <w:t xml:space="preserve"> </w:t>
      </w:r>
      <w:r>
        <w:t>рублей;</w:t>
      </w:r>
    </w:p>
    <w:p w:rsidR="00F24CA7" w:rsidRDefault="00F24CA7" w:rsidP="0059605A">
      <w:pPr>
        <w:pStyle w:val="a3"/>
        <w:spacing w:line="321" w:lineRule="exact"/>
        <w:ind w:left="1241"/>
        <w:jc w:val="both"/>
      </w:pPr>
      <w:r>
        <w:t>добровольных</w:t>
      </w:r>
      <w:r>
        <w:rPr>
          <w:spacing w:val="-6"/>
        </w:rPr>
        <w:t xml:space="preserve"> </w:t>
      </w:r>
      <w:r>
        <w:t>пожертвований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сумму</w:t>
      </w:r>
      <w:r>
        <w:rPr>
          <w:spacing w:val="-4"/>
        </w:rPr>
        <w:t xml:space="preserve"> </w:t>
      </w:r>
      <w:r w:rsidR="000A4A34">
        <w:t>131</w:t>
      </w:r>
      <w:r w:rsidR="000A4A34" w:rsidRPr="000A4A34">
        <w:t xml:space="preserve"> </w:t>
      </w:r>
      <w:r w:rsidR="000A4A34">
        <w:t>230,53</w:t>
      </w:r>
      <w:r>
        <w:rPr>
          <w:spacing w:val="-1"/>
        </w:rPr>
        <w:t xml:space="preserve"> </w:t>
      </w:r>
      <w:r>
        <w:t>рублей;</w:t>
      </w:r>
    </w:p>
    <w:p w:rsidR="00F24CA7" w:rsidRDefault="00F24CA7" w:rsidP="0059605A">
      <w:pPr>
        <w:pStyle w:val="a3"/>
        <w:ind w:left="1241"/>
        <w:jc w:val="both"/>
      </w:pPr>
      <w:r>
        <w:t>доходов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макулатуры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металлолома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сумму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 w:rsidR="000A4A34">
        <w:t>3</w:t>
      </w:r>
      <w:r w:rsidR="000A4A34" w:rsidRPr="000A4A34">
        <w:t>10</w:t>
      </w:r>
      <w:r>
        <w:t>,00</w:t>
      </w:r>
      <w:r>
        <w:rPr>
          <w:spacing w:val="-5"/>
        </w:rPr>
        <w:t xml:space="preserve"> </w:t>
      </w:r>
      <w:r w:rsidR="004E4BEC">
        <w:t>рублей;</w:t>
      </w:r>
    </w:p>
    <w:p w:rsidR="00F24CA7" w:rsidRPr="00C23143" w:rsidRDefault="004E4BEC" w:rsidP="0059605A">
      <w:pPr>
        <w:pStyle w:val="a3"/>
        <w:ind w:left="1241"/>
        <w:jc w:val="both"/>
      </w:pPr>
      <w:r>
        <w:t>возмещение комм</w:t>
      </w:r>
      <w:r w:rsidR="00DE706C">
        <w:t>унальных услуг 22 993.</w:t>
      </w:r>
    </w:p>
    <w:p w:rsidR="00F24CA7" w:rsidRDefault="00F24CA7" w:rsidP="00F24CA7">
      <w:pPr>
        <w:pStyle w:val="1"/>
        <w:spacing w:line="321" w:lineRule="exact"/>
        <w:ind w:left="6401"/>
        <w:jc w:val="both"/>
      </w:pPr>
      <w:r>
        <w:t>Организация</w:t>
      </w:r>
      <w:r>
        <w:rPr>
          <w:spacing w:val="-5"/>
        </w:rPr>
        <w:t xml:space="preserve"> </w:t>
      </w:r>
      <w:r>
        <w:t>питания</w:t>
      </w:r>
    </w:p>
    <w:p w:rsidR="003B009E" w:rsidRDefault="0059605A" w:rsidP="00C23143">
      <w:pPr>
        <w:pStyle w:val="a3"/>
        <w:ind w:right="570" w:firstLine="708"/>
        <w:jc w:val="both"/>
      </w:pPr>
      <w:r>
        <w:t>Питание в 2022</w:t>
      </w:r>
      <w:r w:rsidR="00F24CA7">
        <w:t xml:space="preserve"> году осуществлялось путем заключения договора на оказание услуг по организации питания</w:t>
      </w:r>
      <w:r w:rsidR="00F24CA7">
        <w:rPr>
          <w:spacing w:val="1"/>
        </w:rPr>
        <w:t xml:space="preserve"> </w:t>
      </w:r>
      <w:r w:rsidR="00F24CA7">
        <w:t>обучающихся</w:t>
      </w:r>
      <w:r w:rsidR="00F24CA7">
        <w:rPr>
          <w:spacing w:val="70"/>
        </w:rPr>
        <w:t xml:space="preserve"> </w:t>
      </w:r>
      <w:r w:rsidR="00F24CA7">
        <w:t>МАОУ</w:t>
      </w:r>
      <w:r w:rsidR="00F24CA7">
        <w:rPr>
          <w:spacing w:val="70"/>
        </w:rPr>
        <w:t xml:space="preserve"> </w:t>
      </w:r>
      <w:r w:rsidR="00F24CA7">
        <w:t>«Гимназия</w:t>
      </w:r>
      <w:r w:rsidR="00F24CA7">
        <w:rPr>
          <w:spacing w:val="70"/>
        </w:rPr>
        <w:t xml:space="preserve"> </w:t>
      </w:r>
      <w:r w:rsidR="00F24CA7">
        <w:t>№13</w:t>
      </w:r>
      <w:r w:rsidR="00F24CA7">
        <w:rPr>
          <w:spacing w:val="70"/>
        </w:rPr>
        <w:t xml:space="preserve"> </w:t>
      </w:r>
      <w:r w:rsidR="00F24CA7">
        <w:t>«Академ»</w:t>
      </w:r>
      <w:r w:rsidR="00F24CA7">
        <w:rPr>
          <w:spacing w:val="70"/>
        </w:rPr>
        <w:t xml:space="preserve"> </w:t>
      </w:r>
      <w:r w:rsidR="00F24CA7">
        <w:t>с</w:t>
      </w:r>
      <w:r w:rsidR="00F24CA7">
        <w:rPr>
          <w:spacing w:val="70"/>
        </w:rPr>
        <w:t xml:space="preserve"> </w:t>
      </w:r>
      <w:r w:rsidR="00BB6E3D">
        <w:t xml:space="preserve">ООО </w:t>
      </w:r>
      <w:proofErr w:type="spellStart"/>
      <w:r w:rsidR="00BB6E3D">
        <w:t>Краспит</w:t>
      </w:r>
      <w:proofErr w:type="spellEnd"/>
      <w:r w:rsidR="00BB6E3D">
        <w:t>.</w:t>
      </w:r>
      <w:r w:rsidR="00F24CA7">
        <w:rPr>
          <w:spacing w:val="70"/>
        </w:rPr>
        <w:t xml:space="preserve"> </w:t>
      </w:r>
      <w:r w:rsidR="00F24CA7">
        <w:t>Охват</w:t>
      </w:r>
      <w:r w:rsidR="00F24CA7">
        <w:rPr>
          <w:spacing w:val="70"/>
        </w:rPr>
        <w:t xml:space="preserve"> </w:t>
      </w:r>
      <w:r w:rsidR="00F24CA7">
        <w:t>горячим</w:t>
      </w:r>
      <w:r w:rsidR="00F24CA7">
        <w:rPr>
          <w:spacing w:val="70"/>
        </w:rPr>
        <w:t xml:space="preserve"> </w:t>
      </w:r>
      <w:r w:rsidR="00F24CA7">
        <w:t>питанием</w:t>
      </w:r>
      <w:r w:rsidR="00F24CA7">
        <w:rPr>
          <w:spacing w:val="70"/>
        </w:rPr>
        <w:t xml:space="preserve"> </w:t>
      </w:r>
      <w:r w:rsidR="00F24CA7">
        <w:t>составляет</w:t>
      </w:r>
      <w:r w:rsidR="00F24CA7">
        <w:rPr>
          <w:spacing w:val="70"/>
        </w:rPr>
        <w:t xml:space="preserve"> </w:t>
      </w:r>
      <w:r w:rsidR="00F24CA7">
        <w:t>95%.</w:t>
      </w:r>
      <w:r w:rsidR="00F24CA7">
        <w:rPr>
          <w:spacing w:val="1"/>
        </w:rPr>
        <w:t xml:space="preserve"> </w:t>
      </w:r>
    </w:p>
    <w:p w:rsidR="003B009E" w:rsidRDefault="00C80CC7" w:rsidP="003B009E">
      <w:pPr>
        <w:pStyle w:val="1"/>
        <w:spacing w:before="63" w:line="320" w:lineRule="exact"/>
        <w:ind w:left="3118"/>
        <w:jc w:val="both"/>
      </w:pPr>
      <w:r>
        <w:t>Обеспечение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сотрудников</w:t>
      </w:r>
    </w:p>
    <w:p w:rsidR="00C80CC7" w:rsidRDefault="00C80CC7" w:rsidP="00C80CC7">
      <w:pPr>
        <w:pStyle w:val="a3"/>
        <w:ind w:right="575" w:firstLine="708"/>
        <w:jc w:val="both"/>
      </w:pPr>
      <w:r>
        <w:t>Территория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ограждена</w:t>
      </w:r>
      <w:r>
        <w:rPr>
          <w:spacing w:val="1"/>
        </w:rPr>
        <w:t xml:space="preserve"> </w:t>
      </w:r>
      <w:r>
        <w:t>забором.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видеонаблюдение.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противопожарное</w:t>
      </w:r>
      <w:r>
        <w:rPr>
          <w:spacing w:val="1"/>
        </w:rPr>
        <w:t xml:space="preserve"> </w:t>
      </w:r>
      <w:r>
        <w:t>состояние зданий и помещений соответствует нормам и правилам. Проводится учебная эвакуация. Пропускной режим 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обеспечение,</w:t>
      </w:r>
      <w:r>
        <w:rPr>
          <w:spacing w:val="-1"/>
        </w:rPr>
        <w:t xml:space="preserve"> </w:t>
      </w:r>
      <w:r>
        <w:t>пластиковые карты.</w:t>
      </w:r>
    </w:p>
    <w:p w:rsidR="00C80CC7" w:rsidRDefault="00C80CC7" w:rsidP="00C80CC7">
      <w:pPr>
        <w:pStyle w:val="a3"/>
        <w:ind w:right="572" w:firstLine="708"/>
        <w:jc w:val="both"/>
      </w:pP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круглосуточной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(мобильный</w:t>
      </w:r>
      <w:r>
        <w:rPr>
          <w:spacing w:val="1"/>
        </w:rPr>
        <w:t xml:space="preserve"> </w:t>
      </w:r>
      <w:r>
        <w:t>телефон)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Вневедомственной</w:t>
      </w:r>
      <w:r>
        <w:rPr>
          <w:spacing w:val="-4"/>
        </w:rPr>
        <w:t xml:space="preserve"> </w:t>
      </w:r>
      <w:r>
        <w:t>охраной Октябрьского района г.</w:t>
      </w:r>
      <w:r>
        <w:rPr>
          <w:spacing w:val="-1"/>
        </w:rPr>
        <w:t xml:space="preserve"> </w:t>
      </w:r>
      <w:r>
        <w:t>Красноярска.</w:t>
      </w:r>
    </w:p>
    <w:p w:rsidR="00C80CC7" w:rsidRDefault="00C80CC7" w:rsidP="00C80CC7">
      <w:pPr>
        <w:pStyle w:val="a3"/>
        <w:ind w:right="581" w:firstLine="708"/>
        <w:jc w:val="both"/>
      </w:pPr>
      <w:r>
        <w:t>На основании «Положения об организации пропускного режима МАОУ Гимназия №13 «Академ» комплексная</w:t>
      </w:r>
      <w:r>
        <w:rPr>
          <w:spacing w:val="1"/>
        </w:rPr>
        <w:t xml:space="preserve"> </w:t>
      </w:r>
      <w:r>
        <w:t>система безопасности включает в себя систему видеонаблюдения и пропускную систему. В техническое оснащение</w:t>
      </w:r>
      <w:r>
        <w:rPr>
          <w:spacing w:val="1"/>
        </w:rPr>
        <w:t xml:space="preserve"> </w:t>
      </w:r>
      <w:r>
        <w:t>входит:</w:t>
      </w:r>
    </w:p>
    <w:p w:rsidR="00C80CC7" w:rsidRDefault="00C80CC7" w:rsidP="0037561F">
      <w:pPr>
        <w:pStyle w:val="a4"/>
        <w:numPr>
          <w:ilvl w:val="0"/>
          <w:numId w:val="5"/>
        </w:numPr>
        <w:tabs>
          <w:tab w:val="left" w:pos="1405"/>
        </w:tabs>
        <w:spacing w:line="321" w:lineRule="exact"/>
        <w:ind w:left="1404"/>
        <w:rPr>
          <w:sz w:val="28"/>
        </w:rPr>
      </w:pPr>
      <w:r>
        <w:rPr>
          <w:sz w:val="28"/>
        </w:rPr>
        <w:t>видеокамеры,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периметру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5"/>
          <w:sz w:val="28"/>
        </w:rPr>
        <w:t xml:space="preserve"> </w:t>
      </w:r>
      <w:r>
        <w:rPr>
          <w:sz w:val="28"/>
        </w:rPr>
        <w:t>него;</w:t>
      </w:r>
    </w:p>
    <w:p w:rsidR="00C80CC7" w:rsidRDefault="00C80CC7" w:rsidP="0037561F">
      <w:pPr>
        <w:pStyle w:val="a4"/>
        <w:numPr>
          <w:ilvl w:val="0"/>
          <w:numId w:val="5"/>
        </w:numPr>
        <w:tabs>
          <w:tab w:val="left" w:pos="1405"/>
        </w:tabs>
        <w:ind w:left="1404"/>
        <w:rPr>
          <w:sz w:val="28"/>
        </w:rPr>
      </w:pPr>
      <w:r>
        <w:rPr>
          <w:sz w:val="28"/>
        </w:rPr>
        <w:t>видеомонитор,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6"/>
          <w:sz w:val="28"/>
        </w:rPr>
        <w:t xml:space="preserve"> </w:t>
      </w:r>
      <w:r>
        <w:rPr>
          <w:sz w:val="28"/>
        </w:rPr>
        <w:t>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охранника;</w:t>
      </w:r>
    </w:p>
    <w:p w:rsidR="00C80CC7" w:rsidRDefault="00C80CC7" w:rsidP="0037561F">
      <w:pPr>
        <w:pStyle w:val="a4"/>
        <w:numPr>
          <w:ilvl w:val="0"/>
          <w:numId w:val="5"/>
        </w:numPr>
        <w:tabs>
          <w:tab w:val="left" w:pos="1405"/>
        </w:tabs>
        <w:spacing w:line="322" w:lineRule="exact"/>
        <w:ind w:left="1404"/>
        <w:rPr>
          <w:sz w:val="28"/>
        </w:rPr>
      </w:pPr>
      <w:proofErr w:type="spellStart"/>
      <w:r>
        <w:rPr>
          <w:sz w:val="28"/>
        </w:rPr>
        <w:t>видеосервис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изображением,</w:t>
      </w:r>
      <w:r>
        <w:rPr>
          <w:spacing w:val="-4"/>
          <w:sz w:val="28"/>
        </w:rPr>
        <w:t xml:space="preserve"> </w:t>
      </w:r>
      <w:r>
        <w:rPr>
          <w:sz w:val="28"/>
        </w:rPr>
        <w:t>подающимся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камер;</w:t>
      </w:r>
    </w:p>
    <w:p w:rsidR="00C80CC7" w:rsidRDefault="00C80CC7" w:rsidP="0037561F">
      <w:pPr>
        <w:pStyle w:val="a4"/>
        <w:numPr>
          <w:ilvl w:val="0"/>
          <w:numId w:val="5"/>
        </w:numPr>
        <w:tabs>
          <w:tab w:val="left" w:pos="1405"/>
        </w:tabs>
        <w:spacing w:line="322" w:lineRule="exact"/>
        <w:ind w:left="1404"/>
        <w:rPr>
          <w:sz w:val="28"/>
        </w:rPr>
      </w:pPr>
      <w:r>
        <w:rPr>
          <w:sz w:val="28"/>
        </w:rPr>
        <w:t>турникеты</w:t>
      </w:r>
      <w:r>
        <w:rPr>
          <w:spacing w:val="-4"/>
          <w:sz w:val="28"/>
        </w:rPr>
        <w:t xml:space="preserve"> </w:t>
      </w:r>
      <w:r>
        <w:rPr>
          <w:sz w:val="28"/>
        </w:rPr>
        <w:t>«автоматическая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проходная»;</w:t>
      </w:r>
    </w:p>
    <w:p w:rsidR="00C80CC7" w:rsidRDefault="00C80CC7" w:rsidP="0037561F">
      <w:pPr>
        <w:pStyle w:val="a4"/>
        <w:numPr>
          <w:ilvl w:val="0"/>
          <w:numId w:val="5"/>
        </w:numPr>
        <w:tabs>
          <w:tab w:val="left" w:pos="1405"/>
        </w:tabs>
        <w:spacing w:line="322" w:lineRule="exact"/>
        <w:ind w:left="1404"/>
        <w:rPr>
          <w:sz w:val="28"/>
        </w:rPr>
      </w:pPr>
      <w:r>
        <w:rPr>
          <w:sz w:val="28"/>
        </w:rPr>
        <w:t>датчики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пропусков;</w:t>
      </w:r>
    </w:p>
    <w:p w:rsidR="00C80CC7" w:rsidRDefault="00C80CC7" w:rsidP="0037561F">
      <w:pPr>
        <w:pStyle w:val="a4"/>
        <w:numPr>
          <w:ilvl w:val="0"/>
          <w:numId w:val="5"/>
        </w:numPr>
        <w:tabs>
          <w:tab w:val="left" w:pos="1491"/>
        </w:tabs>
        <w:ind w:right="577" w:firstLine="708"/>
        <w:jc w:val="both"/>
        <w:rPr>
          <w:sz w:val="28"/>
        </w:rPr>
      </w:pPr>
      <w:r>
        <w:rPr>
          <w:sz w:val="28"/>
        </w:rPr>
        <w:t>электронно-механические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Гимназии.</w:t>
      </w:r>
    </w:p>
    <w:p w:rsidR="00C80CC7" w:rsidRDefault="00C80CC7" w:rsidP="00C80CC7">
      <w:pPr>
        <w:pStyle w:val="a3"/>
        <w:ind w:right="572" w:firstLine="708"/>
        <w:jc w:val="both"/>
        <w:rPr>
          <w:sz w:val="24"/>
        </w:rPr>
      </w:pPr>
      <w:r>
        <w:t>В Гимназии ведется работа по обеспечению информационной безопасности, в том числе безопасности доступа 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информационными ресурсами», реализуется стратегия антикоррупционной политики. Показателем эффективной работы</w:t>
      </w:r>
      <w:r>
        <w:rPr>
          <w:spacing w:val="-67"/>
        </w:rPr>
        <w:t xml:space="preserve"> </w:t>
      </w:r>
      <w:r>
        <w:t>по обеспечению пожарной безопасности, антитеррористической защищенности, электробезопасности является то, что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успешно</w:t>
      </w:r>
      <w:r>
        <w:rPr>
          <w:spacing w:val="-3"/>
        </w:rPr>
        <w:t xml:space="preserve"> </w:t>
      </w:r>
      <w:r>
        <w:t>проходит</w:t>
      </w:r>
      <w:r>
        <w:rPr>
          <w:spacing w:val="-5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приемке</w:t>
      </w:r>
      <w:r>
        <w:rPr>
          <w:spacing w:val="-1"/>
        </w:rPr>
        <w:t xml:space="preserve"> </w:t>
      </w:r>
      <w:r>
        <w:t>ОУ к</w:t>
      </w:r>
      <w:r>
        <w:rPr>
          <w:spacing w:val="-1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году</w:t>
      </w:r>
      <w:r>
        <w:rPr>
          <w:sz w:val="24"/>
        </w:rPr>
        <w:t>.</w:t>
      </w:r>
    </w:p>
    <w:p w:rsidR="00C80CC7" w:rsidRDefault="00C80CC7" w:rsidP="00C80CC7">
      <w:pPr>
        <w:pStyle w:val="a3"/>
        <w:ind w:right="574" w:firstLine="708"/>
        <w:jc w:val="both"/>
      </w:pPr>
      <w:r>
        <w:t>В области обеспечения безопасности в гимназии реализуется государственная политика, которая включает в себя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вопросов:</w:t>
      </w:r>
    </w:p>
    <w:p w:rsidR="00C80CC7" w:rsidRDefault="00C80CC7" w:rsidP="00C80CC7">
      <w:pPr>
        <w:pStyle w:val="a3"/>
        <w:ind w:left="1241"/>
        <w:jc w:val="both"/>
      </w:pPr>
      <w:r>
        <w:t>Проведена</w:t>
      </w:r>
      <w:r>
        <w:rPr>
          <w:spacing w:val="-5"/>
        </w:rPr>
        <w:t xml:space="preserve"> </w:t>
      </w:r>
      <w:r>
        <w:t>противопожарная</w:t>
      </w:r>
      <w:r>
        <w:rPr>
          <w:spacing w:val="-4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кровли</w:t>
      </w:r>
      <w:r>
        <w:rPr>
          <w:spacing w:val="-4"/>
        </w:rPr>
        <w:t xml:space="preserve"> </w:t>
      </w:r>
      <w:r>
        <w:t>зданий.</w:t>
      </w:r>
    </w:p>
    <w:p w:rsidR="00C80CC7" w:rsidRDefault="00C80CC7" w:rsidP="00C80CC7">
      <w:pPr>
        <w:pStyle w:val="a3"/>
        <w:ind w:left="0" w:firstLine="426"/>
      </w:pPr>
      <w:r>
        <w:t>1</w:t>
      </w:r>
      <w:r>
        <w:rPr>
          <w:spacing w:val="-4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противопожарной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кровли.</w:t>
      </w:r>
      <w:r>
        <w:rPr>
          <w:spacing w:val="-67"/>
        </w:rPr>
        <w:t xml:space="preserve"> </w:t>
      </w:r>
      <w:r>
        <w:t>1 раз в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проводится проверка и</w:t>
      </w:r>
      <w:r>
        <w:rPr>
          <w:spacing w:val="-1"/>
        </w:rPr>
        <w:t xml:space="preserve"> </w:t>
      </w:r>
      <w:r>
        <w:t>перезарядка</w:t>
      </w:r>
      <w:r>
        <w:rPr>
          <w:spacing w:val="-3"/>
        </w:rPr>
        <w:t xml:space="preserve"> </w:t>
      </w:r>
      <w:r>
        <w:t>огнетушителей.</w:t>
      </w:r>
    </w:p>
    <w:p w:rsidR="00C80CC7" w:rsidRDefault="00C80CC7" w:rsidP="00C80CC7">
      <w:pPr>
        <w:pStyle w:val="a3"/>
        <w:ind w:left="0" w:firstLine="426"/>
      </w:pPr>
      <w:r>
        <w:t>1</w:t>
      </w:r>
      <w:r>
        <w:rPr>
          <w:spacing w:val="38"/>
        </w:rPr>
        <w:t xml:space="preserve"> </w:t>
      </w:r>
      <w:r>
        <w:t>раз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квартал</w:t>
      </w:r>
      <w:r>
        <w:rPr>
          <w:spacing w:val="37"/>
        </w:rPr>
        <w:t xml:space="preserve"> </w:t>
      </w:r>
      <w:r>
        <w:t>проводится</w:t>
      </w:r>
      <w:r>
        <w:rPr>
          <w:spacing w:val="39"/>
        </w:rPr>
        <w:t xml:space="preserve"> </w:t>
      </w:r>
      <w:r>
        <w:t>тренировочная</w:t>
      </w:r>
      <w:r>
        <w:rPr>
          <w:spacing w:val="38"/>
        </w:rPr>
        <w:t xml:space="preserve"> </w:t>
      </w:r>
      <w:r>
        <w:t>эвакуация</w:t>
      </w:r>
      <w:r>
        <w:rPr>
          <w:spacing w:val="37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персонала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отработка</w:t>
      </w:r>
      <w:r>
        <w:rPr>
          <w:spacing w:val="39"/>
        </w:rPr>
        <w:t xml:space="preserve"> </w:t>
      </w:r>
      <w:r>
        <w:t>действий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сигналу</w:t>
      </w:r>
      <w:r>
        <w:rPr>
          <w:spacing w:val="3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опасности.</w:t>
      </w:r>
    </w:p>
    <w:p w:rsidR="00C80CC7" w:rsidRDefault="00C80CC7" w:rsidP="00C80CC7">
      <w:pPr>
        <w:pStyle w:val="a3"/>
        <w:ind w:left="0" w:firstLine="426"/>
        <w:jc w:val="both"/>
      </w:pPr>
      <w:r>
        <w:t>Все</w:t>
      </w:r>
      <w:r>
        <w:rPr>
          <w:spacing w:val="8"/>
        </w:rPr>
        <w:t xml:space="preserve"> </w:t>
      </w:r>
      <w:r>
        <w:t>работники</w:t>
      </w:r>
      <w:r>
        <w:rPr>
          <w:spacing w:val="9"/>
        </w:rPr>
        <w:t xml:space="preserve"> </w:t>
      </w:r>
      <w:r>
        <w:t>гимназии</w:t>
      </w:r>
      <w:r>
        <w:rPr>
          <w:spacing w:val="13"/>
        </w:rPr>
        <w:t xml:space="preserve"> </w:t>
      </w:r>
      <w:r>
        <w:t>ежегодно</w:t>
      </w:r>
      <w:r>
        <w:rPr>
          <w:spacing w:val="8"/>
        </w:rPr>
        <w:t xml:space="preserve"> </w:t>
      </w:r>
      <w:r>
        <w:t>проходят</w:t>
      </w:r>
      <w:r>
        <w:rPr>
          <w:spacing w:val="8"/>
        </w:rPr>
        <w:t xml:space="preserve"> </w:t>
      </w:r>
      <w:r>
        <w:t>периодический</w:t>
      </w:r>
      <w:r>
        <w:rPr>
          <w:spacing w:val="8"/>
        </w:rPr>
        <w:t xml:space="preserve"> </w:t>
      </w:r>
      <w:r>
        <w:t>медицинский</w:t>
      </w:r>
      <w:r>
        <w:rPr>
          <w:spacing w:val="8"/>
        </w:rPr>
        <w:t xml:space="preserve"> </w:t>
      </w:r>
      <w:r>
        <w:t>осмотр,</w:t>
      </w:r>
      <w:r>
        <w:rPr>
          <w:spacing w:val="7"/>
        </w:rPr>
        <w:t xml:space="preserve"> </w:t>
      </w:r>
      <w:r>
        <w:t>осмотр</w:t>
      </w:r>
      <w:r>
        <w:rPr>
          <w:spacing w:val="9"/>
        </w:rPr>
        <w:t xml:space="preserve"> </w:t>
      </w:r>
      <w:r>
        <w:t>врачей</w:t>
      </w:r>
      <w:r>
        <w:rPr>
          <w:spacing w:val="9"/>
        </w:rPr>
        <w:t xml:space="preserve"> </w:t>
      </w:r>
      <w:r>
        <w:t>психиатра,</w:t>
      </w:r>
      <w:r>
        <w:rPr>
          <w:spacing w:val="-67"/>
        </w:rPr>
        <w:t xml:space="preserve"> </w:t>
      </w:r>
      <w:r>
        <w:t>нарколога.</w:t>
      </w:r>
    </w:p>
    <w:p w:rsidR="00C80CC7" w:rsidRDefault="00C80CC7" w:rsidP="00C80CC7">
      <w:pPr>
        <w:pStyle w:val="a3"/>
        <w:ind w:left="0" w:firstLine="426"/>
        <w:jc w:val="both"/>
      </w:pPr>
      <w:r>
        <w:t>Назначение</w:t>
      </w:r>
      <w:r>
        <w:rPr>
          <w:spacing w:val="5"/>
        </w:rPr>
        <w:t xml:space="preserve"> </w:t>
      </w:r>
      <w:r>
        <w:t>ответственных</w:t>
      </w:r>
      <w:r>
        <w:rPr>
          <w:spacing w:val="6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проведение</w:t>
      </w:r>
      <w:r>
        <w:rPr>
          <w:spacing w:val="5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комплекса</w:t>
      </w:r>
      <w:r>
        <w:rPr>
          <w:spacing w:val="5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безопасности,</w:t>
      </w:r>
      <w:r>
        <w:rPr>
          <w:spacing w:val="4"/>
        </w:rPr>
        <w:t xml:space="preserve"> </w:t>
      </w:r>
      <w:r>
        <w:t>координации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мероприятий.</w:t>
      </w:r>
    </w:p>
    <w:p w:rsidR="00C80CC7" w:rsidRDefault="00C80CC7" w:rsidP="00C80CC7">
      <w:pPr>
        <w:pStyle w:val="a3"/>
        <w:ind w:left="0" w:firstLine="426"/>
        <w:jc w:val="both"/>
      </w:pPr>
      <w:r>
        <w:t>Анализ</w:t>
      </w:r>
      <w:r>
        <w:rPr>
          <w:spacing w:val="45"/>
        </w:rPr>
        <w:t xml:space="preserve"> </w:t>
      </w:r>
      <w:r>
        <w:t>состояния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разработка</w:t>
      </w:r>
      <w:r>
        <w:rPr>
          <w:spacing w:val="44"/>
        </w:rPr>
        <w:t xml:space="preserve"> </w:t>
      </w:r>
      <w:r>
        <w:t>предложений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развитию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совершенствованию</w:t>
      </w:r>
      <w:r>
        <w:rPr>
          <w:spacing w:val="43"/>
        </w:rPr>
        <w:t xml:space="preserve"> </w:t>
      </w:r>
      <w:r>
        <w:t>нормативной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методической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обеспечению безопасности гимназии.</w:t>
      </w:r>
    </w:p>
    <w:p w:rsidR="00C80CC7" w:rsidRDefault="00C80CC7" w:rsidP="00C80CC7">
      <w:pPr>
        <w:pStyle w:val="a3"/>
        <w:tabs>
          <w:tab w:val="left" w:pos="2584"/>
          <w:tab w:val="left" w:pos="3650"/>
          <w:tab w:val="left" w:pos="5955"/>
          <w:tab w:val="left" w:pos="6890"/>
          <w:tab w:val="left" w:pos="7394"/>
          <w:tab w:val="left" w:pos="8742"/>
          <w:tab w:val="left" w:pos="10557"/>
          <w:tab w:val="left" w:pos="11902"/>
          <w:tab w:val="left" w:pos="12238"/>
          <w:tab w:val="left" w:pos="14390"/>
        </w:tabs>
        <w:ind w:left="0" w:firstLine="426"/>
        <w:jc w:val="both"/>
      </w:pPr>
      <w:r>
        <w:t xml:space="preserve">Создание единой информационной среды по проблеме безопасности гимназии с использованием </w:t>
      </w:r>
      <w:r>
        <w:rPr>
          <w:spacing w:val="-1"/>
        </w:rPr>
        <w:t>сайта,</w:t>
      </w:r>
      <w:r>
        <w:rPr>
          <w:spacing w:val="-67"/>
        </w:rPr>
        <w:t xml:space="preserve"> </w:t>
      </w:r>
      <w:r>
        <w:t>информационных стендов.</w:t>
      </w:r>
    </w:p>
    <w:p w:rsidR="00C80CC7" w:rsidRDefault="00C80CC7" w:rsidP="00C80CC7">
      <w:pPr>
        <w:pStyle w:val="a3"/>
        <w:ind w:left="0" w:firstLine="426"/>
        <w:jc w:val="both"/>
      </w:pPr>
      <w:r>
        <w:t>Организация обучения и периодической переподготовки кадров, ответственных за безопасность гимназии.</w:t>
      </w:r>
      <w:r>
        <w:rPr>
          <w:spacing w:val="-6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инструктажа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труда.</w:t>
      </w:r>
    </w:p>
    <w:p w:rsidR="00C80CC7" w:rsidRDefault="00C80CC7" w:rsidP="00537380">
      <w:pPr>
        <w:pStyle w:val="a3"/>
        <w:ind w:left="0" w:firstLine="426"/>
        <w:jc w:val="both"/>
      </w:pPr>
      <w:r>
        <w:t>Пропаганда</w:t>
      </w:r>
      <w:r>
        <w:rPr>
          <w:spacing w:val="-4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безопасных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гимназии.</w:t>
      </w:r>
    </w:p>
    <w:p w:rsidR="00C80CC7" w:rsidRDefault="00C80CC7" w:rsidP="00C80CC7">
      <w:pPr>
        <w:pStyle w:val="1"/>
        <w:spacing w:line="321" w:lineRule="exact"/>
        <w:ind w:left="6303"/>
        <w:jc w:val="both"/>
      </w:pPr>
      <w:r>
        <w:t>Пожарная</w:t>
      </w:r>
      <w:r>
        <w:rPr>
          <w:spacing w:val="-7"/>
        </w:rPr>
        <w:t xml:space="preserve"> </w:t>
      </w:r>
      <w:r>
        <w:t>безопасность</w:t>
      </w:r>
    </w:p>
    <w:p w:rsidR="00C80CC7" w:rsidRDefault="00C80CC7" w:rsidP="00C80CC7">
      <w:pPr>
        <w:pStyle w:val="a3"/>
        <w:ind w:right="229" w:firstLine="708"/>
        <w:jc w:val="both"/>
      </w:pPr>
      <w:r>
        <w:t>Оснащение гимназии современным противопожарным оборудованием, средствами защиты и пожаротушения, их</w:t>
      </w:r>
      <w:r>
        <w:rPr>
          <w:spacing w:val="1"/>
        </w:rPr>
        <w:t xml:space="preserve"> </w:t>
      </w:r>
      <w:r>
        <w:t>сервисного обслуживания.</w:t>
      </w:r>
    </w:p>
    <w:p w:rsidR="00C80CC7" w:rsidRDefault="00C80CC7" w:rsidP="00C80CC7">
      <w:pPr>
        <w:pStyle w:val="a3"/>
        <w:ind w:right="87" w:firstLine="708"/>
        <w:jc w:val="both"/>
      </w:pP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ПБ,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пропаганда</w:t>
      </w:r>
      <w:r>
        <w:rPr>
          <w:spacing w:val="-1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пожарной безопасности.</w:t>
      </w:r>
    </w:p>
    <w:p w:rsidR="00C80CC7" w:rsidRDefault="00C80CC7" w:rsidP="00C80CC7">
      <w:pPr>
        <w:pStyle w:val="a3"/>
        <w:ind w:left="1241" w:right="87"/>
        <w:jc w:val="both"/>
      </w:pPr>
      <w:r>
        <w:t>В гимназии установлена автоматическая пожарная сигнализация.</w:t>
      </w:r>
      <w:r>
        <w:rPr>
          <w:spacing w:val="-67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свободны,</w:t>
      </w:r>
      <w:r>
        <w:rPr>
          <w:spacing w:val="-2"/>
        </w:rPr>
        <w:t xml:space="preserve"> </w:t>
      </w:r>
      <w:r>
        <w:t>запасные</w:t>
      </w:r>
      <w:r>
        <w:rPr>
          <w:spacing w:val="-5"/>
        </w:rPr>
        <w:t xml:space="preserve"> </w:t>
      </w:r>
      <w:r>
        <w:t>двери</w:t>
      </w:r>
      <w:r>
        <w:rPr>
          <w:spacing w:val="-2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открываются.</w:t>
      </w:r>
    </w:p>
    <w:p w:rsidR="00C80CC7" w:rsidRDefault="00C80CC7" w:rsidP="00C80CC7">
      <w:pPr>
        <w:pStyle w:val="a3"/>
        <w:spacing w:line="322" w:lineRule="exact"/>
        <w:ind w:left="1241" w:right="87"/>
        <w:jc w:val="both"/>
      </w:pPr>
      <w:r>
        <w:t>Электрооборудование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исправном</w:t>
      </w:r>
      <w:r>
        <w:rPr>
          <w:spacing w:val="-5"/>
        </w:rPr>
        <w:t xml:space="preserve"> </w:t>
      </w:r>
      <w:r>
        <w:t>состоянии.</w:t>
      </w:r>
    </w:p>
    <w:p w:rsidR="00C80CC7" w:rsidRDefault="00C80CC7" w:rsidP="00C80CC7">
      <w:pPr>
        <w:pStyle w:val="a3"/>
        <w:ind w:right="87" w:firstLine="708"/>
        <w:jc w:val="both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этажах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эвакуации,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</w:p>
    <w:p w:rsidR="00C80CC7" w:rsidRDefault="00C80CC7" w:rsidP="00C80CC7">
      <w:pPr>
        <w:pStyle w:val="a3"/>
        <w:ind w:right="87" w:firstLine="708"/>
        <w:jc w:val="both"/>
      </w:pPr>
      <w:r>
        <w:t>В гимназии оформлен уголок пожарной безопасности, постоянно напоминающий о правилах противопожарной</w:t>
      </w:r>
      <w:r>
        <w:rPr>
          <w:spacing w:val="1"/>
        </w:rPr>
        <w:t xml:space="preserve"> </w:t>
      </w:r>
      <w:r>
        <w:lastRenderedPageBreak/>
        <w:t>безопасности.</w:t>
      </w:r>
    </w:p>
    <w:p w:rsidR="00C80CC7" w:rsidRDefault="00C80CC7" w:rsidP="007C4DEC">
      <w:pPr>
        <w:pStyle w:val="a3"/>
        <w:ind w:left="533" w:firstLine="708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воздушно-теплового режима в классах, за исправностью систем искусственного освещения, наличием достаточного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дезинфицирующих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дезинфицирующих средств, проведением мероприятий по дезинфекции, дезинсекции, дератизации, вывозом твердых</w:t>
      </w:r>
      <w:r>
        <w:rPr>
          <w:spacing w:val="1"/>
        </w:rPr>
        <w:t xml:space="preserve"> </w:t>
      </w:r>
      <w:r>
        <w:t>бытовых</w:t>
      </w:r>
      <w:r>
        <w:rPr>
          <w:spacing w:val="14"/>
        </w:rPr>
        <w:t xml:space="preserve"> </w:t>
      </w:r>
      <w:r>
        <w:t>отходов.</w:t>
      </w:r>
      <w:r>
        <w:rPr>
          <w:spacing w:val="12"/>
        </w:rPr>
        <w:t xml:space="preserve"> </w:t>
      </w:r>
      <w:r>
        <w:t>Новое</w:t>
      </w:r>
      <w:r>
        <w:rPr>
          <w:spacing w:val="14"/>
        </w:rPr>
        <w:t xml:space="preserve"> </w:t>
      </w:r>
      <w:r>
        <w:t>оборудование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учебные</w:t>
      </w:r>
      <w:r>
        <w:rPr>
          <w:spacing w:val="15"/>
        </w:rPr>
        <w:t xml:space="preserve"> </w:t>
      </w:r>
      <w:r>
        <w:t>пособия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 w:rsidR="007C4DEC">
        <w:t>гимназии</w:t>
      </w:r>
      <w:r>
        <w:rPr>
          <w:spacing w:val="13"/>
        </w:rPr>
        <w:t xml:space="preserve"> </w:t>
      </w:r>
      <w:r>
        <w:t>приобретаются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условии</w:t>
      </w:r>
      <w:r>
        <w:rPr>
          <w:spacing w:val="14"/>
        </w:rPr>
        <w:t xml:space="preserve"> </w:t>
      </w:r>
      <w:r>
        <w:t>наличия</w:t>
      </w:r>
      <w:r>
        <w:rPr>
          <w:spacing w:val="17"/>
        </w:rPr>
        <w:t xml:space="preserve"> </w:t>
      </w:r>
      <w:r w:rsidR="007C4DEC">
        <w:t xml:space="preserve">гигиенических </w:t>
      </w:r>
      <w:r>
        <w:t>сертификатов</w:t>
      </w:r>
      <w:r>
        <w:rPr>
          <w:spacing w:val="17"/>
        </w:rPr>
        <w:t xml:space="preserve"> </w:t>
      </w:r>
      <w:r>
        <w:t>соответствия,</w:t>
      </w:r>
      <w:r>
        <w:rPr>
          <w:spacing w:val="18"/>
        </w:rPr>
        <w:t xml:space="preserve"> </w:t>
      </w:r>
      <w:r>
        <w:t>учебные</w:t>
      </w:r>
      <w:r>
        <w:rPr>
          <w:spacing w:val="18"/>
        </w:rPr>
        <w:t xml:space="preserve"> </w:t>
      </w:r>
      <w:r>
        <w:t>классы</w:t>
      </w:r>
      <w:r>
        <w:rPr>
          <w:spacing w:val="17"/>
        </w:rPr>
        <w:t xml:space="preserve"> </w:t>
      </w:r>
      <w:r>
        <w:t>оборудованы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нормами</w:t>
      </w:r>
      <w:r>
        <w:rPr>
          <w:spacing w:val="19"/>
        </w:rPr>
        <w:t xml:space="preserve"> </w:t>
      </w:r>
      <w:r>
        <w:t>СанПиН.</w:t>
      </w:r>
      <w:r>
        <w:rPr>
          <w:spacing w:val="18"/>
        </w:rPr>
        <w:t xml:space="preserve"> </w:t>
      </w:r>
      <w:r>
        <w:t>Все</w:t>
      </w:r>
      <w:r>
        <w:rPr>
          <w:spacing w:val="18"/>
        </w:rPr>
        <w:t xml:space="preserve"> </w:t>
      </w:r>
      <w:r>
        <w:t>оборудование</w:t>
      </w:r>
      <w:r>
        <w:rPr>
          <w:spacing w:val="-67"/>
        </w:rPr>
        <w:t xml:space="preserve"> </w:t>
      </w:r>
      <w:r>
        <w:t>лабораторий,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расходные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хранятся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эксплуатируются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труда.</w:t>
      </w:r>
    </w:p>
    <w:p w:rsidR="0059605A" w:rsidRDefault="0059605A" w:rsidP="00FD4024">
      <w:pPr>
        <w:pStyle w:val="1"/>
        <w:spacing w:line="321" w:lineRule="exact"/>
        <w:ind w:left="2030" w:firstLine="4450"/>
      </w:pPr>
    </w:p>
    <w:p w:rsidR="00151D82" w:rsidRDefault="00151D82" w:rsidP="00FD4024">
      <w:pPr>
        <w:pStyle w:val="1"/>
        <w:spacing w:line="321" w:lineRule="exact"/>
        <w:ind w:left="2030" w:firstLine="4450"/>
      </w:pPr>
      <w:r>
        <w:t>Переход на новые ФГОС</w:t>
      </w:r>
    </w:p>
    <w:p w:rsidR="00703E5C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>
        <w:rPr>
          <w:b w:val="0"/>
          <w:bCs w:val="0"/>
        </w:rPr>
        <w:t>С 1 сентября 2022 года гимназия</w:t>
      </w:r>
      <w:r w:rsidRPr="00151D82">
        <w:rPr>
          <w:b w:val="0"/>
          <w:bCs w:val="0"/>
        </w:rPr>
        <w:t xml:space="preserve"> начала постепенный переход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287. </w:t>
      </w:r>
    </w:p>
    <w:p w:rsidR="00703E5C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>С 2022 года 1 и 5 классы обучаются по обновленным ФГОС. В 2022 году были проведены следующие мероприятия: Создание рабочей группы по обеспечению перехода на новые ФГОС НОО и ФГОС ООО</w:t>
      </w:r>
      <w:r w:rsidR="00703E5C">
        <w:rPr>
          <w:b w:val="0"/>
          <w:bCs w:val="0"/>
        </w:rPr>
        <w:t>.</w:t>
      </w:r>
      <w:r w:rsidRPr="00151D82">
        <w:rPr>
          <w:b w:val="0"/>
          <w:bCs w:val="0"/>
        </w:rPr>
        <w:t xml:space="preserve"> </w:t>
      </w:r>
    </w:p>
    <w:p w:rsidR="00703E5C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>Проведение общешкольного родительского собрания, посвященного постепенному переходу на новые ФГОС НОО и ООО</w:t>
      </w:r>
      <w:r w:rsidR="00703E5C">
        <w:rPr>
          <w:b w:val="0"/>
          <w:bCs w:val="0"/>
        </w:rPr>
        <w:t>.</w:t>
      </w:r>
      <w:r w:rsidRPr="00151D82">
        <w:rPr>
          <w:b w:val="0"/>
          <w:bCs w:val="0"/>
        </w:rPr>
        <w:t xml:space="preserve"> </w:t>
      </w:r>
    </w:p>
    <w:p w:rsidR="00703E5C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>Проведение классных родительских собраний в 1-х классах, посвященных обучению по новым ФГОС НОО Проведение классных родительских собраний в 5-х классах, посвященных переходу на новые ФГОС ООО</w:t>
      </w:r>
      <w:r w:rsidR="00703E5C">
        <w:rPr>
          <w:b w:val="0"/>
          <w:bCs w:val="0"/>
        </w:rPr>
        <w:t>.</w:t>
      </w:r>
      <w:r w:rsidRPr="00151D82">
        <w:rPr>
          <w:b w:val="0"/>
          <w:bCs w:val="0"/>
        </w:rPr>
        <w:t xml:space="preserve"> </w:t>
      </w:r>
    </w:p>
    <w:p w:rsidR="00703E5C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>Проведение просветительских мероприятий, направленных на повышение компетентности педагогов образовательной организации и родителей обуча</w:t>
      </w:r>
      <w:r w:rsidR="00703E5C">
        <w:rPr>
          <w:b w:val="0"/>
          <w:bCs w:val="0"/>
        </w:rPr>
        <w:t>ющихся.</w:t>
      </w:r>
    </w:p>
    <w:p w:rsidR="00703E5C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</w:r>
      <w:r w:rsidR="00A664B0">
        <w:rPr>
          <w:b w:val="0"/>
          <w:bCs w:val="0"/>
        </w:rPr>
        <w:t>.</w:t>
      </w:r>
      <w:r w:rsidRPr="00151D82">
        <w:rPr>
          <w:b w:val="0"/>
          <w:bCs w:val="0"/>
        </w:rPr>
        <w:t xml:space="preserve"> </w:t>
      </w:r>
    </w:p>
    <w:p w:rsidR="00703E5C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Анализ соответствия материально-технической базы образовательной организации для реализации ООП НОО и </w:t>
      </w:r>
      <w:proofErr w:type="gramStart"/>
      <w:r w:rsidRPr="00151D82">
        <w:rPr>
          <w:b w:val="0"/>
          <w:bCs w:val="0"/>
        </w:rPr>
        <w:t>ООО</w:t>
      </w:r>
      <w:proofErr w:type="gramEnd"/>
      <w:r w:rsidRPr="00151D82">
        <w:rPr>
          <w:b w:val="0"/>
          <w:bCs w:val="0"/>
        </w:rPr>
        <w:t xml:space="preserve"> действующим санитарным и противопожарным нормам, нормам охраны труда </w:t>
      </w:r>
    </w:p>
    <w:p w:rsidR="00703E5C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</w:r>
      <w:r w:rsidR="00703E5C">
        <w:rPr>
          <w:b w:val="0"/>
          <w:bCs w:val="0"/>
        </w:rPr>
        <w:t>.</w:t>
      </w:r>
    </w:p>
    <w:p w:rsidR="00703E5C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</w:r>
      <w:r w:rsidR="00703E5C">
        <w:rPr>
          <w:b w:val="0"/>
          <w:bCs w:val="0"/>
        </w:rPr>
        <w:t>.</w:t>
      </w:r>
    </w:p>
    <w:p w:rsidR="00703E5C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</w:t>
      </w:r>
      <w:r w:rsidRPr="00151D82">
        <w:rPr>
          <w:b w:val="0"/>
          <w:bCs w:val="0"/>
        </w:rPr>
        <w:lastRenderedPageBreak/>
        <w:t>учреждений культуры, обеспечивающих реализацию ООП НОО и ООО в рамках п</w:t>
      </w:r>
      <w:r w:rsidR="00703E5C">
        <w:rPr>
          <w:b w:val="0"/>
          <w:bCs w:val="0"/>
        </w:rPr>
        <w:t>ерехода на новые ФГОС НОО и ООО.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Изучение документов федерального, регионального уровня, регламентирующих введение ФГОС ООО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Разработка приказов, локальных актов, регламентирующих введение ФГОС НОО и ФГОС ООО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Приведение в соответствие с требованиями новых ФГОС НОО и ООО должностных инструкций работников образовательной организации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Разработка учебных планов, планов внеурочной деятельности для 1-х и 5-х классов </w:t>
      </w:r>
      <w:r w:rsidR="00B528B4">
        <w:rPr>
          <w:b w:val="0"/>
          <w:bCs w:val="0"/>
        </w:rPr>
        <w:t>по новым ФГОС НОО и ООО на 2022-20</w:t>
      </w:r>
      <w:r w:rsidRPr="00151D82">
        <w:rPr>
          <w:b w:val="0"/>
          <w:bCs w:val="0"/>
        </w:rPr>
        <w:t>23 учебный год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Утверждение списка УМК для уровней НОО и ООО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Утверждение модели договора между образовательной организацией и родителями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</w:r>
      <w:proofErr w:type="spellStart"/>
      <w:r w:rsidRPr="00151D82">
        <w:rPr>
          <w:b w:val="0"/>
          <w:bCs w:val="0"/>
        </w:rPr>
        <w:t>метапредметных</w:t>
      </w:r>
      <w:proofErr w:type="spellEnd"/>
      <w:r w:rsidRPr="00151D82">
        <w:rPr>
          <w:b w:val="0"/>
          <w:bCs w:val="0"/>
        </w:rPr>
        <w:t>, личностных в соответствии с новыми ФГОС НОО и ООО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Разработка плана методической работы, обеспечивающей сопровождение постепенного перехода на обучение по новым ФГОС НОО и ФГОС ООО Корректировка плана методических семинаров </w:t>
      </w:r>
      <w:proofErr w:type="spellStart"/>
      <w:r w:rsidRPr="00151D82">
        <w:rPr>
          <w:b w:val="0"/>
          <w:bCs w:val="0"/>
        </w:rPr>
        <w:t>внутришкольного</w:t>
      </w:r>
      <w:proofErr w:type="spellEnd"/>
      <w:r w:rsidRPr="00151D82">
        <w:rPr>
          <w:b w:val="0"/>
          <w:bCs w:val="0"/>
        </w:rPr>
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Изучение нормативных документов по переходу на новые ФГОС</w:t>
      </w:r>
      <w:r>
        <w:t xml:space="preserve"> </w:t>
      </w:r>
      <w:r w:rsidRPr="00151D82">
        <w:rPr>
          <w:b w:val="0"/>
          <w:bCs w:val="0"/>
        </w:rPr>
        <w:t>НОО и ФГОС ООО педагогическим коллективом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Обеспечение консультационной методической поддержки педагогов по вопросам реализации ООП НОО и ООО по новым ФГОС НОО и ООО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Организация работы по психолого-педагогическому сопровождению постепенного перехода на обучение по новым ФГОС НОО и ФГОС ООО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lastRenderedPageBreak/>
        <w:t xml:space="preserve"> Формирование пакета методических материалов по теме реализации ООП НОО </w:t>
      </w:r>
      <w:proofErr w:type="gramStart"/>
      <w:r w:rsidRPr="00151D82">
        <w:rPr>
          <w:b w:val="0"/>
          <w:bCs w:val="0"/>
        </w:rPr>
        <w:t>по новому</w:t>
      </w:r>
      <w:proofErr w:type="gramEnd"/>
      <w:r w:rsidRPr="00151D82">
        <w:rPr>
          <w:b w:val="0"/>
          <w:bCs w:val="0"/>
        </w:rPr>
        <w:t xml:space="preserve"> ФГОС НОО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Формирование пакета методических материалов по теме реализации ООП ООО по новому ФГОС ООО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Формирование плана ВШК в условиях постепенного перехода на новые ФГОС НОО и ООО и реализации ООП НОО и ООО по новым ФГОС НОО и ООО</w:t>
      </w:r>
      <w:r w:rsidR="00B528B4">
        <w:rPr>
          <w:b w:val="0"/>
          <w:bCs w:val="0"/>
        </w:rPr>
        <w:t>.</w:t>
      </w:r>
    </w:p>
    <w:p w:rsidR="00B528B4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</w:r>
      <w:r w:rsidR="00B528B4">
        <w:rPr>
          <w:b w:val="0"/>
          <w:bCs w:val="0"/>
        </w:rPr>
        <w:t>.</w:t>
      </w:r>
    </w:p>
    <w:p w:rsidR="00C80CC7" w:rsidRPr="00151D82" w:rsidRDefault="00151D82" w:rsidP="00151D82">
      <w:pPr>
        <w:pStyle w:val="1"/>
        <w:spacing w:line="321" w:lineRule="exact"/>
        <w:ind w:left="720" w:firstLine="720"/>
        <w:jc w:val="both"/>
        <w:rPr>
          <w:b w:val="0"/>
          <w:bCs w:val="0"/>
        </w:rPr>
      </w:pPr>
      <w:r w:rsidRPr="00151D82">
        <w:rPr>
          <w:b w:val="0"/>
          <w:bCs w:val="0"/>
        </w:rPr>
        <w:t xml:space="preserve"> Анализ кадрового обеспечения постепенного перехода на обучение по новым ФГОС НОО и ФГОС ООО</w:t>
      </w:r>
      <w:r>
        <w:rPr>
          <w:b w:val="0"/>
          <w:bCs w:val="0"/>
        </w:rPr>
        <w:t>.</w:t>
      </w:r>
    </w:p>
    <w:p w:rsidR="00151D82" w:rsidRDefault="00151D82" w:rsidP="00C80CC7">
      <w:pPr>
        <w:pStyle w:val="1"/>
        <w:spacing w:line="321" w:lineRule="exact"/>
        <w:ind w:left="5017"/>
      </w:pPr>
    </w:p>
    <w:p w:rsidR="00C80CC7" w:rsidRDefault="00C80CC7" w:rsidP="00C80CC7">
      <w:pPr>
        <w:pStyle w:val="1"/>
        <w:spacing w:line="321" w:lineRule="exact"/>
        <w:ind w:left="5017"/>
      </w:pPr>
      <w:r>
        <w:t>Характеристика</w:t>
      </w:r>
      <w:r>
        <w:rPr>
          <w:spacing w:val="-5"/>
        </w:rPr>
        <w:t xml:space="preserve"> </w:t>
      </w:r>
      <w:r>
        <w:t>контингента</w:t>
      </w:r>
      <w:r>
        <w:rPr>
          <w:spacing w:val="-7"/>
        </w:rPr>
        <w:t xml:space="preserve"> </w:t>
      </w:r>
      <w:r>
        <w:t>обучающихся</w:t>
      </w:r>
    </w:p>
    <w:p w:rsidR="00C80CC7" w:rsidRDefault="00C80CC7" w:rsidP="00C80CC7">
      <w:pPr>
        <w:pStyle w:val="a3"/>
        <w:ind w:right="571" w:firstLine="360"/>
      </w:pPr>
      <w:r>
        <w:t>Гимназия</w:t>
      </w:r>
      <w:r>
        <w:rPr>
          <w:spacing w:val="23"/>
        </w:rPr>
        <w:t xml:space="preserve"> </w:t>
      </w:r>
      <w:r>
        <w:t>расположена</w:t>
      </w:r>
      <w:r>
        <w:rPr>
          <w:spacing w:val="91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микрорайоне</w:t>
      </w:r>
      <w:r>
        <w:rPr>
          <w:spacing w:val="95"/>
        </w:rPr>
        <w:t xml:space="preserve"> </w:t>
      </w:r>
      <w:r>
        <w:t>Академгородок</w:t>
      </w:r>
      <w:r>
        <w:rPr>
          <w:spacing w:val="92"/>
        </w:rPr>
        <w:t xml:space="preserve"> </w:t>
      </w:r>
      <w:r>
        <w:t>Октябрьского</w:t>
      </w:r>
      <w:r>
        <w:rPr>
          <w:spacing w:val="92"/>
        </w:rPr>
        <w:t xml:space="preserve"> </w:t>
      </w:r>
      <w:r>
        <w:t>района</w:t>
      </w:r>
      <w:r>
        <w:rPr>
          <w:spacing w:val="92"/>
        </w:rPr>
        <w:t xml:space="preserve"> </w:t>
      </w:r>
      <w:r>
        <w:t>города</w:t>
      </w:r>
      <w:r>
        <w:rPr>
          <w:spacing w:val="95"/>
        </w:rPr>
        <w:t xml:space="preserve"> </w:t>
      </w:r>
      <w:r>
        <w:t>Красноярска,</w:t>
      </w:r>
      <w:r>
        <w:rPr>
          <w:spacing w:val="107"/>
        </w:rPr>
        <w:t xml:space="preserve"> </w:t>
      </w:r>
      <w:r>
        <w:t>в</w:t>
      </w:r>
      <w:r>
        <w:rPr>
          <w:spacing w:val="91"/>
        </w:rPr>
        <w:t xml:space="preserve"> </w:t>
      </w:r>
      <w:r w:rsidR="009E0ACE">
        <w:t>2022</w:t>
      </w:r>
      <w:r>
        <w:rPr>
          <w:spacing w:val="96"/>
        </w:rPr>
        <w:t xml:space="preserve"> </w:t>
      </w:r>
      <w:r>
        <w:t>году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 w:rsidR="00F40E31">
        <w:t>7</w:t>
      </w:r>
      <w:r w:rsidR="00FE0789">
        <w:t>4</w:t>
      </w:r>
      <w:r>
        <w:rPr>
          <w:spacing w:val="1"/>
        </w:rPr>
        <w:t xml:space="preserve"> </w:t>
      </w:r>
      <w:r>
        <w:t>классах-комплектах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обучались</w:t>
      </w:r>
      <w:r>
        <w:rPr>
          <w:spacing w:val="-1"/>
        </w:rPr>
        <w:t xml:space="preserve"> </w:t>
      </w:r>
      <w:r w:rsidR="00FE0789">
        <w:t>1985</w:t>
      </w:r>
      <w:r>
        <w:t xml:space="preserve"> обучающихся:</w:t>
      </w:r>
    </w:p>
    <w:p w:rsidR="00C80CC7" w:rsidRDefault="00C80CC7" w:rsidP="0037561F">
      <w:pPr>
        <w:pStyle w:val="a4"/>
        <w:numPr>
          <w:ilvl w:val="0"/>
          <w:numId w:val="4"/>
        </w:numPr>
        <w:tabs>
          <w:tab w:val="left" w:pos="1253"/>
          <w:tab w:val="left" w:pos="1254"/>
        </w:tabs>
        <w:spacing w:line="341" w:lineRule="exact"/>
        <w:ind w:hanging="362"/>
        <w:rPr>
          <w:sz w:val="28"/>
        </w:rPr>
      </w:pPr>
      <w:r>
        <w:rPr>
          <w:spacing w:val="-2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уровне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начального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13"/>
          <w:sz w:val="28"/>
        </w:rPr>
        <w:t xml:space="preserve"> </w:t>
      </w:r>
      <w:r w:rsidR="007C54EC">
        <w:rPr>
          <w:spacing w:val="-2"/>
          <w:sz w:val="28"/>
        </w:rPr>
        <w:t>3</w:t>
      </w:r>
      <w:r w:rsidR="00FE0789">
        <w:rPr>
          <w:spacing w:val="-2"/>
          <w:sz w:val="28"/>
        </w:rPr>
        <w:t>2</w:t>
      </w:r>
      <w:r w:rsidR="007C54EC" w:rsidRPr="007C54EC">
        <w:rPr>
          <w:spacing w:val="-2"/>
          <w:sz w:val="28"/>
        </w:rPr>
        <w:t xml:space="preserve"> </w:t>
      </w:r>
      <w:r w:rsidR="007C54EC">
        <w:rPr>
          <w:spacing w:val="-2"/>
          <w:sz w:val="28"/>
        </w:rPr>
        <w:t>класс</w:t>
      </w:r>
      <w:r w:rsidR="00FE0789">
        <w:rPr>
          <w:spacing w:val="-2"/>
          <w:sz w:val="28"/>
        </w:rPr>
        <w:t>а</w:t>
      </w:r>
      <w:r w:rsidR="007C54EC">
        <w:rPr>
          <w:spacing w:val="-2"/>
          <w:sz w:val="28"/>
        </w:rPr>
        <w:t>-комплект</w:t>
      </w:r>
      <w:r>
        <w:rPr>
          <w:spacing w:val="-15"/>
          <w:sz w:val="28"/>
        </w:rPr>
        <w:t xml:space="preserve"> </w:t>
      </w:r>
      <w:r w:rsidR="007C54EC">
        <w:rPr>
          <w:spacing w:val="-2"/>
          <w:sz w:val="28"/>
        </w:rPr>
        <w:t>(8</w:t>
      </w:r>
      <w:r w:rsidR="00FE0789">
        <w:rPr>
          <w:spacing w:val="-2"/>
          <w:sz w:val="28"/>
        </w:rPr>
        <w:t>27</w:t>
      </w:r>
      <w:r w:rsidR="007C54EC" w:rsidRPr="007C54EC">
        <w:rPr>
          <w:spacing w:val="-2"/>
          <w:sz w:val="28"/>
        </w:rPr>
        <w:t xml:space="preserve"> </w:t>
      </w:r>
      <w:r>
        <w:rPr>
          <w:spacing w:val="-2"/>
          <w:sz w:val="28"/>
        </w:rPr>
        <w:t>обучающихся);</w:t>
      </w:r>
    </w:p>
    <w:p w:rsidR="00C80CC7" w:rsidRDefault="00C80CC7" w:rsidP="0037561F">
      <w:pPr>
        <w:pStyle w:val="a4"/>
        <w:numPr>
          <w:ilvl w:val="0"/>
          <w:numId w:val="4"/>
        </w:numPr>
        <w:tabs>
          <w:tab w:val="left" w:pos="1253"/>
          <w:tab w:val="left" w:pos="1254"/>
        </w:tabs>
        <w:spacing w:line="342" w:lineRule="exact"/>
        <w:ind w:hanging="362"/>
        <w:rPr>
          <w:sz w:val="28"/>
        </w:rPr>
      </w:pPr>
      <w:r>
        <w:rPr>
          <w:spacing w:val="-2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уровне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основного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общего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образования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32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классов-комплектов</w:t>
      </w:r>
      <w:r>
        <w:rPr>
          <w:spacing w:val="-14"/>
          <w:sz w:val="28"/>
        </w:rPr>
        <w:t xml:space="preserve"> </w:t>
      </w:r>
      <w:r w:rsidR="00FE0789">
        <w:rPr>
          <w:spacing w:val="-2"/>
          <w:sz w:val="28"/>
        </w:rPr>
        <w:t>(936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обучающихся);</w:t>
      </w:r>
    </w:p>
    <w:p w:rsidR="00C80CC7" w:rsidRDefault="00C80CC7" w:rsidP="0037561F">
      <w:pPr>
        <w:pStyle w:val="a4"/>
        <w:numPr>
          <w:ilvl w:val="0"/>
          <w:numId w:val="4"/>
        </w:numPr>
        <w:tabs>
          <w:tab w:val="left" w:pos="1253"/>
          <w:tab w:val="left" w:pos="1254"/>
        </w:tabs>
        <w:spacing w:line="342" w:lineRule="exact"/>
        <w:ind w:hanging="362"/>
        <w:rPr>
          <w:sz w:val="28"/>
        </w:rPr>
      </w:pPr>
      <w:r>
        <w:rPr>
          <w:spacing w:val="-2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уровне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среднего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общего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образования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10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классов-комплектов</w:t>
      </w:r>
      <w:r>
        <w:rPr>
          <w:spacing w:val="-15"/>
          <w:sz w:val="28"/>
        </w:rPr>
        <w:t xml:space="preserve"> </w:t>
      </w:r>
      <w:r w:rsidR="003371D1">
        <w:rPr>
          <w:spacing w:val="-1"/>
          <w:sz w:val="28"/>
        </w:rPr>
        <w:t>(2</w:t>
      </w:r>
      <w:r w:rsidR="00FE0789">
        <w:rPr>
          <w:spacing w:val="-1"/>
          <w:sz w:val="28"/>
        </w:rPr>
        <w:t>18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обучающихся).</w:t>
      </w:r>
    </w:p>
    <w:p w:rsidR="00C80CC7" w:rsidRDefault="00C80CC7" w:rsidP="00C80CC7">
      <w:pPr>
        <w:pStyle w:val="a3"/>
        <w:ind w:right="571" w:firstLine="470"/>
        <w:jc w:val="both"/>
      </w:pPr>
      <w:r>
        <w:rPr>
          <w:spacing w:val="-1"/>
        </w:rPr>
        <w:t>Количественный</w:t>
      </w:r>
      <w:r>
        <w:rPr>
          <w:spacing w:val="-15"/>
        </w:rPr>
        <w:t xml:space="preserve"> </w:t>
      </w:r>
      <w:r>
        <w:t>анализ,</w:t>
      </w:r>
      <w:r>
        <w:rPr>
          <w:spacing w:val="-17"/>
        </w:rPr>
        <w:t xml:space="preserve"> </w:t>
      </w:r>
      <w:r>
        <w:t>проведенный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гимназии,</w:t>
      </w:r>
      <w:r>
        <w:rPr>
          <w:spacing w:val="-17"/>
        </w:rPr>
        <w:t xml:space="preserve"> </w:t>
      </w:r>
      <w:r>
        <w:t>показывает</w:t>
      </w:r>
      <w:r>
        <w:rPr>
          <w:spacing w:val="-16"/>
        </w:rPr>
        <w:t xml:space="preserve"> </w:t>
      </w:r>
      <w:r>
        <w:t>ежегодный</w:t>
      </w:r>
      <w:r>
        <w:rPr>
          <w:spacing w:val="-16"/>
        </w:rPr>
        <w:t xml:space="preserve"> </w:t>
      </w:r>
      <w:r>
        <w:t>рост</w:t>
      </w:r>
      <w:r>
        <w:rPr>
          <w:spacing w:val="-18"/>
        </w:rPr>
        <w:t xml:space="preserve"> </w:t>
      </w:r>
      <w:r>
        <w:t>числа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среднем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 w:rsidR="00FE0789">
        <w:t>20-25</w:t>
      </w:r>
      <w:r>
        <w:rPr>
          <w:spacing w:val="-67"/>
        </w:rPr>
        <w:t xml:space="preserve"> </w:t>
      </w:r>
      <w:r>
        <w:t>человек.</w:t>
      </w:r>
      <w:r>
        <w:rPr>
          <w:spacing w:val="-9"/>
        </w:rPr>
        <w:t xml:space="preserve"> </w:t>
      </w:r>
      <w:r w:rsidR="00382639">
        <w:t>На уровне начального общего и основного общего образования</w:t>
      </w:r>
      <w:r>
        <w:rPr>
          <w:spacing w:val="-11"/>
        </w:rPr>
        <w:t xml:space="preserve"> </w:t>
      </w:r>
      <w:r>
        <w:t>имеется</w:t>
      </w:r>
      <w:r>
        <w:rPr>
          <w:spacing w:val="-10"/>
        </w:rPr>
        <w:t xml:space="preserve"> </w:t>
      </w:r>
      <w:proofErr w:type="spellStart"/>
      <w:r>
        <w:t>перекомплект</w:t>
      </w:r>
      <w:proofErr w:type="spellEnd"/>
      <w:r>
        <w:rPr>
          <w:spacing w:val="-11"/>
        </w:rPr>
        <w:t xml:space="preserve"> </w:t>
      </w:r>
      <w:r>
        <w:t>обучающихся.</w:t>
      </w:r>
    </w:p>
    <w:p w:rsidR="00C80CC7" w:rsidRDefault="00C80CC7" w:rsidP="00C80CC7">
      <w:pPr>
        <w:pStyle w:val="a3"/>
        <w:ind w:right="574" w:firstLine="470"/>
        <w:jc w:val="both"/>
      </w:pPr>
      <w:r>
        <w:t>Тенденция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 w:rsidR="00382639">
        <w:t>численно</w:t>
      </w:r>
      <w:r w:rsidR="00382639">
        <w:rPr>
          <w:lang w:val="en-US"/>
        </w:rPr>
        <w:t>c</w:t>
      </w:r>
      <w:proofErr w:type="spellStart"/>
      <w:r>
        <w:t>ти</w:t>
      </w:r>
      <w:proofErr w:type="spellEnd"/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увеличении</w:t>
      </w:r>
      <w:r>
        <w:rPr>
          <w:spacing w:val="70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(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2,5</w:t>
      </w:r>
      <w:r>
        <w:rPr>
          <w:i/>
          <w:spacing w:val="1"/>
        </w:rPr>
        <w:t xml:space="preserve"> </w:t>
      </w:r>
      <w:r>
        <w:rPr>
          <w:i/>
        </w:rPr>
        <w:t>%)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первоклассников,</w:t>
      </w:r>
      <w:r>
        <w:rPr>
          <w:spacing w:val="-2"/>
        </w:rPr>
        <w:t xml:space="preserve"> </w:t>
      </w:r>
      <w:r>
        <w:t>пятиклассников.</w:t>
      </w:r>
    </w:p>
    <w:p w:rsidR="00C80CC7" w:rsidRDefault="00C80CC7" w:rsidP="00C80CC7">
      <w:pPr>
        <w:pStyle w:val="a3"/>
        <w:ind w:right="573" w:firstLine="576"/>
        <w:jc w:val="both"/>
      </w:pPr>
      <w:r>
        <w:t>В</w:t>
      </w:r>
      <w:r>
        <w:rPr>
          <w:spacing w:val="1"/>
        </w:rPr>
        <w:t xml:space="preserve"> </w:t>
      </w:r>
      <w:r w:rsidR="000E0E62">
        <w:t>39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колеблется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AA64B5">
        <w:t>31</w:t>
      </w:r>
      <w:r>
        <w:rPr>
          <w:spacing w:val="-67"/>
        </w:rPr>
        <w:t xml:space="preserve"> </w:t>
      </w:r>
      <w:r w:rsidR="00C32946">
        <w:t>обучающего</w:t>
      </w:r>
      <w:r>
        <w:t>ся.</w:t>
      </w:r>
    </w:p>
    <w:p w:rsidR="00C80CC7" w:rsidRDefault="00C80CC7" w:rsidP="00C80CC7">
      <w:pPr>
        <w:pStyle w:val="a3"/>
        <w:spacing w:line="321" w:lineRule="exact"/>
        <w:ind w:left="1099"/>
        <w:jc w:val="both"/>
      </w:pPr>
      <w:r>
        <w:t>Согласно</w:t>
      </w:r>
      <w:r>
        <w:rPr>
          <w:spacing w:val="-2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паспорту</w:t>
      </w:r>
      <w:r>
        <w:rPr>
          <w:spacing w:val="-6"/>
        </w:rPr>
        <w:t xml:space="preserve"> </w:t>
      </w:r>
      <w:r>
        <w:t>гимназии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0E0E62">
        <w:t>2022</w:t>
      </w:r>
      <w:r>
        <w:rPr>
          <w:spacing w:val="-1"/>
        </w:rPr>
        <w:t xml:space="preserve"> </w:t>
      </w:r>
      <w:r>
        <w:t>году:</w:t>
      </w:r>
    </w:p>
    <w:p w:rsidR="00C80CC7" w:rsidRDefault="00C80CC7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line="342" w:lineRule="exact"/>
        <w:ind w:hanging="361"/>
        <w:rPr>
          <w:sz w:val="28"/>
        </w:rPr>
      </w:pPr>
      <w:r>
        <w:rPr>
          <w:sz w:val="28"/>
        </w:rPr>
        <w:t>опекаемые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6D0F9B"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C80CC7" w:rsidRDefault="00C80CC7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малоимущие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 w:rsidR="007E01C2">
        <w:rPr>
          <w:sz w:val="28"/>
        </w:rPr>
        <w:t>– 26</w:t>
      </w:r>
      <w:r>
        <w:rPr>
          <w:sz w:val="28"/>
        </w:rPr>
        <w:t xml:space="preserve"> семей;</w:t>
      </w:r>
    </w:p>
    <w:p w:rsidR="00C80CC7" w:rsidRDefault="00C80CC7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line="342" w:lineRule="exact"/>
        <w:ind w:hanging="361"/>
        <w:rPr>
          <w:sz w:val="28"/>
        </w:rPr>
      </w:pPr>
      <w:r>
        <w:rPr>
          <w:sz w:val="28"/>
        </w:rPr>
        <w:t>дети-инвалиды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6D0F9B">
        <w:rPr>
          <w:sz w:val="28"/>
        </w:rPr>
        <w:t>23</w:t>
      </w:r>
      <w:r>
        <w:rPr>
          <w:spacing w:val="-5"/>
          <w:sz w:val="28"/>
        </w:rPr>
        <w:t xml:space="preserve"> </w:t>
      </w:r>
      <w:r w:rsidR="006B5ECC">
        <w:rPr>
          <w:sz w:val="28"/>
        </w:rPr>
        <w:t>обучающих</w:t>
      </w:r>
      <w:r>
        <w:rPr>
          <w:sz w:val="28"/>
        </w:rPr>
        <w:t>ся;</w:t>
      </w:r>
    </w:p>
    <w:p w:rsidR="00ED46F0" w:rsidRDefault="00ED46F0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line="342" w:lineRule="exact"/>
        <w:ind w:hanging="361"/>
        <w:rPr>
          <w:sz w:val="28"/>
        </w:rPr>
      </w:pPr>
      <w:r>
        <w:rPr>
          <w:sz w:val="28"/>
        </w:rPr>
        <w:t>дети ОВЗ – 39 обучающихся;</w:t>
      </w:r>
    </w:p>
    <w:p w:rsidR="00C80CC7" w:rsidRDefault="00C80CC7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line="342" w:lineRule="exact"/>
        <w:ind w:hanging="361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 в</w:t>
      </w:r>
      <w:r>
        <w:rPr>
          <w:spacing w:val="-2"/>
          <w:sz w:val="28"/>
        </w:rPr>
        <w:t xml:space="preserve"> </w:t>
      </w:r>
      <w:r>
        <w:rPr>
          <w:sz w:val="28"/>
        </w:rPr>
        <w:t>ОДН</w:t>
      </w:r>
      <w:r>
        <w:rPr>
          <w:spacing w:val="-1"/>
          <w:sz w:val="28"/>
        </w:rPr>
        <w:t xml:space="preserve"> </w:t>
      </w:r>
      <w:r w:rsidR="007E01C2">
        <w:rPr>
          <w:sz w:val="28"/>
        </w:rPr>
        <w:t>– 1</w:t>
      </w:r>
      <w:r>
        <w:rPr>
          <w:sz w:val="28"/>
        </w:rPr>
        <w:t>;</w:t>
      </w:r>
    </w:p>
    <w:p w:rsidR="00C80CC7" w:rsidRDefault="00C80CC7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line="342" w:lineRule="exact"/>
        <w:ind w:hanging="361"/>
        <w:rPr>
          <w:sz w:val="28"/>
        </w:rPr>
      </w:pPr>
      <w:r>
        <w:rPr>
          <w:sz w:val="28"/>
        </w:rPr>
        <w:t>многодетные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 w:rsidR="007E01C2">
        <w:rPr>
          <w:sz w:val="28"/>
        </w:rPr>
        <w:t xml:space="preserve">– </w:t>
      </w:r>
      <w:r w:rsidR="00262BD5">
        <w:rPr>
          <w:sz w:val="28"/>
        </w:rPr>
        <w:t>1</w:t>
      </w:r>
      <w:r w:rsidR="007E01C2">
        <w:rPr>
          <w:sz w:val="28"/>
        </w:rPr>
        <w:t>40</w:t>
      </w:r>
      <w:r>
        <w:rPr>
          <w:sz w:val="28"/>
        </w:rPr>
        <w:t xml:space="preserve"> семей;</w:t>
      </w:r>
    </w:p>
    <w:p w:rsidR="00C80CC7" w:rsidRDefault="00C80CC7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line="342" w:lineRule="exact"/>
        <w:ind w:hanging="361"/>
        <w:rPr>
          <w:sz w:val="28"/>
        </w:rPr>
      </w:pPr>
      <w:r>
        <w:rPr>
          <w:sz w:val="28"/>
        </w:rPr>
        <w:t>СОП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 обучающийся.</w:t>
      </w:r>
    </w:p>
    <w:p w:rsidR="00C80CC7" w:rsidRPr="003033F7" w:rsidRDefault="003033F7" w:rsidP="000F14A2">
      <w:pPr>
        <w:pStyle w:val="1"/>
        <w:spacing w:line="240" w:lineRule="auto"/>
        <w:ind w:right="4555"/>
        <w:jc w:val="right"/>
        <w:rPr>
          <w:rStyle w:val="a5"/>
          <w:rFonts w:asciiTheme="majorBidi" w:hAnsiTheme="majorBidi" w:cstheme="majorBidi"/>
          <w:b/>
          <w:bCs/>
        </w:rPr>
      </w:pPr>
      <w:r>
        <w:rPr>
          <w:rStyle w:val="a5"/>
          <w:rFonts w:asciiTheme="majorBidi" w:hAnsiTheme="majorBidi" w:cstheme="majorBidi"/>
          <w:b/>
          <w:bCs/>
        </w:rPr>
        <w:t xml:space="preserve">Оценка содержания и </w:t>
      </w:r>
      <w:r w:rsidR="00B2790B" w:rsidRPr="003033F7">
        <w:rPr>
          <w:rStyle w:val="a5"/>
          <w:rFonts w:asciiTheme="majorBidi" w:hAnsiTheme="majorBidi" w:cstheme="majorBidi"/>
          <w:b/>
          <w:bCs/>
        </w:rPr>
        <w:t>качества подготовки обучающихся</w:t>
      </w:r>
    </w:p>
    <w:p w:rsidR="00C80CC7" w:rsidRPr="003033F7" w:rsidRDefault="00C80CC7" w:rsidP="000F14A2">
      <w:pPr>
        <w:pStyle w:val="1"/>
        <w:spacing w:line="240" w:lineRule="auto"/>
        <w:ind w:right="4555"/>
        <w:jc w:val="right"/>
        <w:rPr>
          <w:rFonts w:asciiTheme="majorBidi" w:hAnsiTheme="majorBidi" w:cstheme="majorBidi"/>
        </w:rPr>
      </w:pPr>
      <w:r w:rsidRPr="003033F7">
        <w:rPr>
          <w:rFonts w:asciiTheme="majorBidi" w:hAnsiTheme="majorBidi" w:cstheme="majorBidi"/>
        </w:rPr>
        <w:t>Общая</w:t>
      </w:r>
      <w:r w:rsidRPr="003033F7">
        <w:rPr>
          <w:rFonts w:asciiTheme="majorBidi" w:hAnsiTheme="majorBidi" w:cstheme="majorBidi"/>
          <w:spacing w:val="-9"/>
        </w:rPr>
        <w:t xml:space="preserve"> </w:t>
      </w:r>
      <w:r w:rsidRPr="003033F7">
        <w:rPr>
          <w:rFonts w:asciiTheme="majorBidi" w:hAnsiTheme="majorBidi" w:cstheme="majorBidi"/>
        </w:rPr>
        <w:t>характеристика</w:t>
      </w:r>
      <w:r w:rsidRPr="003033F7">
        <w:rPr>
          <w:rFonts w:asciiTheme="majorBidi" w:hAnsiTheme="majorBidi" w:cstheme="majorBidi"/>
          <w:spacing w:val="-7"/>
        </w:rPr>
        <w:t xml:space="preserve"> </w:t>
      </w:r>
      <w:r w:rsidRPr="003033F7">
        <w:rPr>
          <w:rFonts w:asciiTheme="majorBidi" w:hAnsiTheme="majorBidi" w:cstheme="majorBidi"/>
        </w:rPr>
        <w:t>образовательного</w:t>
      </w:r>
      <w:r w:rsidRPr="003033F7">
        <w:rPr>
          <w:rFonts w:asciiTheme="majorBidi" w:hAnsiTheme="majorBidi" w:cstheme="majorBidi"/>
          <w:spacing w:val="-7"/>
        </w:rPr>
        <w:t xml:space="preserve"> </w:t>
      </w:r>
      <w:r w:rsidRPr="003033F7">
        <w:rPr>
          <w:rFonts w:asciiTheme="majorBidi" w:hAnsiTheme="majorBidi" w:cstheme="majorBidi"/>
        </w:rPr>
        <w:t>процесса</w:t>
      </w:r>
    </w:p>
    <w:p w:rsidR="000F14A2" w:rsidRDefault="000F14A2" w:rsidP="000F14A2">
      <w:pPr>
        <w:pStyle w:val="a3"/>
        <w:spacing w:before="78"/>
        <w:ind w:right="569" w:firstLine="708"/>
        <w:jc w:val="both"/>
      </w:pPr>
      <w:r>
        <w:t>С учетом потребностей и возможностей личности общеобразовательные программы в Гимназии осваиваются в</w:t>
      </w:r>
      <w:r>
        <w:rPr>
          <w:spacing w:val="1"/>
        </w:rPr>
        <w:t xml:space="preserve"> </w:t>
      </w:r>
      <w:r>
        <w:lastRenderedPageBreak/>
        <w:t>различных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очной,</w:t>
      </w:r>
      <w:r>
        <w:rPr>
          <w:spacing w:val="1"/>
        </w:rPr>
        <w:t xml:space="preserve"> </w:t>
      </w:r>
      <w:r w:rsidR="00D266B8">
        <w:t xml:space="preserve">очно-заочной, </w:t>
      </w:r>
      <w:r>
        <w:t>самообразования. Гимназия реализует инклюзивное образование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Сформирована</w:t>
      </w:r>
      <w:r>
        <w:rPr>
          <w:spacing w:val="-3"/>
        </w:rPr>
        <w:t xml:space="preserve"> </w:t>
      </w:r>
      <w:r w:rsidR="008330D5">
        <w:t>нормативно-</w:t>
      </w:r>
      <w:r>
        <w:t xml:space="preserve"> правовая</w:t>
      </w:r>
      <w:r>
        <w:rPr>
          <w:spacing w:val="-1"/>
        </w:rPr>
        <w:t xml:space="preserve"> </w:t>
      </w:r>
      <w:r>
        <w:t>база.</w:t>
      </w:r>
    </w:p>
    <w:p w:rsidR="000F14A2" w:rsidRDefault="000F14A2" w:rsidP="000F14A2">
      <w:pPr>
        <w:pStyle w:val="a3"/>
        <w:ind w:right="578" w:firstLine="708"/>
        <w:jc w:val="both"/>
      </w:pPr>
      <w:r>
        <w:t>Организация ОП в Гимназии осуществляется в соответствии с расписаниями занятий. Учебная нагрузка,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внеучебная</w:t>
      </w:r>
      <w:proofErr w:type="spellEnd"/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 w:rsidR="00AE0476">
        <w:t>занятий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здравоохранения.</w:t>
      </w:r>
    </w:p>
    <w:p w:rsidR="000F14A2" w:rsidRDefault="000F14A2" w:rsidP="000F14A2">
      <w:pPr>
        <w:pStyle w:val="a3"/>
        <w:ind w:right="573" w:firstLine="708"/>
        <w:jc w:val="both"/>
      </w:pPr>
      <w:r>
        <w:t>Гимназия работает в режиме пятидневной (1-4 классы) и шестидневной учебной недели (5-11 классы). Данный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культурно-нравственном и</w:t>
      </w:r>
      <w:r>
        <w:rPr>
          <w:spacing w:val="-3"/>
        </w:rPr>
        <w:t xml:space="preserve"> </w:t>
      </w:r>
      <w:r>
        <w:t>интеллектуальном</w:t>
      </w:r>
      <w:r>
        <w:rPr>
          <w:spacing w:val="-3"/>
        </w:rPr>
        <w:t xml:space="preserve"> </w:t>
      </w:r>
      <w:r>
        <w:t>плане.</w:t>
      </w:r>
    </w:p>
    <w:p w:rsidR="00C80CC7" w:rsidRDefault="000F14A2" w:rsidP="00E020D1">
      <w:pPr>
        <w:pStyle w:val="a3"/>
        <w:spacing w:before="1" w:line="322" w:lineRule="exact"/>
        <w:ind w:left="1241"/>
        <w:jc w:val="both"/>
      </w:pPr>
      <w:r>
        <w:t>В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гимназии</w:t>
      </w:r>
      <w:r>
        <w:rPr>
          <w:spacing w:val="-2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инвариантной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Базисного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плана.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Содержание образования основано на программах общеобразовательного и углубленного уровней. Обучение строится на основе гибких форм ор</w:t>
      </w:r>
      <w:r w:rsidR="008330D5">
        <w:rPr>
          <w:sz w:val="28"/>
          <w:szCs w:val="28"/>
        </w:rPr>
        <w:t>ганизации образовательного</w:t>
      </w:r>
      <w:r w:rsidRPr="00E020D1">
        <w:rPr>
          <w:sz w:val="28"/>
          <w:szCs w:val="28"/>
        </w:rPr>
        <w:t xml:space="preserve"> процесса, способствующих формированию интеллекта, навыков исследовательского труда, ориентированных на личностные способности обучающихся и их развитие через различные виды деятельности, допускающие право выбора своей образовательной траектории самими обучающимися. Личностная ориентация обучающихся обеспечивается содержанием и организацией учебно-воспитательного процесса при поддержке психологической службы, где предусматриваются условия, содействующие формированию оптимальной работоспособности и комфортности. 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 xml:space="preserve">Учебный план и логика его построения отражают основные цели и задачи, стоящие перед гимназией, обеспечивая включение образовательного учреждения в единое образовательное пространство Российской Федерации, гарантируют овладение выпускниками необходимым минимумом компетенций, </w:t>
      </w:r>
      <w:proofErr w:type="spellStart"/>
      <w:r w:rsidR="00397D3D">
        <w:rPr>
          <w:sz w:val="28"/>
          <w:szCs w:val="28"/>
        </w:rPr>
        <w:t>профилизацию</w:t>
      </w:r>
      <w:proofErr w:type="spellEnd"/>
      <w:r w:rsidR="00397D3D">
        <w:rPr>
          <w:sz w:val="28"/>
          <w:szCs w:val="28"/>
        </w:rPr>
        <w:t xml:space="preserve"> </w:t>
      </w:r>
      <w:r w:rsidRPr="00E020D1">
        <w:rPr>
          <w:sz w:val="28"/>
          <w:szCs w:val="28"/>
        </w:rPr>
        <w:t>и углубление знаний по отдельным предметам, предоставляют возможность будущего профессионального самоопределения. Вариативная часть обеспечивает индивидуальный характер развития гимназистов в соответствии с их интересами и склонностями.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Все дисциплины, составляющие федеральный компонент, входят в учебный план и реализуются на практике в полном объеме. Наряду с получением основного образования гимназия обеспечивает углубление знаний обучающихся по предметам: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русскому языку;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литературе;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английскому языку;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математике;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физике;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информатике и ИКТ;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экономике;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истории;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праву;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lastRenderedPageBreak/>
        <w:t>химии;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биологии.</w:t>
      </w:r>
    </w:p>
    <w:p w:rsidR="00675E0D" w:rsidRDefault="00D75CDD" w:rsidP="00675E0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 xml:space="preserve">В соответствии с письмом Министерства образования и науки Российской Федерации от 11.11.2011 г. № П-3127 «Об исполнении подпункта 2 «б» пункта 1 протокола заседания Комиссии по вопросам религиозных объединений при Правительстве Российской Федерации Письма Аппарата Правительства Российской Федерации от 03 ноября </w:t>
      </w:r>
      <w:smartTag w:uri="urn:schemas-microsoft-com:office:smarttags" w:element="metricconverter">
        <w:smartTagPr>
          <w:attr w:name="ProductID" w:val="2011 г"/>
        </w:smartTagPr>
        <w:r w:rsidRPr="00E020D1">
          <w:rPr>
            <w:sz w:val="28"/>
            <w:szCs w:val="28"/>
          </w:rPr>
          <w:t>2011 г</w:t>
        </w:r>
      </w:smartTag>
      <w:r w:rsidRPr="00E020D1">
        <w:rPr>
          <w:sz w:val="28"/>
          <w:szCs w:val="28"/>
        </w:rPr>
        <w:t xml:space="preserve">. № П44-46135», раздел «Основы религиозных культур и светской этики» включен в обязательную часть образовательной программы 4-го класса начальной школы в объеме 34 часа (1 час в неделю) в течение всего учебного года. Данный курс продолжается в пятом классе через «Основы духовно-нравственной культуры народов России» </w:t>
      </w:r>
      <w:r w:rsidR="00675E0D">
        <w:rPr>
          <w:sz w:val="28"/>
          <w:szCs w:val="28"/>
        </w:rPr>
        <w:t>как отдельный учебный предмет.</w:t>
      </w:r>
    </w:p>
    <w:p w:rsidR="00D75CDD" w:rsidRPr="00E020D1" w:rsidRDefault="00D75CDD" w:rsidP="00675E0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В соответствии с рекомендациями Министерства образования Красноярского края от 10 января 2019 года № 75-24 в 1-ых классах в разделе «Родной язык и литературное чтение на родном русском языке» введён предмет «Родной русский язык» в объёме 17 час</w:t>
      </w:r>
      <w:r w:rsidR="008330D5">
        <w:rPr>
          <w:sz w:val="28"/>
          <w:szCs w:val="28"/>
        </w:rPr>
        <w:t>ов, т. е. 0,5 ч в неделю, во 2-</w:t>
      </w:r>
      <w:r w:rsidRPr="00E020D1">
        <w:rPr>
          <w:sz w:val="28"/>
          <w:szCs w:val="28"/>
        </w:rPr>
        <w:t>х классах введён предмет «Родной русский язык» в объёме 8,5 часов, т. е. 0,25 ч в неделю, предмет «Литературное чтение на родном русском языке» в объёме 8,5 часов, т. е. 0,25 ч в неделю,  в 3-их классах введён предмет «Родной русский язык» в объёме 8,5 часов, т. е. 0,25 ч в неделю, предмет «Литературное чтение на родном русском языке» в объёме 8,5</w:t>
      </w:r>
      <w:r w:rsidR="00AE0476">
        <w:rPr>
          <w:sz w:val="28"/>
          <w:szCs w:val="28"/>
        </w:rPr>
        <w:t xml:space="preserve"> часов, т. е. 0,25 ч в неделю, </w:t>
      </w:r>
      <w:r w:rsidRPr="00E020D1">
        <w:rPr>
          <w:sz w:val="28"/>
          <w:szCs w:val="28"/>
        </w:rPr>
        <w:t xml:space="preserve">в 5-7 х классах в разделе «Родной язык и родная литература» введён предмет «Родной русский язык» и «Родная литература» в объёме 17 часов на каждый предмет, т. е. по 0,5 ч в неделю. </w:t>
      </w:r>
    </w:p>
    <w:p w:rsidR="00D75CDD" w:rsidRPr="00E020D1" w:rsidRDefault="00675E0D" w:rsidP="00675E0D">
      <w:pPr>
        <w:autoSpaceDE/>
        <w:autoSpaceDN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75CDD" w:rsidRPr="00E020D1">
        <w:rPr>
          <w:sz w:val="28"/>
          <w:szCs w:val="28"/>
        </w:rPr>
        <w:t>ежим работы обеспечивает выполнение федеральной (инвариантной) части и использование части, формируемой участниками образовательных отношений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плане.</w:t>
      </w:r>
    </w:p>
    <w:p w:rsidR="00D75CDD" w:rsidRPr="00E020D1" w:rsidRDefault="00D75CDD" w:rsidP="00D75CDD">
      <w:pPr>
        <w:ind w:firstLine="709"/>
        <w:jc w:val="both"/>
        <w:rPr>
          <w:bCs/>
          <w:sz w:val="28"/>
          <w:szCs w:val="28"/>
        </w:rPr>
      </w:pPr>
      <w:r w:rsidRPr="00E020D1">
        <w:rPr>
          <w:sz w:val="28"/>
          <w:szCs w:val="28"/>
        </w:rPr>
        <w:t xml:space="preserve">В учебный план гимназии включены все предметы инвариантной части </w:t>
      </w:r>
      <w:r w:rsidRPr="00E020D1">
        <w:rPr>
          <w:bCs/>
          <w:sz w:val="28"/>
          <w:szCs w:val="28"/>
        </w:rPr>
        <w:t>федерального государственного образовательного стандарта.</w:t>
      </w:r>
    </w:p>
    <w:p w:rsidR="008330D5" w:rsidRPr="00C258D9" w:rsidRDefault="00D75CDD" w:rsidP="00C258D9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В Гимназии №13 «Академ» изучаются иностранные языки: анг</w:t>
      </w:r>
      <w:r w:rsidR="00675E0D">
        <w:rPr>
          <w:sz w:val="28"/>
          <w:szCs w:val="28"/>
        </w:rPr>
        <w:t>лийский, французский</w:t>
      </w:r>
      <w:r w:rsidRPr="00E020D1">
        <w:rPr>
          <w:sz w:val="28"/>
          <w:szCs w:val="28"/>
        </w:rPr>
        <w:t xml:space="preserve">. </w:t>
      </w:r>
      <w:r w:rsidR="00C258D9" w:rsidRPr="00C258D9">
        <w:rPr>
          <w:sz w:val="28"/>
          <w:szCs w:val="28"/>
        </w:rPr>
        <w:t xml:space="preserve">В 6, 7, 9-х классах изучение второго иностранного языка является обязательным. </w:t>
      </w:r>
    </w:p>
    <w:p w:rsidR="00D75CDD" w:rsidRPr="00C258D9" w:rsidRDefault="00D75CDD" w:rsidP="00D75CDD">
      <w:pPr>
        <w:ind w:firstLine="709"/>
        <w:jc w:val="both"/>
        <w:rPr>
          <w:sz w:val="28"/>
          <w:szCs w:val="28"/>
        </w:rPr>
      </w:pPr>
      <w:r w:rsidRPr="00C258D9">
        <w:rPr>
          <w:sz w:val="28"/>
          <w:szCs w:val="28"/>
        </w:rPr>
        <w:t>Образовательная область Искусство представлена программами «Музыка» и «ИЗО» (с первого по восьмой классы), на каждый из которых отводится равное количество часов.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Интегративный подход к обучению способствует разностороннему и целостному развитию детей за счет объединения образовательных, развивающих и воспитательных возможностей разных учебных предметов.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 xml:space="preserve">В соответствии с программой развития коллектив гимназии поставил перед собой задачу работать над развитием коммуникативных навыков обучающихся. 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На уроках иностранного языка при наполняемости 25 человек классы делятся на группы. Есть классы с углубленным изучением отдельных предметов, общеобразовательные классы, где предусмотрено деление класса на группы. Также предусмотрено деление классов (с седьмого по одиннадцатый класс) на уроках информатики и информационных технологий. На уроках технологии с пятого по восьмой классы обучающиеся делятся на 2 группы.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В целях реализации проекта «Современная г</w:t>
      </w:r>
      <w:r w:rsidR="00E020D1">
        <w:rPr>
          <w:sz w:val="28"/>
          <w:szCs w:val="28"/>
        </w:rPr>
        <w:t>имназия –</w:t>
      </w:r>
      <w:r w:rsidRPr="00E020D1">
        <w:rPr>
          <w:sz w:val="28"/>
          <w:szCs w:val="28"/>
        </w:rPr>
        <w:t xml:space="preserve"> территория здоровья» организовано обучение здоровому образу </w:t>
      </w:r>
      <w:r w:rsidRPr="00E020D1">
        <w:rPr>
          <w:sz w:val="28"/>
          <w:szCs w:val="28"/>
        </w:rPr>
        <w:lastRenderedPageBreak/>
        <w:t>жизни и воспитание культуры питания через: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работу над текстами в курсах учебных предметов в 1-11-х классах, прежде всего на</w:t>
      </w:r>
      <w:r w:rsidR="008330D5">
        <w:rPr>
          <w:sz w:val="28"/>
          <w:szCs w:val="28"/>
        </w:rPr>
        <w:t xml:space="preserve"> уроках биологии</w:t>
      </w:r>
      <w:r w:rsidRPr="00E020D1">
        <w:rPr>
          <w:sz w:val="28"/>
          <w:szCs w:val="28"/>
        </w:rPr>
        <w:t>, технологии, физической культуры;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 xml:space="preserve">уроки основ безопасности жизнедеятельности в 7-9-х, и 10-11-х классах, </w:t>
      </w:r>
    </w:p>
    <w:p w:rsidR="00D75CDD" w:rsidRPr="00E020D1" w:rsidRDefault="008330D5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</w:t>
      </w:r>
      <w:r w:rsidR="00D75CDD" w:rsidRPr="00E020D1">
        <w:rPr>
          <w:sz w:val="28"/>
          <w:szCs w:val="28"/>
        </w:rPr>
        <w:t>психологии в 10-11-х классах и психолого-педагогическое сопровождение обучающихся и их родителей;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систему проектно-исследовательской деятельности во 2-11 классах;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систему воспитательной работы;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работу структурного подразделения «Физкультурно-спортивный клуб».</w:t>
      </w:r>
    </w:p>
    <w:p w:rsidR="00D75CDD" w:rsidRPr="00E020D1" w:rsidRDefault="00675E0D" w:rsidP="00D75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начало 2022-2023</w:t>
      </w:r>
      <w:r w:rsidR="00D75CDD" w:rsidRPr="00E020D1">
        <w:rPr>
          <w:sz w:val="28"/>
          <w:szCs w:val="28"/>
        </w:rPr>
        <w:t xml:space="preserve"> учебного года гимназия может обеспечить потребности обучающихся и родителей по следующим направлениям: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доступность образования;</w:t>
      </w:r>
    </w:p>
    <w:p w:rsidR="00D75CDD" w:rsidRPr="00E020D1" w:rsidRDefault="00D75CDD" w:rsidP="0037561F">
      <w:pPr>
        <w:numPr>
          <w:ilvl w:val="0"/>
          <w:numId w:val="11"/>
        </w:numPr>
        <w:tabs>
          <w:tab w:val="clear" w:pos="1296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предметная и уровневая дифференциация образования.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Все образовательные программы, реализующиеся в рамках учебного процесса, обеспечены учебно-методическими комплексами.</w:t>
      </w:r>
    </w:p>
    <w:p w:rsidR="00D75CDD" w:rsidRPr="00E020D1" w:rsidRDefault="00D75CDD" w:rsidP="00D75CDD">
      <w:pPr>
        <w:pStyle w:val="Style4"/>
        <w:widowControl/>
        <w:suppressAutoHyphens w:val="0"/>
        <w:spacing w:line="240" w:lineRule="auto"/>
        <w:ind w:firstLine="709"/>
        <w:rPr>
          <w:rStyle w:val="FontStyle43"/>
          <w:sz w:val="28"/>
          <w:szCs w:val="28"/>
          <w:lang w:eastAsia="en-US"/>
        </w:rPr>
      </w:pPr>
      <w:r w:rsidRPr="00E020D1">
        <w:rPr>
          <w:rStyle w:val="FontStyle43"/>
          <w:sz w:val="28"/>
          <w:szCs w:val="28"/>
          <w:lang w:eastAsia="en-US"/>
        </w:rPr>
        <w:t>Внутренняя система оценки качества образования</w:t>
      </w:r>
      <w:r w:rsidRPr="00E020D1">
        <w:rPr>
          <w:sz w:val="28"/>
          <w:szCs w:val="28"/>
        </w:rPr>
        <w:t xml:space="preserve"> осуществляется через т</w:t>
      </w:r>
      <w:r w:rsidRPr="00E020D1">
        <w:rPr>
          <w:rStyle w:val="FontStyle43"/>
          <w:sz w:val="28"/>
          <w:szCs w:val="28"/>
          <w:lang w:eastAsia="en-US"/>
        </w:rPr>
        <w:t>екущий контроль успеваемости и промежуточную аттестацию обучающихся.</w:t>
      </w:r>
    </w:p>
    <w:p w:rsidR="00D75CDD" w:rsidRPr="00E020D1" w:rsidRDefault="00D75CDD" w:rsidP="00D75CDD">
      <w:pPr>
        <w:pStyle w:val="Style4"/>
        <w:widowControl/>
        <w:suppressAutoHyphens w:val="0"/>
        <w:spacing w:line="240" w:lineRule="auto"/>
        <w:ind w:firstLine="709"/>
        <w:rPr>
          <w:rStyle w:val="FontStyle43"/>
          <w:sz w:val="28"/>
          <w:szCs w:val="28"/>
          <w:lang w:eastAsia="en-US"/>
        </w:rPr>
      </w:pPr>
      <w:r w:rsidRPr="00E020D1">
        <w:rPr>
          <w:rStyle w:val="FontStyle43"/>
          <w:sz w:val="28"/>
          <w:szCs w:val="28"/>
          <w:lang w:eastAsia="en-US"/>
        </w:rPr>
        <w:t>Текущий контроль успеваемости обеспечивает оценивание степени достижения планируемых результатов основной общеобразовательной программы, в том числе:</w:t>
      </w:r>
    </w:p>
    <w:p w:rsidR="00D75CDD" w:rsidRPr="00E020D1" w:rsidRDefault="00D75CDD" w:rsidP="0037561F">
      <w:pPr>
        <w:pStyle w:val="Style4"/>
        <w:widowControl/>
        <w:numPr>
          <w:ilvl w:val="1"/>
          <w:numId w:val="13"/>
        </w:numPr>
        <w:tabs>
          <w:tab w:val="clear" w:pos="0"/>
          <w:tab w:val="left" w:pos="1134"/>
        </w:tabs>
        <w:suppressAutoHyphens w:val="0"/>
        <w:spacing w:line="240" w:lineRule="auto"/>
        <w:ind w:left="1134" w:hanging="425"/>
        <w:rPr>
          <w:rStyle w:val="FontStyle43"/>
          <w:sz w:val="28"/>
          <w:szCs w:val="28"/>
          <w:lang w:eastAsia="en-US"/>
        </w:rPr>
      </w:pPr>
      <w:r w:rsidRPr="00E020D1">
        <w:rPr>
          <w:rStyle w:val="FontStyle43"/>
          <w:sz w:val="28"/>
          <w:szCs w:val="28"/>
          <w:lang w:eastAsia="en-US"/>
        </w:rPr>
        <w:t xml:space="preserve">предметных, </w:t>
      </w:r>
      <w:proofErr w:type="spellStart"/>
      <w:r w:rsidRPr="00E020D1">
        <w:rPr>
          <w:rStyle w:val="FontStyle43"/>
          <w:sz w:val="28"/>
          <w:szCs w:val="28"/>
          <w:lang w:eastAsia="en-US"/>
        </w:rPr>
        <w:t>метапредметных</w:t>
      </w:r>
      <w:proofErr w:type="spellEnd"/>
      <w:r w:rsidRPr="00E020D1">
        <w:rPr>
          <w:rStyle w:val="FontStyle43"/>
          <w:sz w:val="28"/>
          <w:szCs w:val="28"/>
          <w:lang w:eastAsia="en-US"/>
        </w:rPr>
        <w:t xml:space="preserve"> и личностных результатов;</w:t>
      </w:r>
    </w:p>
    <w:p w:rsidR="00D75CDD" w:rsidRPr="00E020D1" w:rsidRDefault="00D75CDD" w:rsidP="0037561F">
      <w:pPr>
        <w:pStyle w:val="Style4"/>
        <w:widowControl/>
        <w:numPr>
          <w:ilvl w:val="1"/>
          <w:numId w:val="13"/>
        </w:numPr>
        <w:tabs>
          <w:tab w:val="clear" w:pos="0"/>
          <w:tab w:val="left" w:pos="1134"/>
        </w:tabs>
        <w:suppressAutoHyphens w:val="0"/>
        <w:spacing w:line="240" w:lineRule="auto"/>
        <w:ind w:left="1134" w:hanging="425"/>
        <w:rPr>
          <w:rStyle w:val="FontStyle43"/>
          <w:sz w:val="28"/>
          <w:szCs w:val="28"/>
          <w:lang w:eastAsia="en-US"/>
        </w:rPr>
      </w:pPr>
      <w:r w:rsidRPr="00E020D1">
        <w:rPr>
          <w:rStyle w:val="FontStyle43"/>
          <w:sz w:val="28"/>
          <w:szCs w:val="28"/>
          <w:lang w:eastAsia="en-US"/>
        </w:rPr>
        <w:t>динамику индивидуальных достижений.</w:t>
      </w:r>
    </w:p>
    <w:p w:rsidR="00D75CDD" w:rsidRPr="00E020D1" w:rsidRDefault="00D75CDD" w:rsidP="00D75CDD">
      <w:pPr>
        <w:pStyle w:val="Style4"/>
        <w:widowControl/>
        <w:suppressAutoHyphens w:val="0"/>
        <w:spacing w:line="240" w:lineRule="auto"/>
        <w:rPr>
          <w:rStyle w:val="FontStyle43"/>
          <w:sz w:val="28"/>
          <w:szCs w:val="28"/>
          <w:lang w:eastAsia="en-US"/>
        </w:rPr>
      </w:pPr>
      <w:r w:rsidRPr="00E020D1">
        <w:rPr>
          <w:rStyle w:val="FontStyle43"/>
          <w:sz w:val="28"/>
          <w:szCs w:val="28"/>
          <w:lang w:eastAsia="en-US"/>
        </w:rPr>
        <w:t>Текущей аттестации подлежат обучающиеся всех классов гимназии, которая пров</w:t>
      </w:r>
      <w:r w:rsidR="008330D5">
        <w:rPr>
          <w:rStyle w:val="FontStyle43"/>
          <w:sz w:val="28"/>
          <w:szCs w:val="28"/>
          <w:lang w:eastAsia="en-US"/>
        </w:rPr>
        <w:t>одится в формах, предусмотренных</w:t>
      </w:r>
      <w:r w:rsidRPr="00E020D1">
        <w:rPr>
          <w:rStyle w:val="FontStyle43"/>
          <w:sz w:val="28"/>
          <w:szCs w:val="28"/>
          <w:lang w:eastAsia="en-US"/>
        </w:rPr>
        <w:t xml:space="preserve"> Положением </w:t>
      </w:r>
      <w:r w:rsidRPr="00E020D1">
        <w:rPr>
          <w:sz w:val="28"/>
          <w:szCs w:val="28"/>
        </w:rPr>
        <w:t>о</w:t>
      </w:r>
      <w:r w:rsidRPr="00E020D1">
        <w:rPr>
          <w:b/>
          <w:sz w:val="28"/>
          <w:szCs w:val="28"/>
        </w:rPr>
        <w:t xml:space="preserve"> </w:t>
      </w:r>
      <w:r w:rsidRPr="00E020D1">
        <w:rPr>
          <w:sz w:val="28"/>
          <w:szCs w:val="28"/>
        </w:rPr>
        <w:t>порядке, формах, периодичности проведении промежуточной аттестации и осуществлении текущего контроля достижения планируемых результатов обучающихся.</w:t>
      </w:r>
    </w:p>
    <w:p w:rsidR="00D75CDD" w:rsidRPr="00E020D1" w:rsidRDefault="00D75CDD" w:rsidP="00D75CDD">
      <w:pPr>
        <w:ind w:firstLine="709"/>
        <w:jc w:val="both"/>
        <w:rPr>
          <w:rStyle w:val="FontStyle43"/>
          <w:sz w:val="28"/>
          <w:szCs w:val="28"/>
        </w:rPr>
      </w:pPr>
      <w:r w:rsidRPr="00E020D1">
        <w:rPr>
          <w:rStyle w:val="FontStyle43"/>
          <w:sz w:val="28"/>
          <w:szCs w:val="28"/>
        </w:rPr>
        <w:t xml:space="preserve">Промежуточная аттестация является формой контроля знаний обучающихся, а также важным средством диагностики состояния образовательного процесса и основных результатов учебной деятельности гимназии за четверть, полугодие и учебный год. </w:t>
      </w:r>
    </w:p>
    <w:p w:rsidR="00D75CDD" w:rsidRPr="00E020D1" w:rsidRDefault="00D75CDD" w:rsidP="00D75CDD">
      <w:pPr>
        <w:ind w:firstLine="709"/>
        <w:jc w:val="both"/>
        <w:rPr>
          <w:rStyle w:val="FontStyle43"/>
          <w:sz w:val="28"/>
          <w:szCs w:val="28"/>
        </w:rPr>
      </w:pPr>
      <w:r w:rsidRPr="00E020D1">
        <w:rPr>
          <w:rStyle w:val="FontStyle43"/>
          <w:sz w:val="28"/>
          <w:szCs w:val="28"/>
        </w:rPr>
        <w:t>Промежуточная аттестация обучающихся проводится в следующих формах:</w:t>
      </w:r>
    </w:p>
    <w:p w:rsidR="00D75CDD" w:rsidRPr="00E020D1" w:rsidRDefault="00D75CDD" w:rsidP="0037561F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контрольное мероприятие;</w:t>
      </w:r>
    </w:p>
    <w:p w:rsidR="00D75CDD" w:rsidRPr="00E020D1" w:rsidRDefault="00D75CDD" w:rsidP="0037561F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 w:rsidRPr="00E020D1">
        <w:rPr>
          <w:sz w:val="28"/>
          <w:szCs w:val="28"/>
        </w:rPr>
        <w:t>учёт текущих достижений.</w:t>
      </w:r>
    </w:p>
    <w:p w:rsidR="00D75CDD" w:rsidRPr="00E020D1" w:rsidRDefault="00D75CDD" w:rsidP="00556069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Таким образом, гимназия обеспечивает выполнение федеральной части и части учебного план, формируемого участниками образовательных отношений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</w:t>
      </w:r>
    </w:p>
    <w:p w:rsidR="00D75CDD" w:rsidRPr="00E020D1" w:rsidRDefault="00D75CDD" w:rsidP="00D75CDD">
      <w:pPr>
        <w:pStyle w:val="4"/>
        <w:jc w:val="center"/>
        <w:rPr>
          <w:caps/>
        </w:rPr>
      </w:pPr>
      <w:r w:rsidRPr="00E020D1">
        <w:rPr>
          <w:caps/>
        </w:rPr>
        <w:lastRenderedPageBreak/>
        <w:t>Начальное общее образование</w:t>
      </w:r>
    </w:p>
    <w:p w:rsidR="00D75CDD" w:rsidRPr="00E020D1" w:rsidRDefault="00D75CDD" w:rsidP="00556069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 xml:space="preserve">Учебный план для I - IV классов ориентирован на 4-летний нормативный срок освоения государственных образовательных программ начального общего образования. Продолжительность учебного года: I класс - 33 учебные недели, II - IV классы - не менее 34 учебных недель. В соответствии с Постановлением Главного государственного санитарного врача Российской Федерации от 28.09.2020 г. N 28 "Об утверждении СанПиН 2.4.3648-20 "Санитарно-эпидемиологические требования к организациям воспитания и  обучения, отдыха и оздоровления детей и молодёжи», зарегистрированным  в Минюсте РФ 18 декабря 2020 г., Регистрационный N 61573», </w:t>
      </w:r>
      <w:r w:rsidR="00556069">
        <w:rPr>
          <w:sz w:val="28"/>
          <w:szCs w:val="28"/>
        </w:rPr>
        <w:t xml:space="preserve">для </w:t>
      </w:r>
      <w:r w:rsidRPr="00E020D1">
        <w:rPr>
          <w:sz w:val="28"/>
          <w:szCs w:val="28"/>
        </w:rPr>
        <w:t>I класса учебные занятия проводятся по 5-дневной учебной неделе в первую смену; используется "ступенчатый" режим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 и дополнительными недельными каникулами в середине третьей четверти.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Продолжительность урока для II - IV классов - 45 минут.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 xml:space="preserve"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обучающихся 1-х классов 4-х уроков и 1 день в неделю – не более 5 уроков, за счет урока физической культуры. Обучение проводится без балльного оценивания знаний обучающихся и домашних заданий. Объем максимальной допустимой нагрузки в течение дня для обучающихся 2-4-х классов – не более 5 уроков </w:t>
      </w:r>
      <w:r w:rsidR="002C23FC">
        <w:rPr>
          <w:sz w:val="28"/>
          <w:szCs w:val="28"/>
        </w:rPr>
        <w:t xml:space="preserve">в день </w:t>
      </w:r>
      <w:r w:rsidRPr="00E020D1">
        <w:rPr>
          <w:sz w:val="28"/>
          <w:szCs w:val="28"/>
        </w:rPr>
        <w:t>при 5-ти дневной учебной неделе.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В 1-4-х классах для развития навыков проектной деятельности введён предмет «Решение пр</w:t>
      </w:r>
      <w:r w:rsidR="002C23FC">
        <w:rPr>
          <w:sz w:val="28"/>
          <w:szCs w:val="28"/>
        </w:rPr>
        <w:t xml:space="preserve">оектных задач». В 4-ых классах </w:t>
      </w:r>
      <w:r w:rsidRPr="00E020D1">
        <w:rPr>
          <w:sz w:val="28"/>
          <w:szCs w:val="28"/>
        </w:rPr>
        <w:t>введён предмет «Финансовая грамотность».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В 1-4 классах учебный план обеспечивает введение в действие и реализацию требований ФГОС НОО. Формы организации образовательного процесса – чередование урочной и внеурочной деятельности в рамках реализации образовательной программы начального общего образования.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b/>
          <w:sz w:val="28"/>
          <w:szCs w:val="28"/>
        </w:rPr>
        <w:t xml:space="preserve">В первых классах </w:t>
      </w:r>
      <w:r w:rsidRPr="00E020D1">
        <w:rPr>
          <w:sz w:val="28"/>
          <w:szCs w:val="28"/>
        </w:rPr>
        <w:t>особенностью обучения является то, что русский язык и литературное чтение начинаются с пропедевтического курса «Обучение грамоте».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Обучающиеся 1-3х классов будут осваивать программу «Школа России».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Максимально допустимая нагрузка на обучающегося соответствует нормативам и составляет: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1 кл. – 21 час.</w:t>
      </w:r>
    </w:p>
    <w:p w:rsidR="00D75CDD" w:rsidRPr="00E020D1" w:rsidRDefault="00D75CDD" w:rsidP="00D75CD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2 кл. – 25 часов</w:t>
      </w:r>
    </w:p>
    <w:p w:rsidR="00D75CDD" w:rsidRPr="00E020D1" w:rsidRDefault="00D75CDD" w:rsidP="00D75CD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3 кл. – 25 часов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b/>
          <w:sz w:val="28"/>
          <w:szCs w:val="28"/>
        </w:rPr>
        <w:t>Четвертые классы</w:t>
      </w:r>
      <w:r w:rsidRPr="00E020D1">
        <w:rPr>
          <w:sz w:val="28"/>
          <w:szCs w:val="28"/>
        </w:rPr>
        <w:t xml:space="preserve"> работают по программам «Планета знаний», «Школа России».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Максимально допустимая нагрузка на обучающегося соответствует нормативам и составляет:</w:t>
      </w:r>
    </w:p>
    <w:p w:rsidR="00D75CDD" w:rsidRPr="00E020D1" w:rsidRDefault="00D75CDD" w:rsidP="00D75CD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4 кл. – 25 часов.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Во всех классах предусмотрены часы для организации внеурочной деятельности, которые реализуются согласно Плану внеурочной деятельности.</w:t>
      </w:r>
    </w:p>
    <w:p w:rsidR="00D75CDD" w:rsidRPr="00E020D1" w:rsidRDefault="00D75CDD" w:rsidP="00D75CDD">
      <w:pPr>
        <w:ind w:firstLine="709"/>
        <w:jc w:val="both"/>
        <w:rPr>
          <w:sz w:val="28"/>
          <w:szCs w:val="28"/>
        </w:rPr>
      </w:pPr>
      <w:r w:rsidRPr="00E020D1">
        <w:rPr>
          <w:sz w:val="28"/>
          <w:szCs w:val="28"/>
        </w:rPr>
        <w:lastRenderedPageBreak/>
        <w:t>Учебный план начального уровня образования Гимназии №13 «Академ» направлен на формирование базовых основ и фундамента всего последующего обучения, в том числе:</w:t>
      </w:r>
    </w:p>
    <w:p w:rsidR="00D75CDD" w:rsidRPr="00E020D1" w:rsidRDefault="00D75CDD" w:rsidP="0037561F">
      <w:pPr>
        <w:widowControl/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E020D1">
        <w:rPr>
          <w:sz w:val="28"/>
          <w:szCs w:val="28"/>
        </w:rPr>
        <w:t>учебной деятельности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D75CDD" w:rsidRPr="00E020D1" w:rsidRDefault="00D75CDD" w:rsidP="0037561F">
      <w:pPr>
        <w:widowControl/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E020D1">
        <w:rPr>
          <w:sz w:val="28"/>
          <w:szCs w:val="28"/>
        </w:rPr>
        <w:t>универсальные учебные действия;</w:t>
      </w:r>
    </w:p>
    <w:p w:rsidR="0027271E" w:rsidRPr="0027271E" w:rsidRDefault="00D75CDD" w:rsidP="0037561F">
      <w:pPr>
        <w:widowControl/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E020D1">
        <w:rPr>
          <w:sz w:val="28"/>
          <w:szCs w:val="28"/>
        </w:rPr>
        <w:t>познавательной мотивации и интересов обучающихся, их готовности и способности к сотрудничеству и совместной деятельности обучающегося и одноклассниками, основ нравственного поведения, определяющего отношения личности с обществом и окружающими людьми.</w:t>
      </w:r>
    </w:p>
    <w:p w:rsidR="0027271E" w:rsidRPr="008648C7" w:rsidRDefault="0027271E" w:rsidP="0027271E">
      <w:pPr>
        <w:rPr>
          <w:color w:val="FF0000"/>
        </w:rPr>
      </w:pPr>
    </w:p>
    <w:p w:rsidR="0027271E" w:rsidRPr="005914FE" w:rsidRDefault="0027271E" w:rsidP="005914FE">
      <w:pPr>
        <w:pStyle w:val="4"/>
        <w:spacing w:before="0" w:after="0"/>
        <w:jc w:val="center"/>
        <w:rPr>
          <w:caps/>
        </w:rPr>
      </w:pPr>
      <w:r w:rsidRPr="0027271E">
        <w:rPr>
          <w:caps/>
        </w:rPr>
        <w:t>Основное общее образование</w:t>
      </w:r>
    </w:p>
    <w:p w:rsidR="0027271E" w:rsidRPr="0027271E" w:rsidRDefault="0027271E" w:rsidP="0027271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1E">
        <w:rPr>
          <w:rFonts w:ascii="Times New Roman" w:hAnsi="Times New Roman" w:cs="Times New Roman"/>
          <w:sz w:val="28"/>
          <w:szCs w:val="28"/>
        </w:rPr>
        <w:t>Учебный план для V - IX классов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- от 34 до 37 учебных недель (с учетом экзаменационного периода в 9-х классах). Продолжительность урока - 45 минут.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Обеспечивает освоение обучающимися образовательных программ основного общего образования, создает условия для становления и формирования личности обучающегося, развития его склонностей, интересов и способностей к социальному самоопределению.</w:t>
      </w:r>
    </w:p>
    <w:p w:rsidR="0027271E" w:rsidRPr="0027271E" w:rsidRDefault="0027271E" w:rsidP="0037561F">
      <w:pPr>
        <w:widowControl/>
        <w:numPr>
          <w:ilvl w:val="1"/>
          <w:numId w:val="11"/>
        </w:numPr>
        <w:tabs>
          <w:tab w:val="left" w:pos="1200"/>
          <w:tab w:val="num" w:pos="1440"/>
        </w:tabs>
        <w:autoSpaceDE/>
        <w:autoSpaceDN/>
        <w:ind w:left="0" w:firstLine="840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Для реализации углубленного изучения предметов на параллели пятых классов сформированы классы с углубленным изучением: 5А</w:t>
      </w:r>
      <w:proofErr w:type="gramStart"/>
      <w:r w:rsidRPr="0027271E">
        <w:rPr>
          <w:sz w:val="28"/>
          <w:szCs w:val="28"/>
        </w:rPr>
        <w:t>,Б</w:t>
      </w:r>
      <w:proofErr w:type="gramEnd"/>
      <w:r w:rsidRPr="0027271E">
        <w:rPr>
          <w:sz w:val="28"/>
          <w:szCs w:val="28"/>
        </w:rPr>
        <w:t>,Г,Д классы  с углубленным изучением математики. В 5А</w:t>
      </w:r>
      <w:proofErr w:type="gramStart"/>
      <w:r w:rsidRPr="0027271E">
        <w:rPr>
          <w:sz w:val="28"/>
          <w:szCs w:val="28"/>
        </w:rPr>
        <w:t>,Б</w:t>
      </w:r>
      <w:proofErr w:type="gramEnd"/>
      <w:r w:rsidRPr="0027271E">
        <w:rPr>
          <w:sz w:val="28"/>
          <w:szCs w:val="28"/>
        </w:rPr>
        <w:t>,Г,Д введён предмет Занимательная математика, в 5В – Занимательный русский язык. Во всех 5-х классах введен предмет информатика, предусмотрено часы на деление. В 5А</w:t>
      </w:r>
      <w:proofErr w:type="gramStart"/>
      <w:r w:rsidRPr="0027271E">
        <w:rPr>
          <w:sz w:val="28"/>
          <w:szCs w:val="28"/>
        </w:rPr>
        <w:t>,Б</w:t>
      </w:r>
      <w:proofErr w:type="gramEnd"/>
      <w:r w:rsidRPr="0027271E">
        <w:rPr>
          <w:sz w:val="28"/>
          <w:szCs w:val="28"/>
        </w:rPr>
        <w:t xml:space="preserve">,В введена Финансовая грамотность из части формируемой участниками образовательных отношений. </w:t>
      </w:r>
    </w:p>
    <w:p w:rsidR="0027271E" w:rsidRPr="0027271E" w:rsidRDefault="0027271E" w:rsidP="0037561F">
      <w:pPr>
        <w:widowControl/>
        <w:numPr>
          <w:ilvl w:val="1"/>
          <w:numId w:val="11"/>
        </w:numPr>
        <w:tabs>
          <w:tab w:val="left" w:pos="1200"/>
          <w:tab w:val="num" w:pos="1440"/>
        </w:tabs>
        <w:autoSpaceDE/>
        <w:autoSpaceDN/>
        <w:ind w:left="0" w:firstLine="840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Для реализации углубленного изучения предметов на параллели шестых классов продолжают начатое  в 5 х классах углубленное изучение: 6А, Б</w:t>
      </w:r>
      <w:proofErr w:type="gramStart"/>
      <w:r w:rsidRPr="0027271E">
        <w:rPr>
          <w:sz w:val="28"/>
          <w:szCs w:val="28"/>
        </w:rPr>
        <w:t>,З</w:t>
      </w:r>
      <w:proofErr w:type="gramEnd"/>
      <w:r w:rsidRPr="0027271E">
        <w:rPr>
          <w:sz w:val="28"/>
          <w:szCs w:val="28"/>
        </w:rPr>
        <w:t xml:space="preserve"> классы  с углубленным изучением английского языка,  6В, Д классы  с углубленным изучением математики. В 6А, Б</w:t>
      </w:r>
      <w:proofErr w:type="gramStart"/>
      <w:r w:rsidRPr="0027271E">
        <w:rPr>
          <w:sz w:val="28"/>
          <w:szCs w:val="28"/>
        </w:rPr>
        <w:t>,З</w:t>
      </w:r>
      <w:proofErr w:type="gramEnd"/>
      <w:r w:rsidRPr="0027271E">
        <w:rPr>
          <w:sz w:val="28"/>
          <w:szCs w:val="28"/>
        </w:rPr>
        <w:t xml:space="preserve"> запланировано дополнительно по два часа на углублённое изучение английского языка из части, формируемой участниками образовательных отношений. В этих же классах предусмотрены часы на деление. Во всех шестых   классах запланировано изучение второго иностранного языка. В 6В</w:t>
      </w:r>
      <w:proofErr w:type="gramStart"/>
      <w:r w:rsidRPr="0027271E">
        <w:rPr>
          <w:sz w:val="28"/>
          <w:szCs w:val="28"/>
        </w:rPr>
        <w:t>,Г</w:t>
      </w:r>
      <w:proofErr w:type="gramEnd"/>
      <w:r w:rsidRPr="0027271E">
        <w:rPr>
          <w:sz w:val="28"/>
          <w:szCs w:val="28"/>
        </w:rPr>
        <w:t xml:space="preserve">,Д,Е,К классах введен предмет информатика, предусмотрено часы на деление. </w:t>
      </w:r>
    </w:p>
    <w:p w:rsidR="0027271E" w:rsidRPr="0027271E" w:rsidRDefault="0027271E" w:rsidP="0037561F">
      <w:pPr>
        <w:widowControl/>
        <w:numPr>
          <w:ilvl w:val="1"/>
          <w:numId w:val="11"/>
        </w:numPr>
        <w:tabs>
          <w:tab w:val="left" w:pos="1200"/>
          <w:tab w:val="num" w:pos="1440"/>
        </w:tabs>
        <w:autoSpaceDE/>
        <w:autoSpaceDN/>
        <w:ind w:left="0" w:firstLine="840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На параллели седьмых классов сформированы классы с углубленным изучением: 7Б - с углублённым изучением русского языка, 7Л  с углубленным изучением английского языка (бывший 6Г класс), 7ИМ класс с углублённым изучением математики, физики (математический, бывший 6Д класс). Дополнительно в 7Л запланировано два часа на углублённое изучение английского языка из части, формируемой участниками образовательных отношений. В 7 ИМ запланировано дополнительно два часа на углублённое изучение математики, 1 час физики, 1час на изучение предмета Искусственный интеллект из части, формируемой участниками образовательных отношений.</w:t>
      </w:r>
    </w:p>
    <w:p w:rsidR="0027271E" w:rsidRPr="0027271E" w:rsidRDefault="0027271E" w:rsidP="0037561F">
      <w:pPr>
        <w:widowControl/>
        <w:numPr>
          <w:ilvl w:val="1"/>
          <w:numId w:val="11"/>
        </w:numPr>
        <w:tabs>
          <w:tab w:val="left" w:pos="1200"/>
          <w:tab w:val="num" w:pos="1440"/>
        </w:tabs>
        <w:autoSpaceDE/>
        <w:autoSpaceDN/>
        <w:ind w:left="0" w:firstLine="840"/>
        <w:jc w:val="both"/>
        <w:rPr>
          <w:sz w:val="28"/>
          <w:szCs w:val="28"/>
        </w:rPr>
      </w:pPr>
      <w:r w:rsidRPr="0027271E">
        <w:rPr>
          <w:sz w:val="28"/>
          <w:szCs w:val="28"/>
        </w:rPr>
        <w:lastRenderedPageBreak/>
        <w:t xml:space="preserve">На параллели восьмых классов сформированы классы с углубленным изучением: 8Б с углублённым изучением русского языка,  8Е, </w:t>
      </w:r>
      <w:proofErr w:type="gramStart"/>
      <w:r w:rsidRPr="0027271E">
        <w:rPr>
          <w:sz w:val="28"/>
          <w:szCs w:val="28"/>
        </w:rPr>
        <w:t>З</w:t>
      </w:r>
      <w:proofErr w:type="gramEnd"/>
      <w:r w:rsidRPr="0027271E">
        <w:rPr>
          <w:sz w:val="28"/>
          <w:szCs w:val="28"/>
        </w:rPr>
        <w:t xml:space="preserve"> класс с углубленным изучением английского языка. В 8Б запланировано дополнительно 1ч на изучение русского языка, в 8Е, </w:t>
      </w:r>
      <w:proofErr w:type="gramStart"/>
      <w:r w:rsidRPr="0027271E">
        <w:rPr>
          <w:sz w:val="28"/>
          <w:szCs w:val="28"/>
        </w:rPr>
        <w:t>З</w:t>
      </w:r>
      <w:proofErr w:type="gramEnd"/>
      <w:r w:rsidRPr="0027271E">
        <w:rPr>
          <w:sz w:val="28"/>
          <w:szCs w:val="28"/>
        </w:rPr>
        <w:t xml:space="preserve"> этих классах  запланировано дополнительно по два часа на углублённое изучение английского языка из части, формируемой участниками образовательных отношений. На этой параллели сформированы 3 специализированных класса: класс физико-математический, класс МИФ </w:t>
      </w:r>
      <w:proofErr w:type="spellStart"/>
      <w:r w:rsidRPr="0027271E">
        <w:rPr>
          <w:sz w:val="28"/>
          <w:szCs w:val="28"/>
        </w:rPr>
        <w:t>Юнармии</w:t>
      </w:r>
      <w:proofErr w:type="spellEnd"/>
      <w:r w:rsidRPr="0027271E">
        <w:rPr>
          <w:sz w:val="28"/>
          <w:szCs w:val="28"/>
        </w:rPr>
        <w:t xml:space="preserve"> (физико-математический), РАН (Российской академии наук) из бывших 7 классов с углублённым изучением предметов:  </w:t>
      </w:r>
      <w:proofErr w:type="gramStart"/>
      <w:r w:rsidRPr="0027271E">
        <w:rPr>
          <w:sz w:val="28"/>
          <w:szCs w:val="28"/>
        </w:rPr>
        <w:t xml:space="preserve">Обучающиеся 7М класса (пропедевтический математический)  с углублённым изучением математики, физики перешли в специализированные физико-математический класс, класс </w:t>
      </w:r>
      <w:proofErr w:type="spellStart"/>
      <w:r w:rsidRPr="0027271E">
        <w:rPr>
          <w:sz w:val="28"/>
          <w:szCs w:val="28"/>
        </w:rPr>
        <w:t>Юнармия</w:t>
      </w:r>
      <w:proofErr w:type="spellEnd"/>
      <w:r w:rsidRPr="0027271E">
        <w:rPr>
          <w:sz w:val="28"/>
          <w:szCs w:val="28"/>
        </w:rPr>
        <w:t xml:space="preserve">, класс РАН. </w:t>
      </w:r>
      <w:proofErr w:type="gramEnd"/>
    </w:p>
    <w:p w:rsidR="0027271E" w:rsidRPr="0027271E" w:rsidRDefault="0027271E" w:rsidP="0037561F">
      <w:pPr>
        <w:widowControl/>
        <w:numPr>
          <w:ilvl w:val="1"/>
          <w:numId w:val="11"/>
        </w:numPr>
        <w:tabs>
          <w:tab w:val="left" w:pos="1200"/>
          <w:tab w:val="num" w:pos="1440"/>
        </w:tabs>
        <w:autoSpaceDE/>
        <w:autoSpaceDN/>
        <w:ind w:left="0" w:firstLine="840"/>
        <w:jc w:val="both"/>
        <w:rPr>
          <w:sz w:val="28"/>
          <w:szCs w:val="28"/>
        </w:rPr>
      </w:pPr>
      <w:r w:rsidRPr="0027271E">
        <w:rPr>
          <w:sz w:val="28"/>
          <w:szCs w:val="28"/>
        </w:rPr>
        <w:t xml:space="preserve">На параллели девятых классов продолжают  </w:t>
      </w:r>
      <w:proofErr w:type="gramStart"/>
      <w:r w:rsidRPr="0027271E">
        <w:rPr>
          <w:sz w:val="28"/>
          <w:szCs w:val="28"/>
        </w:rPr>
        <w:t>углубленное</w:t>
      </w:r>
      <w:proofErr w:type="gramEnd"/>
      <w:r w:rsidRPr="0027271E">
        <w:rPr>
          <w:sz w:val="28"/>
          <w:szCs w:val="28"/>
        </w:rPr>
        <w:t xml:space="preserve"> изучением английского языка: 9Е, 9Л.  Во всех  классах запланировано изучение второго иностранного языка. Это нашло отражение в количестве часов на деление (3 часа по федеральному компоненту на изучение английского языка и 1-2 часа второго языка = 4- 5 часов). Также в 9Г,9Л  классах  запланировано дополнительно по два часа на углублённое изучение английского языка из части, формируемой участниками образовательных отношений.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Таким образом, максимально допустимая нагрузка на обучающегося соответствует нормативам и составляет: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5 кл. – 32 часа;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6 кл. – 33 часа;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7 кл. – 35 часа;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8 кл. – 36 часов;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9 кл. – 36 часов.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Во всех классах предусмотрены часы для организации внеурочной деятельности, которые реализуются согласно Плану внеурочной деятельности.</w:t>
      </w:r>
    </w:p>
    <w:p w:rsidR="0027271E" w:rsidRPr="0027271E" w:rsidRDefault="0027271E" w:rsidP="0027271E">
      <w:pPr>
        <w:pStyle w:val="4"/>
        <w:spacing w:before="0" w:after="0"/>
        <w:jc w:val="center"/>
        <w:rPr>
          <w:caps/>
        </w:rPr>
      </w:pPr>
      <w:r w:rsidRPr="0027271E">
        <w:rPr>
          <w:caps/>
        </w:rPr>
        <w:t>Среднее общее образование</w:t>
      </w:r>
    </w:p>
    <w:p w:rsidR="0027271E" w:rsidRPr="0027271E" w:rsidRDefault="0027271E" w:rsidP="0027271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1E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 w:rsidRPr="0027271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271E">
        <w:rPr>
          <w:rFonts w:ascii="Times New Roman" w:hAnsi="Times New Roman" w:cs="Times New Roman"/>
          <w:sz w:val="28"/>
          <w:szCs w:val="28"/>
        </w:rPr>
        <w:t xml:space="preserve"> - XI классов ориентирован на 2-летний нормативный срок освоения государственных образовательных программ среднего общего образования. Продолжительность учебного года - от 34 до 37 учебных недель (с учетом экзаменационного периода). 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 xml:space="preserve">В </w:t>
      </w:r>
      <w:r w:rsidRPr="0027271E">
        <w:rPr>
          <w:sz w:val="28"/>
          <w:szCs w:val="28"/>
          <w:lang w:val="en-US"/>
        </w:rPr>
        <w:t>X</w:t>
      </w:r>
      <w:r w:rsidRPr="0027271E">
        <w:rPr>
          <w:sz w:val="28"/>
          <w:szCs w:val="28"/>
        </w:rPr>
        <w:t xml:space="preserve"> - XI классах дидактическая дифференциация осуществляется через изучение предметов на базовом и углублённом уровнях и ориентации всех учебных программ на индивидуальные запросы обучающихся. 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Для реализации образовательных потребностей обучающихся и запросов их родителей, гимназия предоставляет возможность изучать на углублённом уровне следующие предметы: русский язык, литературу, иностранные языки (английский, французский), историю, обществознание, экономику, право, математику (алгебра и начала математического анализа, геометрия), информатику и ИКТ, физику, химию, биологию.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Учебный план третьего уровня обучения предусматривает сохранение не только преемственности содержания образования, но и максимальное приближение к выполнению образовательного заказа со стороны всех субъектов образования.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 xml:space="preserve">В рамках реализации ФГОС СОО обучение по индивидуальным учебным планам в соответствии с индивидуальными </w:t>
      </w:r>
      <w:r w:rsidRPr="0027271E">
        <w:rPr>
          <w:sz w:val="28"/>
          <w:szCs w:val="28"/>
        </w:rPr>
        <w:lastRenderedPageBreak/>
        <w:t xml:space="preserve">образовательными программами. Выделены часы на подготовку и защиту индивидуального проекта. В рамках реализации ФГОС СОО обучение ведётся в соответствии с индивидуальными образовательными программами. 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Учитывая образовательные потребности обучающихся, запросы родителей (законных представителей) в 2022-2023 учебном году сформировано: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10А класс (гуманитарный) – по профильным предметам: литература, иностранный язык (английский), история</w:t>
      </w:r>
      <w:r>
        <w:rPr>
          <w:sz w:val="28"/>
          <w:szCs w:val="28"/>
        </w:rPr>
        <w:t>;</w:t>
      </w:r>
      <w:r w:rsidRPr="0027271E">
        <w:rPr>
          <w:sz w:val="28"/>
          <w:szCs w:val="28"/>
        </w:rPr>
        <w:t xml:space="preserve"> 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10Б класс (соц</w:t>
      </w:r>
      <w:r>
        <w:rPr>
          <w:sz w:val="28"/>
          <w:szCs w:val="28"/>
        </w:rPr>
        <w:t>иально-экономический</w:t>
      </w:r>
      <w:r w:rsidRPr="0027271E">
        <w:rPr>
          <w:sz w:val="28"/>
          <w:szCs w:val="28"/>
        </w:rPr>
        <w:t xml:space="preserve">) по профильным предметам: математика (алгебра и начала математического анализа, геометрия), право, экономика.  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 xml:space="preserve">  В 11-х классах предусмотрено продолжение выполнения образовательных программ, составленных в 2021-2022 учебном году, срок реализации которых рассчитан на два учебных года.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 xml:space="preserve">11А класс (гуманитарный) – по профильным предметам: литература, иностранный язык (английский), история, предусмотрено изучение второго иностранного языка. 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proofErr w:type="gramStart"/>
      <w:r w:rsidRPr="0027271E">
        <w:rPr>
          <w:sz w:val="28"/>
          <w:szCs w:val="28"/>
        </w:rPr>
        <w:t xml:space="preserve">11Б класс (универсальный) модульные группы по профильным предметам: математика (алгебра и начала математического анализа, геометрия), русский язык, иностранный язык;  математика (алгебра и начала математического анализа, геометрия),  право, экономика.  </w:t>
      </w:r>
      <w:proofErr w:type="gramEnd"/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 xml:space="preserve"> В каждом классе дополнительно выделены  часы для организации внеурочной деятельности.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Во всех 10-11 классах предусмотрены часы на элективные учебные предметы, учебные практики, проекты, социальную практику, исследовательскую деятельность с учетом индивидуальных запросов обучающихся и их родителей (законных представителей).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Таким образом, максимально допустимая нагрузка на обучающегося соответствует нормативам и составляет: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10 кл. – 37 часов;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11 кл. – 37 часов.</w:t>
      </w:r>
    </w:p>
    <w:p w:rsidR="0027271E" w:rsidRPr="0027271E" w:rsidRDefault="0027271E" w:rsidP="0027271E">
      <w:pPr>
        <w:ind w:firstLine="709"/>
        <w:jc w:val="both"/>
        <w:rPr>
          <w:sz w:val="28"/>
          <w:szCs w:val="28"/>
        </w:rPr>
      </w:pPr>
      <w:r w:rsidRPr="0027271E">
        <w:rPr>
          <w:sz w:val="28"/>
          <w:szCs w:val="28"/>
        </w:rPr>
        <w:t>При изучении предметов на углублённом уровне, а также  информатики возможно деление класса на модульные группы.</w:t>
      </w:r>
    </w:p>
    <w:p w:rsidR="000D0CA8" w:rsidRPr="0027271E" w:rsidRDefault="000D0CA8" w:rsidP="0027271E">
      <w:pPr>
        <w:pStyle w:val="1"/>
        <w:spacing w:line="240" w:lineRule="auto"/>
        <w:ind w:left="0"/>
        <w:jc w:val="both"/>
      </w:pPr>
    </w:p>
    <w:p w:rsidR="007F13CE" w:rsidRDefault="007F13CE" w:rsidP="007F13CE">
      <w:pPr>
        <w:pStyle w:val="1"/>
        <w:spacing w:before="1"/>
        <w:ind w:left="3586"/>
      </w:pPr>
      <w:r>
        <w:t>Анализ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программ</w:t>
      </w:r>
    </w:p>
    <w:p w:rsidR="007F13CE" w:rsidRDefault="007F13CE" w:rsidP="0037561F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319" w:lineRule="exact"/>
        <w:ind w:hanging="722"/>
        <w:rPr>
          <w:sz w:val="28"/>
        </w:rPr>
      </w:pPr>
      <w:r>
        <w:rPr>
          <w:sz w:val="28"/>
        </w:rPr>
        <w:t>Практическая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полностью.</w:t>
      </w:r>
    </w:p>
    <w:p w:rsidR="007F13CE" w:rsidRDefault="007F13CE" w:rsidP="0037561F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before="2" w:line="322" w:lineRule="exact"/>
        <w:ind w:hanging="722"/>
        <w:rPr>
          <w:sz w:val="28"/>
        </w:rPr>
      </w:pPr>
      <w:r>
        <w:rPr>
          <w:sz w:val="28"/>
        </w:rPr>
        <w:t>Теоретическая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полностью.</w:t>
      </w:r>
    </w:p>
    <w:p w:rsidR="007F13CE" w:rsidRDefault="007F13CE" w:rsidP="0037561F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322" w:lineRule="exact"/>
        <w:ind w:hanging="722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квалификации.</w:t>
      </w:r>
    </w:p>
    <w:p w:rsidR="007F13CE" w:rsidRDefault="007F13CE" w:rsidP="0037561F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ind w:hanging="722"/>
        <w:rPr>
          <w:sz w:val="28"/>
        </w:rPr>
      </w:pPr>
      <w:r>
        <w:rPr>
          <w:sz w:val="28"/>
        </w:rPr>
        <w:t>Перегрузка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отсутствовала.</w:t>
      </w:r>
    </w:p>
    <w:p w:rsidR="00AE0476" w:rsidRDefault="007F13CE" w:rsidP="00D20DB5">
      <w:pPr>
        <w:pStyle w:val="a3"/>
        <w:ind w:right="570" w:firstLine="708"/>
        <w:jc w:val="both"/>
      </w:pPr>
      <w:r>
        <w:t>Реализация ФГОС НОО осуществляется в 1-4 классах, ФГОС ООО – в 5-9 классах, ФГОС СОО – в 10-11 классах.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предполагаемым</w:t>
      </w:r>
      <w:r>
        <w:rPr>
          <w:spacing w:val="1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lastRenderedPageBreak/>
        <w:t>объемом</w:t>
      </w:r>
      <w:r>
        <w:rPr>
          <w:spacing w:val="-1"/>
        </w:rPr>
        <w:t xml:space="preserve"> </w:t>
      </w:r>
      <w:r>
        <w:t>часов.</w:t>
      </w:r>
    </w:p>
    <w:p w:rsidR="00DF58C4" w:rsidRPr="00D20DB5" w:rsidRDefault="00DF58C4" w:rsidP="00D20DB5">
      <w:pPr>
        <w:pStyle w:val="1"/>
        <w:spacing w:line="240" w:lineRule="auto"/>
        <w:ind w:left="0"/>
        <w:jc w:val="center"/>
      </w:pPr>
      <w:r w:rsidRPr="00D20DB5">
        <w:t>Реализация национального проекта «Успех каждого ребенка»</w:t>
      </w:r>
    </w:p>
    <w:p w:rsidR="001E1C73" w:rsidRPr="00D20DB5" w:rsidRDefault="007F13CE" w:rsidP="00D20DB5">
      <w:pPr>
        <w:pStyle w:val="a3"/>
        <w:ind w:left="0" w:firstLine="708"/>
        <w:jc w:val="both"/>
      </w:pPr>
      <w:r w:rsidRPr="00D20DB5">
        <w:t>В</w:t>
      </w:r>
      <w:r w:rsidRPr="00D20DB5">
        <w:rPr>
          <w:spacing w:val="1"/>
        </w:rPr>
        <w:t xml:space="preserve"> </w:t>
      </w:r>
      <w:r w:rsidRPr="00D20DB5">
        <w:t>Гимназии</w:t>
      </w:r>
      <w:r w:rsidRPr="00D20DB5">
        <w:rPr>
          <w:spacing w:val="1"/>
        </w:rPr>
        <w:t xml:space="preserve"> </w:t>
      </w:r>
      <w:r w:rsidRPr="00D20DB5">
        <w:t>реализуется</w:t>
      </w:r>
      <w:r w:rsidRPr="00D20DB5">
        <w:rPr>
          <w:spacing w:val="1"/>
        </w:rPr>
        <w:t xml:space="preserve"> </w:t>
      </w:r>
      <w:r w:rsidRPr="00D20DB5">
        <w:t>система</w:t>
      </w:r>
      <w:r w:rsidRPr="00D20DB5">
        <w:rPr>
          <w:spacing w:val="1"/>
        </w:rPr>
        <w:t xml:space="preserve"> </w:t>
      </w:r>
      <w:r w:rsidRPr="00D20DB5">
        <w:t>дополнительного</w:t>
      </w:r>
      <w:r w:rsidRPr="00D20DB5">
        <w:rPr>
          <w:spacing w:val="1"/>
        </w:rPr>
        <w:t xml:space="preserve"> </w:t>
      </w:r>
      <w:r w:rsidRPr="00D20DB5">
        <w:t>образования.</w:t>
      </w:r>
      <w:r w:rsidRPr="00D20DB5">
        <w:rPr>
          <w:spacing w:val="1"/>
        </w:rPr>
        <w:t xml:space="preserve"> </w:t>
      </w:r>
      <w:r w:rsidRPr="00D20DB5">
        <w:t>Для</w:t>
      </w:r>
      <w:r w:rsidRPr="00D20DB5">
        <w:rPr>
          <w:spacing w:val="1"/>
        </w:rPr>
        <w:t xml:space="preserve"> </w:t>
      </w:r>
      <w:r w:rsidRPr="00D20DB5">
        <w:t>обеспечения</w:t>
      </w:r>
      <w:r w:rsidRPr="00D20DB5">
        <w:rPr>
          <w:spacing w:val="1"/>
        </w:rPr>
        <w:t xml:space="preserve"> </w:t>
      </w:r>
      <w:r w:rsidRPr="00D20DB5">
        <w:t>доступности</w:t>
      </w:r>
      <w:r w:rsidRPr="00D20DB5">
        <w:rPr>
          <w:spacing w:val="1"/>
        </w:rPr>
        <w:t xml:space="preserve"> </w:t>
      </w:r>
      <w:r w:rsidRPr="00D20DB5">
        <w:t>и</w:t>
      </w:r>
      <w:r w:rsidRPr="00D20DB5">
        <w:rPr>
          <w:spacing w:val="1"/>
        </w:rPr>
        <w:t xml:space="preserve"> </w:t>
      </w:r>
      <w:r w:rsidRPr="00D20DB5">
        <w:t>равных</w:t>
      </w:r>
      <w:r w:rsidRPr="00D20DB5">
        <w:rPr>
          <w:spacing w:val="1"/>
        </w:rPr>
        <w:t xml:space="preserve"> </w:t>
      </w:r>
      <w:r w:rsidRPr="00D20DB5">
        <w:t>возможностей</w:t>
      </w:r>
      <w:r w:rsidRPr="00D20DB5">
        <w:rPr>
          <w:spacing w:val="1"/>
        </w:rPr>
        <w:t xml:space="preserve"> </w:t>
      </w:r>
      <w:r w:rsidRPr="00D20DB5">
        <w:t>получения</w:t>
      </w:r>
      <w:r w:rsidRPr="00D20DB5">
        <w:rPr>
          <w:spacing w:val="1"/>
        </w:rPr>
        <w:t xml:space="preserve"> </w:t>
      </w:r>
      <w:r w:rsidRPr="00D20DB5">
        <w:t>обучающимися</w:t>
      </w:r>
      <w:r w:rsidRPr="00D20DB5">
        <w:rPr>
          <w:spacing w:val="1"/>
        </w:rPr>
        <w:t xml:space="preserve"> </w:t>
      </w:r>
      <w:r w:rsidRPr="00D20DB5">
        <w:t>дополнительного</w:t>
      </w:r>
      <w:r w:rsidRPr="00D20DB5">
        <w:rPr>
          <w:spacing w:val="1"/>
        </w:rPr>
        <w:t xml:space="preserve"> </w:t>
      </w:r>
      <w:r w:rsidRPr="00D20DB5">
        <w:t>образования</w:t>
      </w:r>
      <w:r w:rsidRPr="00D20DB5">
        <w:rPr>
          <w:spacing w:val="1"/>
        </w:rPr>
        <w:t xml:space="preserve"> </w:t>
      </w:r>
      <w:r w:rsidRPr="00D20DB5">
        <w:t>педагоги</w:t>
      </w:r>
      <w:r w:rsidRPr="00D20DB5">
        <w:rPr>
          <w:spacing w:val="1"/>
        </w:rPr>
        <w:t xml:space="preserve"> </w:t>
      </w:r>
      <w:r w:rsidRPr="00D20DB5">
        <w:t>ДО</w:t>
      </w:r>
      <w:r w:rsidRPr="00D20DB5">
        <w:rPr>
          <w:spacing w:val="1"/>
        </w:rPr>
        <w:t xml:space="preserve"> </w:t>
      </w:r>
      <w:r w:rsidRPr="00D20DB5">
        <w:t>ведут</w:t>
      </w:r>
      <w:r w:rsidRPr="00D20DB5">
        <w:rPr>
          <w:spacing w:val="1"/>
        </w:rPr>
        <w:t xml:space="preserve"> </w:t>
      </w:r>
      <w:r w:rsidRPr="00D20DB5">
        <w:t>свои</w:t>
      </w:r>
      <w:r w:rsidRPr="00D20DB5">
        <w:rPr>
          <w:spacing w:val="1"/>
        </w:rPr>
        <w:t xml:space="preserve"> </w:t>
      </w:r>
      <w:r w:rsidRPr="00D20DB5">
        <w:t>занятия</w:t>
      </w:r>
      <w:r w:rsidRPr="00D20DB5">
        <w:rPr>
          <w:spacing w:val="1"/>
        </w:rPr>
        <w:t xml:space="preserve"> </w:t>
      </w:r>
      <w:r w:rsidRPr="00D20DB5">
        <w:t>на</w:t>
      </w:r>
      <w:r w:rsidRPr="00D20DB5">
        <w:rPr>
          <w:spacing w:val="1"/>
        </w:rPr>
        <w:t xml:space="preserve"> </w:t>
      </w:r>
      <w:r w:rsidRPr="00D20DB5">
        <w:t>базе</w:t>
      </w:r>
      <w:r w:rsidRPr="00D20DB5">
        <w:rPr>
          <w:spacing w:val="1"/>
        </w:rPr>
        <w:t xml:space="preserve"> </w:t>
      </w:r>
      <w:r w:rsidRPr="00D20DB5">
        <w:t>Гимназии, используя учебные кабинеты и лаборатории, спортивный и актовый залы, ЦМИТ, пришкольный участок.</w:t>
      </w:r>
      <w:r w:rsidRPr="00D20DB5">
        <w:rPr>
          <w:spacing w:val="1"/>
        </w:rPr>
        <w:t xml:space="preserve"> </w:t>
      </w:r>
      <w:r w:rsidRPr="00D20DB5">
        <w:t>Результат</w:t>
      </w:r>
      <w:r w:rsidRPr="00D20DB5">
        <w:rPr>
          <w:spacing w:val="1"/>
        </w:rPr>
        <w:t xml:space="preserve"> </w:t>
      </w:r>
      <w:r w:rsidRPr="00D20DB5">
        <w:t>работы</w:t>
      </w:r>
      <w:r w:rsidRPr="00D20DB5">
        <w:rPr>
          <w:spacing w:val="1"/>
        </w:rPr>
        <w:t xml:space="preserve"> </w:t>
      </w:r>
      <w:r w:rsidRPr="00D20DB5">
        <w:t>с</w:t>
      </w:r>
      <w:r w:rsidRPr="00D20DB5">
        <w:rPr>
          <w:spacing w:val="1"/>
        </w:rPr>
        <w:t xml:space="preserve"> </w:t>
      </w:r>
      <w:r w:rsidRPr="00D20DB5">
        <w:t>одаренными</w:t>
      </w:r>
      <w:r w:rsidRPr="00D20DB5">
        <w:rPr>
          <w:spacing w:val="1"/>
        </w:rPr>
        <w:t xml:space="preserve"> </w:t>
      </w:r>
      <w:r w:rsidRPr="00D20DB5">
        <w:t>детьми</w:t>
      </w:r>
      <w:r w:rsidRPr="00D20DB5">
        <w:rPr>
          <w:spacing w:val="1"/>
        </w:rPr>
        <w:t xml:space="preserve"> </w:t>
      </w:r>
      <w:r w:rsidRPr="00D20DB5">
        <w:t>–</w:t>
      </w:r>
      <w:r w:rsidRPr="00D20DB5">
        <w:rPr>
          <w:spacing w:val="1"/>
        </w:rPr>
        <w:t xml:space="preserve"> </w:t>
      </w:r>
      <w:r w:rsidRPr="00D20DB5">
        <w:t>многочисленные</w:t>
      </w:r>
      <w:r w:rsidRPr="00D20DB5">
        <w:rPr>
          <w:spacing w:val="1"/>
        </w:rPr>
        <w:t xml:space="preserve"> </w:t>
      </w:r>
      <w:r w:rsidRPr="00D20DB5">
        <w:t>победы</w:t>
      </w:r>
      <w:r w:rsidRPr="00D20DB5">
        <w:rPr>
          <w:spacing w:val="1"/>
        </w:rPr>
        <w:t xml:space="preserve"> </w:t>
      </w:r>
      <w:r w:rsidRPr="00D20DB5">
        <w:t>в</w:t>
      </w:r>
      <w:r w:rsidRPr="00D20DB5">
        <w:rPr>
          <w:spacing w:val="1"/>
        </w:rPr>
        <w:t xml:space="preserve"> </w:t>
      </w:r>
      <w:r w:rsidRPr="00D20DB5">
        <w:t>интеллектуальных,</w:t>
      </w:r>
      <w:r w:rsidRPr="00D20DB5">
        <w:rPr>
          <w:spacing w:val="1"/>
        </w:rPr>
        <w:t xml:space="preserve"> </w:t>
      </w:r>
      <w:r w:rsidRPr="00D20DB5">
        <w:t>творческих,</w:t>
      </w:r>
      <w:r w:rsidRPr="00D20DB5">
        <w:rPr>
          <w:spacing w:val="1"/>
        </w:rPr>
        <w:t xml:space="preserve"> </w:t>
      </w:r>
      <w:r w:rsidRPr="00D20DB5">
        <w:t>спортивных</w:t>
      </w:r>
      <w:r w:rsidRPr="00D20DB5">
        <w:rPr>
          <w:spacing w:val="1"/>
        </w:rPr>
        <w:t xml:space="preserve"> </w:t>
      </w:r>
      <w:r w:rsidRPr="00D20DB5">
        <w:t>состязаниях, в том числе международных. Дополнительное образование в Гимназии реализуется</w:t>
      </w:r>
      <w:r w:rsidR="00D20DB5">
        <w:t>,</w:t>
      </w:r>
      <w:r w:rsidRPr="00D20DB5">
        <w:t xml:space="preserve"> в том числе и через</w:t>
      </w:r>
      <w:r w:rsidRPr="00D20DB5">
        <w:rPr>
          <w:spacing w:val="1"/>
        </w:rPr>
        <w:t xml:space="preserve"> </w:t>
      </w:r>
      <w:r w:rsidRPr="00D20DB5">
        <w:t>платные</w:t>
      </w:r>
      <w:r w:rsidRPr="00D20DB5">
        <w:rPr>
          <w:spacing w:val="1"/>
        </w:rPr>
        <w:t xml:space="preserve"> </w:t>
      </w:r>
      <w:r w:rsidRPr="00D20DB5">
        <w:t>образовательные</w:t>
      </w:r>
      <w:r w:rsidRPr="00D20DB5">
        <w:rPr>
          <w:spacing w:val="1"/>
        </w:rPr>
        <w:t xml:space="preserve"> </w:t>
      </w:r>
      <w:r w:rsidRPr="00D20DB5">
        <w:t>программы.</w:t>
      </w:r>
      <w:r w:rsidRPr="00D20DB5">
        <w:rPr>
          <w:spacing w:val="1"/>
        </w:rPr>
        <w:t xml:space="preserve"> </w:t>
      </w:r>
      <w:r w:rsidRPr="00D20DB5">
        <w:t>В</w:t>
      </w:r>
      <w:r w:rsidRPr="00D20DB5">
        <w:rPr>
          <w:spacing w:val="1"/>
        </w:rPr>
        <w:t xml:space="preserve"> </w:t>
      </w:r>
      <w:r w:rsidRPr="00D20DB5">
        <w:t>Программе</w:t>
      </w:r>
      <w:r w:rsidRPr="00D20DB5">
        <w:rPr>
          <w:spacing w:val="1"/>
        </w:rPr>
        <w:t xml:space="preserve"> </w:t>
      </w:r>
      <w:r w:rsidRPr="00D20DB5">
        <w:t>развития</w:t>
      </w:r>
      <w:r w:rsidRPr="00D20DB5">
        <w:rPr>
          <w:spacing w:val="1"/>
        </w:rPr>
        <w:t xml:space="preserve"> </w:t>
      </w:r>
      <w:r w:rsidRPr="00D20DB5">
        <w:t>ДО</w:t>
      </w:r>
      <w:r w:rsidRPr="00D20DB5">
        <w:rPr>
          <w:spacing w:val="1"/>
        </w:rPr>
        <w:t xml:space="preserve"> </w:t>
      </w:r>
      <w:r w:rsidRPr="00D20DB5">
        <w:t>Гимназии</w:t>
      </w:r>
      <w:r w:rsidRPr="00D20DB5">
        <w:rPr>
          <w:spacing w:val="1"/>
        </w:rPr>
        <w:t xml:space="preserve"> </w:t>
      </w:r>
      <w:r w:rsidRPr="00D20DB5">
        <w:t>трактуется</w:t>
      </w:r>
      <w:r w:rsidRPr="00D20DB5">
        <w:rPr>
          <w:spacing w:val="1"/>
        </w:rPr>
        <w:t xml:space="preserve"> </w:t>
      </w:r>
      <w:r w:rsidRPr="00D20DB5">
        <w:t>как</w:t>
      </w:r>
      <w:r w:rsidRPr="00D20DB5">
        <w:rPr>
          <w:spacing w:val="1"/>
        </w:rPr>
        <w:t xml:space="preserve"> </w:t>
      </w:r>
      <w:r w:rsidRPr="00D20DB5">
        <w:t>равноправный,</w:t>
      </w:r>
      <w:r w:rsidRPr="00D20DB5">
        <w:rPr>
          <w:spacing w:val="1"/>
        </w:rPr>
        <w:t xml:space="preserve"> </w:t>
      </w:r>
      <w:r w:rsidRPr="00D20DB5">
        <w:t>взаимодополняющий компонент общего образования. Платные образовательные услуги осуществляются по различным</w:t>
      </w:r>
      <w:r w:rsidRPr="00D20DB5">
        <w:rPr>
          <w:spacing w:val="1"/>
        </w:rPr>
        <w:t xml:space="preserve"> </w:t>
      </w:r>
      <w:r w:rsidRPr="00D20DB5">
        <w:t>направлениям</w:t>
      </w:r>
      <w:r w:rsidRPr="00D20DB5">
        <w:rPr>
          <w:spacing w:val="1"/>
        </w:rPr>
        <w:t xml:space="preserve"> </w:t>
      </w:r>
      <w:r w:rsidRPr="00D20DB5">
        <w:t>–</w:t>
      </w:r>
      <w:r w:rsidRPr="00D20DB5">
        <w:rPr>
          <w:spacing w:val="1"/>
        </w:rPr>
        <w:t xml:space="preserve"> </w:t>
      </w:r>
      <w:r w:rsidRPr="00D20DB5">
        <w:t>предметные</w:t>
      </w:r>
      <w:r w:rsidRPr="00D20DB5">
        <w:rPr>
          <w:spacing w:val="1"/>
        </w:rPr>
        <w:t xml:space="preserve"> </w:t>
      </w:r>
      <w:r w:rsidRPr="00D20DB5">
        <w:t>программы,</w:t>
      </w:r>
      <w:r w:rsidRPr="00D20DB5">
        <w:rPr>
          <w:spacing w:val="1"/>
        </w:rPr>
        <w:t xml:space="preserve"> </w:t>
      </w:r>
      <w:r w:rsidRPr="00D20DB5">
        <w:t>программы</w:t>
      </w:r>
      <w:r w:rsidRPr="00D20DB5">
        <w:rPr>
          <w:spacing w:val="1"/>
        </w:rPr>
        <w:t xml:space="preserve"> </w:t>
      </w:r>
      <w:r w:rsidRPr="00D20DB5">
        <w:t>творческой</w:t>
      </w:r>
      <w:r w:rsidRPr="00D20DB5">
        <w:rPr>
          <w:spacing w:val="1"/>
        </w:rPr>
        <w:t xml:space="preserve"> </w:t>
      </w:r>
      <w:r w:rsidRPr="00D20DB5">
        <w:t>направленности</w:t>
      </w:r>
      <w:r w:rsidRPr="00D20DB5">
        <w:rPr>
          <w:spacing w:val="1"/>
        </w:rPr>
        <w:t xml:space="preserve"> </w:t>
      </w:r>
      <w:r w:rsidRPr="00D20DB5">
        <w:t>(танцевальные,</w:t>
      </w:r>
      <w:r w:rsidRPr="00D20DB5">
        <w:rPr>
          <w:spacing w:val="1"/>
        </w:rPr>
        <w:t xml:space="preserve"> </w:t>
      </w:r>
      <w:r w:rsidRPr="00D20DB5">
        <w:t>музыкальные,</w:t>
      </w:r>
      <w:r w:rsidRPr="00D20DB5">
        <w:rPr>
          <w:spacing w:val="1"/>
        </w:rPr>
        <w:t xml:space="preserve"> </w:t>
      </w:r>
      <w:r w:rsidRPr="00D20DB5">
        <w:t>изобразительные),</w:t>
      </w:r>
      <w:r w:rsidRPr="00D20DB5">
        <w:rPr>
          <w:spacing w:val="1"/>
        </w:rPr>
        <w:t xml:space="preserve"> </w:t>
      </w:r>
      <w:r w:rsidRPr="00D20DB5">
        <w:t>программы</w:t>
      </w:r>
      <w:r w:rsidRPr="00D20DB5">
        <w:rPr>
          <w:spacing w:val="1"/>
        </w:rPr>
        <w:t xml:space="preserve"> </w:t>
      </w:r>
      <w:r w:rsidRPr="00D20DB5">
        <w:t>развития</w:t>
      </w:r>
      <w:r w:rsidRPr="00D20DB5">
        <w:rPr>
          <w:spacing w:val="1"/>
        </w:rPr>
        <w:t xml:space="preserve"> </w:t>
      </w:r>
      <w:r w:rsidRPr="00D20DB5">
        <w:t>интеллектуальных</w:t>
      </w:r>
      <w:r w:rsidRPr="00D20DB5">
        <w:rPr>
          <w:spacing w:val="1"/>
        </w:rPr>
        <w:t xml:space="preserve"> </w:t>
      </w:r>
      <w:r w:rsidRPr="00D20DB5">
        <w:t>способностей</w:t>
      </w:r>
      <w:r w:rsidRPr="00D20DB5">
        <w:rPr>
          <w:spacing w:val="1"/>
        </w:rPr>
        <w:t xml:space="preserve"> </w:t>
      </w:r>
      <w:r w:rsidRPr="00D20DB5">
        <w:t>и</w:t>
      </w:r>
      <w:r w:rsidRPr="00D20DB5">
        <w:rPr>
          <w:spacing w:val="1"/>
        </w:rPr>
        <w:t xml:space="preserve"> </w:t>
      </w:r>
      <w:r w:rsidRPr="00D20DB5">
        <w:t>др.</w:t>
      </w:r>
      <w:r w:rsidRPr="00D20DB5">
        <w:rPr>
          <w:spacing w:val="1"/>
        </w:rPr>
        <w:t xml:space="preserve"> </w:t>
      </w:r>
    </w:p>
    <w:p w:rsidR="00D20DB5" w:rsidRPr="00D20DB5" w:rsidRDefault="00D20DB5" w:rsidP="00D20DB5">
      <w:pPr>
        <w:shd w:val="clear" w:color="auto" w:fill="FFFFFF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D20DB5">
        <w:rPr>
          <w:rFonts w:eastAsia="SimSun"/>
          <w:kern w:val="3"/>
          <w:sz w:val="28"/>
          <w:szCs w:val="28"/>
          <w:lang w:eastAsia="zh-CN" w:bidi="hi-IN"/>
        </w:rPr>
        <w:t xml:space="preserve">В 2021 – 2022 учебном году образовательный процесс в структурном подразделении направлен на реализацию 25 дополнительных общеобразовательных общеразвивающих программ по 3 направлениям деятельности: художественная, социально-педагогическая, естественнонаучная.  </w:t>
      </w:r>
      <w:r>
        <w:rPr>
          <w:rFonts w:eastAsia="Calibri"/>
          <w:color w:val="000000"/>
          <w:sz w:val="28"/>
          <w:szCs w:val="28"/>
        </w:rPr>
        <w:t>Р</w:t>
      </w:r>
      <w:r w:rsidRPr="00D20DB5">
        <w:rPr>
          <w:rFonts w:eastAsia="Calibri"/>
          <w:color w:val="000000"/>
          <w:sz w:val="28"/>
          <w:szCs w:val="28"/>
        </w:rPr>
        <w:t xml:space="preserve">аботает 81 детское объединение, общей численностью 968 обучающихся: </w:t>
      </w:r>
    </w:p>
    <w:p w:rsidR="00D20DB5" w:rsidRPr="00D20DB5" w:rsidRDefault="00D20DB5" w:rsidP="0037561F">
      <w:pPr>
        <w:pStyle w:val="a4"/>
        <w:numPr>
          <w:ilvl w:val="0"/>
          <w:numId w:val="28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D20DB5">
        <w:rPr>
          <w:rFonts w:eastAsia="Calibri"/>
          <w:color w:val="000000"/>
          <w:sz w:val="28"/>
          <w:szCs w:val="28"/>
        </w:rPr>
        <w:t>художественная –  16 программ, 66 объединений;</w:t>
      </w:r>
    </w:p>
    <w:p w:rsidR="00D20DB5" w:rsidRPr="00D20DB5" w:rsidRDefault="00D20DB5" w:rsidP="0037561F">
      <w:pPr>
        <w:pStyle w:val="a4"/>
        <w:numPr>
          <w:ilvl w:val="0"/>
          <w:numId w:val="28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D20DB5">
        <w:rPr>
          <w:rFonts w:eastAsia="Calibri"/>
          <w:color w:val="000000"/>
          <w:sz w:val="28"/>
          <w:szCs w:val="28"/>
        </w:rPr>
        <w:t>естественнонаучная – 3 программы, 6 объединений;</w:t>
      </w:r>
    </w:p>
    <w:p w:rsidR="00D20DB5" w:rsidRPr="00D20DB5" w:rsidRDefault="00D20DB5" w:rsidP="0037561F">
      <w:pPr>
        <w:pStyle w:val="a4"/>
        <w:numPr>
          <w:ilvl w:val="0"/>
          <w:numId w:val="28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D20DB5">
        <w:rPr>
          <w:rFonts w:eastAsia="Calibri"/>
          <w:color w:val="000000"/>
          <w:sz w:val="28"/>
          <w:szCs w:val="28"/>
        </w:rPr>
        <w:t>социально-педагогическая – 4 программы, 9 объединений.</w:t>
      </w:r>
    </w:p>
    <w:p w:rsidR="00D20DB5" w:rsidRDefault="00D20DB5" w:rsidP="00D20DB5">
      <w:pPr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D20DB5">
        <w:rPr>
          <w:rFonts w:eastAsia="Calibri"/>
          <w:color w:val="000000"/>
          <w:sz w:val="28"/>
          <w:szCs w:val="28"/>
        </w:rPr>
        <w:t>Пре</w:t>
      </w:r>
      <w:r>
        <w:rPr>
          <w:rFonts w:eastAsia="Calibri"/>
          <w:color w:val="000000"/>
          <w:sz w:val="28"/>
          <w:szCs w:val="28"/>
        </w:rPr>
        <w:t>дмет особого внимания в гимназии</w:t>
      </w:r>
      <w:r w:rsidRPr="00D20DB5">
        <w:rPr>
          <w:rFonts w:eastAsia="Calibri"/>
          <w:color w:val="000000"/>
          <w:sz w:val="28"/>
          <w:szCs w:val="28"/>
        </w:rPr>
        <w:t xml:space="preserve"> – это выстроенная система дополнительного образования, интеллектуально-познавательных интересов и в соответствии с интересами обучающихся, запросам родителей, возможностями педагогического колле</w:t>
      </w:r>
      <w:r>
        <w:rPr>
          <w:rFonts w:eastAsia="Calibri"/>
          <w:color w:val="000000"/>
          <w:sz w:val="28"/>
          <w:szCs w:val="28"/>
        </w:rPr>
        <w:t>ктива и материальной базой гимназии</w:t>
      </w:r>
      <w:r w:rsidRPr="00D20DB5">
        <w:rPr>
          <w:rFonts w:eastAsia="Calibri"/>
          <w:color w:val="000000"/>
          <w:sz w:val="28"/>
          <w:szCs w:val="28"/>
        </w:rPr>
        <w:t xml:space="preserve"> в 2021-2022 учебном году выделено 238 бюджетных часов на дополнительное образование обучающихся, что позволяет обеспечить мотивацию свободы выбора и построения образовательной траектории участников образовательных отношений. </w:t>
      </w:r>
    </w:p>
    <w:p w:rsidR="00BE41C0" w:rsidRPr="00D20DB5" w:rsidRDefault="00D20DB5" w:rsidP="00D20DB5">
      <w:pPr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D20DB5">
        <w:rPr>
          <w:rFonts w:eastAsia="Calibri"/>
          <w:color w:val="000000"/>
          <w:sz w:val="28"/>
          <w:szCs w:val="28"/>
        </w:rPr>
        <w:t>Также в структурном подразделении существуют платные дополнительные общеразвивающие программы художественно-эстетической направленности. В рамках реализации платных образовательных</w:t>
      </w:r>
      <w:r>
        <w:rPr>
          <w:rFonts w:eastAsia="Calibri"/>
          <w:color w:val="000000"/>
          <w:sz w:val="28"/>
          <w:szCs w:val="28"/>
        </w:rPr>
        <w:t xml:space="preserve"> программ на базе гимназии</w:t>
      </w:r>
      <w:r w:rsidRPr="00D20DB5">
        <w:rPr>
          <w:rFonts w:eastAsia="Calibri"/>
          <w:color w:val="000000"/>
          <w:sz w:val="28"/>
          <w:szCs w:val="28"/>
        </w:rPr>
        <w:t xml:space="preserve"> созданы «Модульные классы» в</w:t>
      </w:r>
      <w:r>
        <w:rPr>
          <w:rFonts w:eastAsia="Calibri"/>
          <w:color w:val="000000"/>
          <w:sz w:val="28"/>
          <w:szCs w:val="28"/>
        </w:rPr>
        <w:t xml:space="preserve"> начальной школе. Это позволило</w:t>
      </w:r>
      <w:r w:rsidRPr="00D20DB5">
        <w:rPr>
          <w:rFonts w:eastAsia="Calibri"/>
          <w:color w:val="000000"/>
          <w:sz w:val="28"/>
          <w:szCs w:val="28"/>
        </w:rPr>
        <w:t xml:space="preserve"> создать конкурентную среду, стимулирующую обновление содержания </w:t>
      </w:r>
      <w:r>
        <w:rPr>
          <w:rFonts w:eastAsia="Calibri"/>
          <w:color w:val="000000"/>
          <w:sz w:val="28"/>
          <w:szCs w:val="28"/>
        </w:rPr>
        <w:t xml:space="preserve">и повышение качества услуг. </w:t>
      </w:r>
    </w:p>
    <w:p w:rsidR="00590B3E" w:rsidRPr="00D20DB5" w:rsidRDefault="00590B3E" w:rsidP="00D20DB5">
      <w:pPr>
        <w:suppressAutoHyphens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D20DB5">
        <w:rPr>
          <w:rFonts w:eastAsia="Arial Unicode MS"/>
          <w:kern w:val="3"/>
          <w:sz w:val="28"/>
          <w:szCs w:val="28"/>
          <w:lang w:eastAsia="ru-RU"/>
        </w:rPr>
        <w:t>Физкультурно-спортивный клуб «Академ» далее (ФСК</w:t>
      </w:r>
      <w:r w:rsidR="00D20DB5">
        <w:rPr>
          <w:rFonts w:eastAsia="Arial Unicode MS"/>
          <w:kern w:val="3"/>
          <w:sz w:val="28"/>
          <w:szCs w:val="28"/>
          <w:lang w:eastAsia="ru-RU"/>
        </w:rPr>
        <w:t xml:space="preserve">) </w:t>
      </w:r>
      <w:r w:rsidRPr="00D20DB5">
        <w:rPr>
          <w:rFonts w:eastAsia="Arial Unicode MS"/>
          <w:kern w:val="3"/>
          <w:sz w:val="28"/>
          <w:szCs w:val="28"/>
          <w:lang w:eastAsia="ru-RU"/>
        </w:rPr>
        <w:t xml:space="preserve">является структурным подразделением </w:t>
      </w:r>
      <w:r w:rsidR="00D20DB5">
        <w:rPr>
          <w:rFonts w:eastAsia="Arial Unicode MS"/>
          <w:kern w:val="3"/>
          <w:sz w:val="28"/>
          <w:szCs w:val="28"/>
          <w:lang w:eastAsia="ru-RU"/>
        </w:rPr>
        <w:t>МАОУ</w:t>
      </w:r>
      <w:r w:rsidRPr="00D20DB5">
        <w:rPr>
          <w:rFonts w:eastAsia="Arial Unicode MS"/>
          <w:kern w:val="3"/>
          <w:sz w:val="28"/>
          <w:szCs w:val="28"/>
          <w:lang w:eastAsia="ru-RU"/>
        </w:rPr>
        <w:t xml:space="preserve"> Гимназия №13 «Академ». Дополнительное образование является инструментом</w:t>
      </w:r>
      <w:r w:rsidRPr="00D20DB5">
        <w:rPr>
          <w:rFonts w:eastAsia="Arial Unicode MS"/>
          <w:i/>
          <w:iCs/>
          <w:kern w:val="3"/>
          <w:sz w:val="28"/>
          <w:szCs w:val="28"/>
          <w:lang w:eastAsia="ru-RU"/>
        </w:rPr>
        <w:t xml:space="preserve"> развития и</w:t>
      </w:r>
      <w:r w:rsidRPr="00D20DB5">
        <w:rPr>
          <w:rFonts w:eastAsia="Arial Unicode MS"/>
          <w:kern w:val="3"/>
          <w:sz w:val="28"/>
          <w:szCs w:val="28"/>
          <w:lang w:eastAsia="ru-RU"/>
        </w:rPr>
        <w:t xml:space="preserve"> выступает средством непрерывного образования и формирования личности, средством воспитания и в тоже время источником мотивации учебной деятельности, выборе профильного обучения, что и было предусмотрено при разработке Программы развития МАОУ Гимназия №13 «Академ» на 2018-2023 гг.</w:t>
      </w:r>
    </w:p>
    <w:p w:rsidR="00590B3E" w:rsidRPr="00D20DB5" w:rsidRDefault="00590B3E" w:rsidP="00D20DB5">
      <w:pPr>
        <w:ind w:firstLine="540"/>
        <w:jc w:val="both"/>
        <w:rPr>
          <w:sz w:val="28"/>
          <w:szCs w:val="28"/>
          <w:lang w:val="x-none" w:eastAsia="x-none"/>
        </w:rPr>
      </w:pPr>
      <w:r w:rsidRPr="00D20DB5">
        <w:rPr>
          <w:sz w:val="28"/>
          <w:szCs w:val="28"/>
          <w:lang w:val="x-none" w:eastAsia="x-none"/>
        </w:rPr>
        <w:t>Возраст детей, участвующих в реализации программ дополнительного образования, разный: это группы учащихся 1, 2, 3 уровней обучения, разновозрастные объединения.</w:t>
      </w:r>
    </w:p>
    <w:p w:rsidR="00590B3E" w:rsidRPr="00D20DB5" w:rsidRDefault="00590B3E" w:rsidP="00D20DB5">
      <w:pPr>
        <w:ind w:firstLine="540"/>
        <w:jc w:val="both"/>
        <w:rPr>
          <w:sz w:val="28"/>
          <w:szCs w:val="28"/>
          <w:lang w:val="x-none" w:eastAsia="x-none"/>
        </w:rPr>
      </w:pPr>
      <w:r w:rsidRPr="00D20DB5">
        <w:rPr>
          <w:sz w:val="28"/>
          <w:szCs w:val="28"/>
          <w:lang w:val="x-none" w:eastAsia="x-none"/>
        </w:rPr>
        <w:t xml:space="preserve">Режим занятий обусловлен спецификой дополнительного образования в гимназии: занятия проводятся во второй половине </w:t>
      </w:r>
      <w:r w:rsidRPr="00D20DB5">
        <w:rPr>
          <w:sz w:val="28"/>
          <w:szCs w:val="28"/>
          <w:lang w:val="x-none" w:eastAsia="x-none"/>
        </w:rPr>
        <w:lastRenderedPageBreak/>
        <w:t>дня после окончания предметов учебного цикла.</w:t>
      </w:r>
    </w:p>
    <w:p w:rsidR="00590B3E" w:rsidRPr="00D20DB5" w:rsidRDefault="00590B3E" w:rsidP="00D20DB5">
      <w:pPr>
        <w:ind w:firstLine="540"/>
        <w:jc w:val="both"/>
        <w:rPr>
          <w:sz w:val="28"/>
          <w:szCs w:val="28"/>
          <w:lang w:val="x-none" w:eastAsia="x-none"/>
        </w:rPr>
      </w:pPr>
      <w:r w:rsidRPr="00D20DB5">
        <w:rPr>
          <w:sz w:val="28"/>
          <w:szCs w:val="28"/>
          <w:lang w:val="x-none" w:eastAsia="x-none"/>
        </w:rPr>
        <w:t>Формы занятий в ФСК «АКАДЕМ»: лекции, беседы, игры, но в основном практические (спортивные) занятия, турниры, соревнования.</w:t>
      </w:r>
    </w:p>
    <w:p w:rsidR="00BE41C0" w:rsidRPr="00D20DB5" w:rsidRDefault="00BE41C0" w:rsidP="00D20DB5">
      <w:pPr>
        <w:ind w:firstLine="540"/>
        <w:jc w:val="both"/>
        <w:rPr>
          <w:sz w:val="28"/>
          <w:szCs w:val="28"/>
          <w:lang w:eastAsia="ru-RU"/>
        </w:rPr>
      </w:pPr>
      <w:r w:rsidRPr="00D20DB5">
        <w:rPr>
          <w:sz w:val="28"/>
          <w:szCs w:val="28"/>
          <w:lang w:eastAsia="ru-RU"/>
        </w:rPr>
        <w:t xml:space="preserve">В рамках клуба работают объединения (секции) по баскетболу, спортивному туризму, каратэ, настольному теннису, спортивной борьбе, </w:t>
      </w:r>
      <w:proofErr w:type="spellStart"/>
      <w:r w:rsidRPr="00D20DB5">
        <w:rPr>
          <w:sz w:val="28"/>
          <w:szCs w:val="28"/>
          <w:lang w:eastAsia="ru-RU"/>
        </w:rPr>
        <w:t>чирлидингу</w:t>
      </w:r>
      <w:proofErr w:type="spellEnd"/>
      <w:r w:rsidRPr="00D20DB5">
        <w:rPr>
          <w:sz w:val="28"/>
          <w:szCs w:val="28"/>
          <w:lang w:eastAsia="ru-RU"/>
        </w:rPr>
        <w:t xml:space="preserve">, шахматам, футболу. </w:t>
      </w:r>
    </w:p>
    <w:p w:rsidR="00D20DB5" w:rsidRPr="00D20DB5" w:rsidRDefault="00BE41C0" w:rsidP="00D20DB5">
      <w:pPr>
        <w:ind w:firstLine="540"/>
        <w:rPr>
          <w:sz w:val="28"/>
          <w:szCs w:val="28"/>
          <w:lang w:eastAsia="ru-RU"/>
        </w:rPr>
      </w:pPr>
      <w:r w:rsidRPr="00D20DB5">
        <w:rPr>
          <w:sz w:val="28"/>
          <w:szCs w:val="28"/>
          <w:lang w:eastAsia="ru-RU"/>
        </w:rPr>
        <w:t>В настоящее время в ФСК «АКАДЕМ» занимаются 586 обучающихся,</w:t>
      </w:r>
      <w:r w:rsidR="00D20DB5" w:rsidRPr="00D20DB5">
        <w:rPr>
          <w:sz w:val="28"/>
          <w:szCs w:val="28"/>
          <w:lang w:eastAsia="ru-RU"/>
        </w:rPr>
        <w:t xml:space="preserve"> </w:t>
      </w:r>
      <w:r w:rsidR="00D20DB5">
        <w:rPr>
          <w:sz w:val="28"/>
          <w:szCs w:val="28"/>
          <w:lang w:eastAsia="ru-RU"/>
        </w:rPr>
        <w:t>работаю</w:t>
      </w:r>
      <w:r w:rsidR="00D20DB5" w:rsidRPr="00D20DB5">
        <w:rPr>
          <w:sz w:val="28"/>
          <w:szCs w:val="28"/>
          <w:lang w:eastAsia="ru-RU"/>
        </w:rPr>
        <w:t>т 11 педагогов дополнительного образования, реали</w:t>
      </w:r>
      <w:r w:rsidR="00D20DB5">
        <w:rPr>
          <w:sz w:val="28"/>
          <w:szCs w:val="28"/>
          <w:lang w:eastAsia="ru-RU"/>
        </w:rPr>
        <w:t>зующих образовательных программ.</w:t>
      </w:r>
    </w:p>
    <w:p w:rsidR="00BE41C0" w:rsidRPr="00D20DB5" w:rsidRDefault="00BE41C0" w:rsidP="00D20DB5">
      <w:pPr>
        <w:rPr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8"/>
        <w:gridCol w:w="1945"/>
        <w:gridCol w:w="1945"/>
        <w:gridCol w:w="1946"/>
      </w:tblGrid>
      <w:tr w:rsidR="00BE41C0" w:rsidRPr="00D20DB5" w:rsidTr="002F6843">
        <w:trPr>
          <w:jc w:val="center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По возрастам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8-10 лет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11-15 лет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16-17 лет</w:t>
            </w:r>
          </w:p>
        </w:tc>
      </w:tr>
      <w:tr w:rsidR="00BE41C0" w:rsidRPr="00D20DB5" w:rsidTr="002F684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C0" w:rsidRPr="00D20DB5" w:rsidRDefault="00BE41C0" w:rsidP="00D20DB5">
            <w:pPr>
              <w:rPr>
                <w:color w:val="FF0000"/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41</w:t>
            </w:r>
          </w:p>
        </w:tc>
      </w:tr>
    </w:tbl>
    <w:p w:rsidR="00BE41C0" w:rsidRPr="00D20DB5" w:rsidRDefault="00BE41C0" w:rsidP="00D20DB5">
      <w:pPr>
        <w:rPr>
          <w:sz w:val="28"/>
          <w:szCs w:val="28"/>
          <w:lang w:eastAsia="ru-RU"/>
        </w:rPr>
      </w:pPr>
    </w:p>
    <w:tbl>
      <w:tblPr>
        <w:tblW w:w="15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1615"/>
        <w:gridCol w:w="1985"/>
        <w:gridCol w:w="1134"/>
        <w:gridCol w:w="1701"/>
        <w:gridCol w:w="1842"/>
        <w:gridCol w:w="1560"/>
        <w:gridCol w:w="1417"/>
        <w:gridCol w:w="1565"/>
      </w:tblGrid>
      <w:tr w:rsidR="00D20DB5" w:rsidRPr="00D20DB5" w:rsidTr="00D20DB5">
        <w:trPr>
          <w:trHeight w:val="1009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hideMark/>
          </w:tcPr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Объединения</w:t>
            </w:r>
          </w:p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 xml:space="preserve">      ФСК</w:t>
            </w:r>
          </w:p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 xml:space="preserve">               </w:t>
            </w:r>
          </w:p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 xml:space="preserve">             Кол-во </w:t>
            </w:r>
          </w:p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 xml:space="preserve">              детей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C0" w:rsidRPr="00D20DB5" w:rsidRDefault="00BE41C0" w:rsidP="00D20DB5">
            <w:pPr>
              <w:jc w:val="center"/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Баскетбол</w:t>
            </w:r>
          </w:p>
          <w:p w:rsidR="00BE41C0" w:rsidRPr="00D20DB5" w:rsidRDefault="00BE41C0" w:rsidP="00D20DB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C0" w:rsidRPr="00D20DB5" w:rsidRDefault="00BE41C0" w:rsidP="00D20DB5">
            <w:pPr>
              <w:jc w:val="center"/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Спортивный туризм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C0" w:rsidRPr="00D20DB5" w:rsidRDefault="00BE41C0" w:rsidP="00D20DB5">
            <w:pPr>
              <w:jc w:val="center"/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1C0" w:rsidRPr="00D20DB5" w:rsidRDefault="00BE41C0" w:rsidP="00D20DB5">
            <w:pPr>
              <w:jc w:val="center"/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Спортивная борьба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1C0" w:rsidRPr="00D20DB5" w:rsidRDefault="00BE41C0" w:rsidP="00D20DB5">
            <w:pPr>
              <w:jc w:val="center"/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41C0" w:rsidRPr="00D20DB5" w:rsidRDefault="00D20DB5" w:rsidP="00D20DB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1C0" w:rsidRPr="00D20DB5" w:rsidRDefault="00BE41C0" w:rsidP="00D20DB5">
            <w:pPr>
              <w:jc w:val="center"/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41C0" w:rsidRPr="00D20DB5" w:rsidRDefault="00BE41C0" w:rsidP="00D20DB5">
            <w:pPr>
              <w:jc w:val="center"/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Чирлидинг</w:t>
            </w:r>
          </w:p>
        </w:tc>
      </w:tr>
      <w:tr w:rsidR="00D20DB5" w:rsidRPr="00D20DB5" w:rsidTr="00D20DB5">
        <w:trPr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41C0" w:rsidRPr="00D20DB5" w:rsidRDefault="00BE41C0" w:rsidP="00D20DB5">
            <w:pPr>
              <w:rPr>
                <w:sz w:val="28"/>
                <w:szCs w:val="28"/>
                <w:lang w:eastAsia="ru-RU"/>
              </w:rPr>
            </w:pPr>
            <w:r w:rsidRPr="00D20DB5">
              <w:rPr>
                <w:sz w:val="28"/>
                <w:szCs w:val="28"/>
                <w:lang w:eastAsia="ru-RU"/>
              </w:rPr>
              <w:t>45</w:t>
            </w:r>
          </w:p>
        </w:tc>
      </w:tr>
    </w:tbl>
    <w:p w:rsidR="00590B3E" w:rsidRPr="00D20DB5" w:rsidRDefault="00590B3E" w:rsidP="00D20DB5">
      <w:pPr>
        <w:jc w:val="both"/>
        <w:rPr>
          <w:spacing w:val="17"/>
          <w:sz w:val="28"/>
          <w:szCs w:val="28"/>
          <w:lang w:eastAsia="ru-RU"/>
        </w:rPr>
      </w:pPr>
    </w:p>
    <w:p w:rsidR="006A43E7" w:rsidRPr="00D20DB5" w:rsidRDefault="006A43E7" w:rsidP="00D20DB5">
      <w:pPr>
        <w:jc w:val="center"/>
        <w:rPr>
          <w:b/>
          <w:sz w:val="28"/>
          <w:szCs w:val="28"/>
          <w:lang w:eastAsia="ru-RU"/>
        </w:rPr>
      </w:pPr>
      <w:r w:rsidRPr="00D20DB5">
        <w:rPr>
          <w:b/>
          <w:sz w:val="28"/>
          <w:szCs w:val="28"/>
          <w:lang w:eastAsia="ru-RU"/>
        </w:rPr>
        <w:t>Результаты ФСК в 2022</w:t>
      </w:r>
      <w:r w:rsidR="0075119B" w:rsidRPr="00D20DB5">
        <w:rPr>
          <w:b/>
          <w:sz w:val="28"/>
          <w:szCs w:val="28"/>
          <w:lang w:eastAsia="ru-RU"/>
        </w:rPr>
        <w:t xml:space="preserve"> году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2658"/>
        <w:gridCol w:w="2658"/>
        <w:gridCol w:w="2659"/>
        <w:gridCol w:w="2659"/>
        <w:gridCol w:w="2659"/>
      </w:tblGrid>
      <w:tr w:rsidR="006A43E7" w:rsidRPr="00D20DB5" w:rsidTr="002F6843">
        <w:tc>
          <w:tcPr>
            <w:tcW w:w="5066" w:type="dxa"/>
            <w:gridSpan w:val="2"/>
            <w:shd w:val="clear" w:color="auto" w:fill="auto"/>
          </w:tcPr>
          <w:p w:rsidR="006A43E7" w:rsidRPr="00D20DB5" w:rsidRDefault="006A43E7" w:rsidP="00D20DB5">
            <w:pPr>
              <w:jc w:val="center"/>
              <w:rPr>
                <w:sz w:val="28"/>
                <w:szCs w:val="28"/>
              </w:rPr>
            </w:pPr>
            <w:r w:rsidRPr="00D20DB5">
              <w:rPr>
                <w:sz w:val="28"/>
                <w:szCs w:val="28"/>
              </w:rPr>
              <w:t>Муниципальный этап</w:t>
            </w:r>
          </w:p>
        </w:tc>
        <w:tc>
          <w:tcPr>
            <w:tcW w:w="5317" w:type="dxa"/>
            <w:gridSpan w:val="2"/>
            <w:shd w:val="clear" w:color="auto" w:fill="auto"/>
          </w:tcPr>
          <w:p w:rsidR="006A43E7" w:rsidRPr="00D20DB5" w:rsidRDefault="006A43E7" w:rsidP="00D20DB5">
            <w:pPr>
              <w:jc w:val="center"/>
              <w:rPr>
                <w:sz w:val="28"/>
                <w:szCs w:val="28"/>
              </w:rPr>
            </w:pPr>
            <w:r w:rsidRPr="00D20DB5">
              <w:rPr>
                <w:sz w:val="28"/>
                <w:szCs w:val="28"/>
              </w:rPr>
              <w:t>Региональный этап</w:t>
            </w:r>
          </w:p>
        </w:tc>
        <w:tc>
          <w:tcPr>
            <w:tcW w:w="5318" w:type="dxa"/>
            <w:gridSpan w:val="2"/>
            <w:shd w:val="clear" w:color="auto" w:fill="auto"/>
          </w:tcPr>
          <w:p w:rsidR="006A43E7" w:rsidRPr="00D20DB5" w:rsidRDefault="006A43E7" w:rsidP="00D20DB5">
            <w:pPr>
              <w:jc w:val="center"/>
              <w:rPr>
                <w:sz w:val="28"/>
                <w:szCs w:val="28"/>
              </w:rPr>
            </w:pPr>
            <w:r w:rsidRPr="00D20DB5">
              <w:rPr>
                <w:sz w:val="28"/>
                <w:szCs w:val="28"/>
              </w:rPr>
              <w:t>Всероссийский этап</w:t>
            </w:r>
          </w:p>
        </w:tc>
      </w:tr>
      <w:tr w:rsidR="006A43E7" w:rsidRPr="00D20DB5" w:rsidTr="002F6843">
        <w:tc>
          <w:tcPr>
            <w:tcW w:w="2408" w:type="dxa"/>
            <w:shd w:val="clear" w:color="auto" w:fill="auto"/>
          </w:tcPr>
          <w:p w:rsidR="006A43E7" w:rsidRPr="00D20DB5" w:rsidRDefault="006A43E7" w:rsidP="00D20DB5">
            <w:pPr>
              <w:jc w:val="center"/>
              <w:rPr>
                <w:sz w:val="28"/>
                <w:szCs w:val="28"/>
              </w:rPr>
            </w:pPr>
            <w:r w:rsidRPr="00D20DB5">
              <w:rPr>
                <w:sz w:val="28"/>
                <w:szCs w:val="28"/>
              </w:rPr>
              <w:t>Призеров</w:t>
            </w:r>
          </w:p>
        </w:tc>
        <w:tc>
          <w:tcPr>
            <w:tcW w:w="2658" w:type="dxa"/>
            <w:shd w:val="clear" w:color="auto" w:fill="auto"/>
          </w:tcPr>
          <w:p w:rsidR="006A43E7" w:rsidRPr="00D20DB5" w:rsidRDefault="006A43E7" w:rsidP="00D20DB5">
            <w:pPr>
              <w:jc w:val="center"/>
              <w:rPr>
                <w:sz w:val="28"/>
                <w:szCs w:val="28"/>
              </w:rPr>
            </w:pPr>
            <w:r w:rsidRPr="00D20DB5">
              <w:rPr>
                <w:sz w:val="28"/>
                <w:szCs w:val="28"/>
              </w:rPr>
              <w:t>Победителей</w:t>
            </w:r>
          </w:p>
        </w:tc>
        <w:tc>
          <w:tcPr>
            <w:tcW w:w="2658" w:type="dxa"/>
            <w:shd w:val="clear" w:color="auto" w:fill="auto"/>
          </w:tcPr>
          <w:p w:rsidR="006A43E7" w:rsidRPr="00D20DB5" w:rsidRDefault="006A43E7" w:rsidP="00D20DB5">
            <w:pPr>
              <w:jc w:val="center"/>
              <w:rPr>
                <w:sz w:val="28"/>
                <w:szCs w:val="28"/>
              </w:rPr>
            </w:pPr>
            <w:r w:rsidRPr="00D20DB5">
              <w:rPr>
                <w:sz w:val="28"/>
                <w:szCs w:val="28"/>
              </w:rPr>
              <w:t>Призеров</w:t>
            </w:r>
          </w:p>
        </w:tc>
        <w:tc>
          <w:tcPr>
            <w:tcW w:w="2659" w:type="dxa"/>
            <w:shd w:val="clear" w:color="auto" w:fill="auto"/>
          </w:tcPr>
          <w:p w:rsidR="006A43E7" w:rsidRPr="00D20DB5" w:rsidRDefault="006A43E7" w:rsidP="00D20DB5">
            <w:pPr>
              <w:jc w:val="center"/>
              <w:rPr>
                <w:sz w:val="28"/>
                <w:szCs w:val="28"/>
              </w:rPr>
            </w:pPr>
            <w:r w:rsidRPr="00D20DB5">
              <w:rPr>
                <w:sz w:val="28"/>
                <w:szCs w:val="28"/>
              </w:rPr>
              <w:t>Победителей</w:t>
            </w:r>
          </w:p>
        </w:tc>
        <w:tc>
          <w:tcPr>
            <w:tcW w:w="2659" w:type="dxa"/>
            <w:shd w:val="clear" w:color="auto" w:fill="auto"/>
          </w:tcPr>
          <w:p w:rsidR="006A43E7" w:rsidRPr="00D20DB5" w:rsidRDefault="006A43E7" w:rsidP="00D20DB5">
            <w:pPr>
              <w:jc w:val="center"/>
              <w:rPr>
                <w:sz w:val="28"/>
                <w:szCs w:val="28"/>
              </w:rPr>
            </w:pPr>
            <w:r w:rsidRPr="00D20DB5">
              <w:rPr>
                <w:sz w:val="28"/>
                <w:szCs w:val="28"/>
              </w:rPr>
              <w:t>Призеров</w:t>
            </w:r>
          </w:p>
        </w:tc>
        <w:tc>
          <w:tcPr>
            <w:tcW w:w="2659" w:type="dxa"/>
            <w:shd w:val="clear" w:color="auto" w:fill="auto"/>
          </w:tcPr>
          <w:p w:rsidR="006A43E7" w:rsidRPr="00D20DB5" w:rsidRDefault="006A43E7" w:rsidP="00D20DB5">
            <w:pPr>
              <w:jc w:val="center"/>
              <w:rPr>
                <w:sz w:val="28"/>
                <w:szCs w:val="28"/>
              </w:rPr>
            </w:pPr>
            <w:r w:rsidRPr="00D20DB5">
              <w:rPr>
                <w:sz w:val="28"/>
                <w:szCs w:val="28"/>
              </w:rPr>
              <w:t>Победителей</w:t>
            </w:r>
          </w:p>
        </w:tc>
      </w:tr>
      <w:tr w:rsidR="006A43E7" w:rsidRPr="00D20DB5" w:rsidTr="002F6843">
        <w:tc>
          <w:tcPr>
            <w:tcW w:w="2408" w:type="dxa"/>
            <w:shd w:val="clear" w:color="auto" w:fill="auto"/>
            <w:vAlign w:val="bottom"/>
          </w:tcPr>
          <w:p w:rsidR="006A43E7" w:rsidRPr="00D20DB5" w:rsidRDefault="006A43E7" w:rsidP="00D20D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20DB5">
              <w:rPr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2658" w:type="dxa"/>
            <w:shd w:val="clear" w:color="auto" w:fill="auto"/>
            <w:vAlign w:val="bottom"/>
          </w:tcPr>
          <w:p w:rsidR="006A43E7" w:rsidRPr="00D20DB5" w:rsidRDefault="006A43E7" w:rsidP="00D20D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20DB5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58" w:type="dxa"/>
            <w:shd w:val="clear" w:color="auto" w:fill="auto"/>
            <w:vAlign w:val="bottom"/>
          </w:tcPr>
          <w:p w:rsidR="006A43E7" w:rsidRPr="004D4ADC" w:rsidRDefault="006A43E7" w:rsidP="00D20D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4ADC">
              <w:rPr>
                <w:b/>
                <w:color w:val="000000"/>
                <w:sz w:val="28"/>
                <w:szCs w:val="28"/>
              </w:rPr>
              <w:t>73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6A43E7" w:rsidRPr="00D20DB5" w:rsidRDefault="006A43E7" w:rsidP="00D20D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20DB5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6A43E7" w:rsidRPr="00D20DB5" w:rsidRDefault="006A43E7" w:rsidP="00D20D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DB5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6A43E7" w:rsidRPr="00D20DB5" w:rsidRDefault="006A43E7" w:rsidP="00D20D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20DB5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6A43E7" w:rsidRPr="00D20DB5" w:rsidRDefault="006A43E7" w:rsidP="00D20DB5">
      <w:pPr>
        <w:jc w:val="both"/>
        <w:rPr>
          <w:b/>
          <w:sz w:val="28"/>
          <w:szCs w:val="28"/>
          <w:lang w:eastAsia="ru-RU"/>
        </w:rPr>
      </w:pPr>
    </w:p>
    <w:p w:rsidR="00984928" w:rsidRPr="002F6843" w:rsidRDefault="00984928" w:rsidP="002F6843">
      <w:pPr>
        <w:ind w:firstLine="720"/>
        <w:jc w:val="both"/>
        <w:rPr>
          <w:sz w:val="28"/>
          <w:szCs w:val="28"/>
        </w:rPr>
      </w:pPr>
      <w:r w:rsidRPr="002F6843">
        <w:rPr>
          <w:sz w:val="28"/>
          <w:szCs w:val="28"/>
        </w:rPr>
        <w:t xml:space="preserve">Требуется обновление содержания и методов дополнительного образования детей, развитие кадрового потенциала, </w:t>
      </w:r>
      <w:r w:rsidRPr="002F6843">
        <w:rPr>
          <w:sz w:val="28"/>
          <w:szCs w:val="28"/>
          <w:lang w:eastAsia="ru-RU"/>
        </w:rPr>
        <w:t>появилась необходимость использования новых форм и активизации индивидуальной работы с родителями.</w:t>
      </w:r>
    </w:p>
    <w:p w:rsidR="00984928" w:rsidRPr="002F6843" w:rsidRDefault="00414E3B" w:rsidP="002F6843">
      <w:pPr>
        <w:pStyle w:val="a4"/>
        <w:ind w:left="0" w:firstLine="720"/>
        <w:jc w:val="both"/>
        <w:rPr>
          <w:sz w:val="28"/>
          <w:szCs w:val="28"/>
        </w:rPr>
      </w:pPr>
      <w:r w:rsidRPr="002F6843">
        <w:rPr>
          <w:sz w:val="28"/>
          <w:szCs w:val="28"/>
        </w:rPr>
        <w:t>Требуется п</w:t>
      </w:r>
      <w:r w:rsidR="00984928" w:rsidRPr="002F6843">
        <w:rPr>
          <w:sz w:val="28"/>
          <w:szCs w:val="28"/>
        </w:rPr>
        <w:t>родолжить обеспечивать поддержку и реализацию действующих и новых проектов, дополнительных общеобразовательных программ, направленных на развитие творческих способностей детей, способствующих их социальной адаптации</w:t>
      </w:r>
      <w:r w:rsidR="00984928" w:rsidRPr="002F6843">
        <w:rPr>
          <w:b/>
          <w:sz w:val="28"/>
          <w:szCs w:val="28"/>
        </w:rPr>
        <w:t xml:space="preserve">, </w:t>
      </w:r>
      <w:r w:rsidR="00984928" w:rsidRPr="002F6843">
        <w:rPr>
          <w:sz w:val="28"/>
          <w:szCs w:val="28"/>
        </w:rPr>
        <w:t xml:space="preserve">личностному и профессиональному самоопределению. </w:t>
      </w:r>
    </w:p>
    <w:p w:rsidR="00AE0476" w:rsidRPr="002F6843" w:rsidRDefault="00AE0476" w:rsidP="002F6843">
      <w:pPr>
        <w:pStyle w:val="1"/>
        <w:spacing w:line="240" w:lineRule="auto"/>
        <w:ind w:left="0"/>
        <w:rPr>
          <w:b w:val="0"/>
          <w:bCs w:val="0"/>
        </w:rPr>
      </w:pPr>
    </w:p>
    <w:p w:rsidR="00250093" w:rsidRPr="002F6843" w:rsidRDefault="00250093" w:rsidP="00223902">
      <w:pPr>
        <w:pStyle w:val="1"/>
        <w:spacing w:line="240" w:lineRule="auto"/>
        <w:ind w:left="0"/>
        <w:jc w:val="center"/>
      </w:pPr>
      <w:r w:rsidRPr="002F6843">
        <w:t>Качество</w:t>
      </w:r>
      <w:r w:rsidRPr="002F6843">
        <w:rPr>
          <w:spacing w:val="-6"/>
        </w:rPr>
        <w:t xml:space="preserve"> </w:t>
      </w:r>
      <w:r w:rsidRPr="002F6843">
        <w:t>освоения</w:t>
      </w:r>
      <w:r w:rsidRPr="002F6843">
        <w:rPr>
          <w:spacing w:val="-4"/>
        </w:rPr>
        <w:t xml:space="preserve"> </w:t>
      </w:r>
      <w:r w:rsidRPr="002F6843">
        <w:t>образовательной</w:t>
      </w:r>
      <w:r w:rsidRPr="002F6843">
        <w:rPr>
          <w:spacing w:val="-3"/>
        </w:rPr>
        <w:t xml:space="preserve"> </w:t>
      </w:r>
      <w:r w:rsidRPr="002F6843">
        <w:t>программы</w:t>
      </w:r>
      <w:r w:rsidRPr="002F6843">
        <w:rPr>
          <w:spacing w:val="-3"/>
        </w:rPr>
        <w:t xml:space="preserve"> </w:t>
      </w:r>
      <w:r w:rsidR="00A64380" w:rsidRPr="002F6843">
        <w:t>Гимназии</w:t>
      </w:r>
    </w:p>
    <w:p w:rsidR="00897CE3" w:rsidRPr="002F6843" w:rsidRDefault="00D20DB5" w:rsidP="00223902">
      <w:pPr>
        <w:pStyle w:val="a3"/>
        <w:ind w:left="0" w:firstLine="720"/>
      </w:pPr>
      <w:r w:rsidRPr="002F6843">
        <w:t>Качество обучения по итогам 2021-2022</w:t>
      </w:r>
      <w:r w:rsidR="00250093" w:rsidRPr="002F6843">
        <w:t xml:space="preserve"> учебного </w:t>
      </w:r>
      <w:r w:rsidR="004D4ADC" w:rsidRPr="002F6843">
        <w:t>года</w:t>
      </w:r>
      <w:r w:rsidR="00615F64" w:rsidRPr="002F6843">
        <w:t xml:space="preserve"> составило 65,1%. </w:t>
      </w:r>
      <w:r w:rsidR="00897CE3" w:rsidRPr="002F6843">
        <w:t>Снижение качества на 5,9%.</w:t>
      </w:r>
    </w:p>
    <w:p w:rsidR="00897CE3" w:rsidRPr="002F6843" w:rsidRDefault="00897CE3" w:rsidP="00223902">
      <w:pPr>
        <w:adjustRightInd w:val="0"/>
        <w:ind w:firstLine="720"/>
        <w:jc w:val="both"/>
        <w:rPr>
          <w:sz w:val="28"/>
          <w:szCs w:val="28"/>
        </w:rPr>
      </w:pPr>
      <w:r w:rsidRPr="002F6843">
        <w:rPr>
          <w:sz w:val="28"/>
          <w:szCs w:val="28"/>
        </w:rPr>
        <w:t>Качество по первому уровню обучения – 77,96. Повышение качества на 1 %.</w:t>
      </w:r>
    </w:p>
    <w:p w:rsidR="00897CE3" w:rsidRPr="002F6843" w:rsidRDefault="00897CE3" w:rsidP="002F6843">
      <w:pPr>
        <w:adjustRightInd w:val="0"/>
        <w:ind w:firstLine="720"/>
        <w:jc w:val="both"/>
        <w:rPr>
          <w:sz w:val="28"/>
          <w:szCs w:val="28"/>
        </w:rPr>
      </w:pPr>
      <w:r w:rsidRPr="002F6843">
        <w:rPr>
          <w:sz w:val="28"/>
          <w:szCs w:val="28"/>
        </w:rPr>
        <w:t>Качество по второму уровню обучения – 59,26%. Снижение качества на 2,7 %</w:t>
      </w:r>
    </w:p>
    <w:p w:rsidR="00897CE3" w:rsidRPr="002F6843" w:rsidRDefault="00897CE3" w:rsidP="002F6843">
      <w:pPr>
        <w:adjustRightInd w:val="0"/>
        <w:ind w:firstLine="720"/>
        <w:jc w:val="both"/>
        <w:rPr>
          <w:sz w:val="28"/>
          <w:szCs w:val="28"/>
        </w:rPr>
      </w:pPr>
      <w:r w:rsidRPr="002F6843">
        <w:rPr>
          <w:sz w:val="28"/>
          <w:szCs w:val="28"/>
        </w:rPr>
        <w:lastRenderedPageBreak/>
        <w:t>Качество по третьему уровню обучения – 52,7 %. Понижение качества на 19,3 %.</w:t>
      </w:r>
    </w:p>
    <w:p w:rsidR="004A14F4" w:rsidRPr="002F6843" w:rsidRDefault="00CE2ED4" w:rsidP="002F6843">
      <w:pPr>
        <w:pStyle w:val="10"/>
        <w:autoSpaceDE w:val="0"/>
        <w:spacing w:line="240" w:lineRule="auto"/>
        <w:ind w:firstLine="720"/>
        <w:jc w:val="both"/>
        <w:rPr>
          <w:rFonts w:cs="Times New Roman"/>
          <w:sz w:val="28"/>
          <w:szCs w:val="28"/>
          <w:lang w:val="ru-RU" w:eastAsia="ar-SA" w:bidi="ar-SA"/>
        </w:rPr>
      </w:pPr>
      <w:r w:rsidRPr="002F6843">
        <w:rPr>
          <w:rFonts w:cs="Times New Roman"/>
          <w:sz w:val="28"/>
          <w:szCs w:val="28"/>
          <w:lang w:val="ru-RU" w:eastAsia="ar-SA" w:bidi="ar-SA"/>
        </w:rPr>
        <w:t>Снижение качества произошло на двух уровнях обучения Задача стабильности результатов на всех уровнях обучения не была выполнена и требуется ее решение в наступающем учебном году.</w:t>
      </w:r>
    </w:p>
    <w:p w:rsidR="00223902" w:rsidRDefault="004A14F4" w:rsidP="002F6843">
      <w:pPr>
        <w:pBdr>
          <w:bottom w:val="single" w:sz="4" w:space="31" w:color="FFFFFF"/>
        </w:pBdr>
        <w:tabs>
          <w:tab w:val="left" w:pos="0"/>
        </w:tabs>
        <w:jc w:val="center"/>
        <w:rPr>
          <w:rFonts w:eastAsia="Calibri"/>
          <w:sz w:val="28"/>
          <w:szCs w:val="28"/>
        </w:rPr>
      </w:pPr>
      <w:r w:rsidRPr="002F6843">
        <w:rPr>
          <w:rFonts w:eastAsia="Calibri"/>
          <w:sz w:val="28"/>
          <w:szCs w:val="28"/>
        </w:rPr>
        <w:tab/>
      </w:r>
    </w:p>
    <w:p w:rsidR="00253C9B" w:rsidRPr="002F6843" w:rsidRDefault="00253C9B" w:rsidP="002F6843">
      <w:pPr>
        <w:pBdr>
          <w:bottom w:val="single" w:sz="4" w:space="31" w:color="FFFFFF"/>
        </w:pBdr>
        <w:tabs>
          <w:tab w:val="left" w:pos="0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 w:rsidRPr="002F6843">
        <w:rPr>
          <w:rFonts w:asciiTheme="majorBidi" w:hAnsiTheme="majorBidi" w:cstheme="majorBidi"/>
          <w:b/>
          <w:sz w:val="28"/>
          <w:szCs w:val="28"/>
        </w:rPr>
        <w:t>Диагностика образовательных результатов</w:t>
      </w:r>
    </w:p>
    <w:p w:rsidR="00615F64" w:rsidRDefault="00253C9B" w:rsidP="002F6843">
      <w:pPr>
        <w:pBdr>
          <w:bottom w:val="single" w:sz="4" w:space="31" w:color="FFFFFF"/>
        </w:pBdr>
        <w:tabs>
          <w:tab w:val="left" w:pos="0"/>
        </w:tabs>
        <w:jc w:val="both"/>
        <w:rPr>
          <w:rFonts w:asciiTheme="majorBidi" w:hAnsiTheme="majorBidi" w:cstheme="majorBidi"/>
          <w:b/>
          <w:sz w:val="28"/>
          <w:szCs w:val="28"/>
          <w:lang w:eastAsia="ru-RU"/>
        </w:rPr>
      </w:pPr>
      <w:r w:rsidRPr="002F6843">
        <w:rPr>
          <w:rFonts w:asciiTheme="majorBidi" w:hAnsiTheme="majorBidi" w:cstheme="majorBidi"/>
          <w:sz w:val="28"/>
          <w:szCs w:val="28"/>
        </w:rPr>
        <w:tab/>
        <w:t xml:space="preserve">В прошлом учебном году определен перечень </w:t>
      </w:r>
      <w:r w:rsidRPr="002F6843">
        <w:rPr>
          <w:rFonts w:asciiTheme="majorBidi" w:hAnsiTheme="majorBidi" w:cstheme="majorBidi"/>
          <w:b/>
          <w:sz w:val="28"/>
          <w:szCs w:val="28"/>
        </w:rPr>
        <w:t>образовательных результатов</w:t>
      </w:r>
      <w:r w:rsidRPr="002F6843">
        <w:rPr>
          <w:rFonts w:asciiTheme="majorBidi" w:hAnsiTheme="majorBidi" w:cstheme="majorBidi"/>
          <w:sz w:val="28"/>
          <w:szCs w:val="28"/>
        </w:rPr>
        <w:t xml:space="preserve"> – это </w:t>
      </w:r>
      <w:r w:rsidRPr="002F6843">
        <w:rPr>
          <w:rFonts w:asciiTheme="majorBidi" w:hAnsiTheme="majorBidi" w:cstheme="majorBidi"/>
          <w:b/>
          <w:sz w:val="28"/>
          <w:szCs w:val="28"/>
        </w:rPr>
        <w:t>формирование функциональной грамотности и личностных результатов.</w:t>
      </w:r>
      <w:r w:rsidR="00051699" w:rsidRPr="002F6843">
        <w:rPr>
          <w:rFonts w:asciiTheme="majorBidi" w:hAnsiTheme="majorBidi" w:cstheme="majorBidi"/>
          <w:sz w:val="28"/>
          <w:szCs w:val="28"/>
        </w:rPr>
        <w:t xml:space="preserve"> </w:t>
      </w:r>
      <w:r w:rsidRPr="002F6843">
        <w:rPr>
          <w:rFonts w:asciiTheme="majorBidi" w:hAnsiTheme="majorBidi" w:cstheme="majorBidi"/>
          <w:sz w:val="28"/>
          <w:szCs w:val="28"/>
          <w:lang w:eastAsia="ru-RU"/>
        </w:rPr>
        <w:t xml:space="preserve">Обращаясь к результатам внешней диагностики, </w:t>
      </w:r>
      <w:r w:rsidR="00051699" w:rsidRPr="002F6843">
        <w:rPr>
          <w:rFonts w:asciiTheme="majorBidi" w:hAnsiTheme="majorBidi" w:cstheme="majorBidi"/>
          <w:sz w:val="28"/>
          <w:szCs w:val="28"/>
          <w:lang w:eastAsia="ru-RU"/>
        </w:rPr>
        <w:t>нужно</w:t>
      </w:r>
      <w:r w:rsidRPr="002F6843">
        <w:rPr>
          <w:rFonts w:asciiTheme="majorBidi" w:hAnsiTheme="majorBidi" w:cstheme="majorBidi"/>
          <w:sz w:val="28"/>
          <w:szCs w:val="28"/>
          <w:lang w:eastAsia="ru-RU"/>
        </w:rPr>
        <w:t xml:space="preserve"> отметить</w:t>
      </w:r>
      <w:r w:rsidRPr="002F6843">
        <w:rPr>
          <w:rFonts w:asciiTheme="majorBidi" w:hAnsiTheme="majorBidi" w:cstheme="majorBidi"/>
          <w:b/>
          <w:sz w:val="28"/>
          <w:szCs w:val="28"/>
          <w:lang w:eastAsia="ru-RU"/>
        </w:rPr>
        <w:t xml:space="preserve"> позитивную динамику образовательных результатов.</w:t>
      </w:r>
    </w:p>
    <w:p w:rsidR="00062213" w:rsidRPr="00EA1798" w:rsidRDefault="00062213" w:rsidP="00062213">
      <w:pPr>
        <w:widowControl/>
        <w:autoSpaceDE/>
        <w:autoSpaceDN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</w:pPr>
      <w:r w:rsidRPr="00EA1798"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  <w:t>Формирование функциональной грамотности</w:t>
      </w:r>
    </w:p>
    <w:p w:rsidR="00062213" w:rsidRDefault="00062213" w:rsidP="00062213">
      <w:pPr>
        <w:widowControl/>
        <w:autoSpaceDE/>
        <w:autoSpaceDN/>
        <w:ind w:firstLine="360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B13D4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Анализ условий реализации программы </w:t>
      </w:r>
      <w:r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начального общего, </w:t>
      </w:r>
      <w:r w:rsidRPr="00B13D4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основного общего </w:t>
      </w:r>
      <w:r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и среднего общего образования в </w:t>
      </w:r>
      <w:r w:rsidRPr="00B13D4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части формирования функциональной грамотности обучающихся (способности решать учебные задачи и ж</w:t>
      </w:r>
      <w:r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изненные проблемные ситуации на </w:t>
      </w:r>
      <w:r w:rsidRPr="00B13D4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основе сформированных предметных, </w:t>
      </w:r>
      <w:proofErr w:type="spellStart"/>
      <w:r w:rsidRPr="00B13D4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13D4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и универсальных способов деятельности), включающей овладение ключевыми компетенциями, составляющими основу готовности к успешному </w:t>
      </w:r>
      <w:r w:rsidRPr="00B771B2">
        <w:rPr>
          <w:rFonts w:asciiTheme="majorBidi" w:hAnsiTheme="majorBidi" w:cstheme="majorBidi"/>
          <w:sz w:val="28"/>
          <w:szCs w:val="28"/>
          <w:lang w:eastAsia="ru-RU"/>
        </w:rPr>
        <w:t>взаимо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действию с </w:t>
      </w:r>
      <w:r w:rsidRPr="00B771B2">
        <w:rPr>
          <w:rFonts w:asciiTheme="majorBidi" w:hAnsiTheme="majorBidi" w:cstheme="majorBidi"/>
          <w:sz w:val="28"/>
          <w:szCs w:val="28"/>
          <w:lang w:eastAsia="ru-RU"/>
        </w:rPr>
        <w:t>изменяющимся миром и дальнейшему успешному образованию, показал недостаточную готовность педагогических кадров: 30%</w:t>
      </w:r>
      <w:r w:rsidRPr="00B771B2">
        <w:rPr>
          <w:rFonts w:asciiTheme="majorBidi" w:hAnsiTheme="majorBidi" w:cstheme="majorBidi"/>
          <w:b/>
          <w:bCs/>
          <w:sz w:val="28"/>
          <w:szCs w:val="28"/>
          <w:lang w:eastAsia="ru-RU"/>
        </w:rPr>
        <w:t> </w:t>
      </w:r>
      <w:r w:rsidRPr="00B13D4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пед</w:t>
      </w:r>
      <w:r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агогов испытывают затруднения в </w:t>
      </w:r>
      <w:r w:rsidRPr="00B13D4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подборе задан</w:t>
      </w:r>
      <w:r>
        <w:rPr>
          <w:rFonts w:asciiTheme="majorBidi" w:hAnsiTheme="majorBidi" w:cstheme="majorBidi"/>
          <w:color w:val="000000"/>
          <w:sz w:val="28"/>
          <w:szCs w:val="28"/>
          <w:lang w:eastAsia="ru-RU"/>
        </w:rPr>
        <w:t>ий.</w:t>
      </w:r>
    </w:p>
    <w:p w:rsidR="00062213" w:rsidRPr="00B13D4E" w:rsidRDefault="00062213" w:rsidP="00062213">
      <w:pPr>
        <w:pStyle w:val="1"/>
        <w:spacing w:line="240" w:lineRule="auto"/>
        <w:ind w:left="0"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 w:val="0"/>
          <w:bCs w:val="0"/>
          <w:color w:val="000000"/>
          <w:lang w:eastAsia="ru-RU"/>
        </w:rPr>
        <w:t xml:space="preserve">В </w:t>
      </w:r>
      <w:r w:rsidRPr="00B13D4E">
        <w:rPr>
          <w:rFonts w:asciiTheme="majorBidi" w:hAnsiTheme="majorBidi" w:cstheme="majorBidi"/>
          <w:b w:val="0"/>
          <w:bCs w:val="0"/>
          <w:color w:val="000000"/>
          <w:lang w:eastAsia="ru-RU"/>
        </w:rPr>
        <w:t>связи с обязательным обеспечением условий формирования функциональной грамотности и недостато</w:t>
      </w:r>
      <w:r>
        <w:rPr>
          <w:rFonts w:asciiTheme="majorBidi" w:hAnsiTheme="majorBidi" w:cstheme="majorBidi"/>
          <w:b w:val="0"/>
          <w:bCs w:val="0"/>
          <w:color w:val="000000"/>
          <w:lang w:eastAsia="ru-RU"/>
        </w:rPr>
        <w:t>чной готовностью кадров в</w:t>
      </w:r>
      <w:r w:rsidRPr="00EA1798">
        <w:rPr>
          <w:rFonts w:asciiTheme="majorBidi" w:hAnsiTheme="majorBidi" w:cstheme="majorBidi"/>
          <w:b w:val="0"/>
          <w:bCs w:val="0"/>
          <w:color w:val="000000"/>
          <w:lang w:eastAsia="ru-RU"/>
        </w:rPr>
        <w:t xml:space="preserve"> </w:t>
      </w:r>
      <w:r w:rsidRPr="00B13D4E">
        <w:rPr>
          <w:rFonts w:asciiTheme="majorBidi" w:hAnsiTheme="majorBidi" w:cstheme="majorBidi"/>
          <w:b w:val="0"/>
          <w:bCs w:val="0"/>
          <w:color w:val="000000"/>
          <w:lang w:eastAsia="ru-RU"/>
        </w:rPr>
        <w:t xml:space="preserve">план непрерывного профессионального образования педагогических кадров </w:t>
      </w:r>
      <w:r>
        <w:rPr>
          <w:rFonts w:asciiTheme="majorBidi" w:hAnsiTheme="majorBidi" w:cstheme="majorBidi"/>
          <w:b w:val="0"/>
          <w:bCs w:val="0"/>
          <w:color w:val="000000"/>
          <w:lang w:eastAsia="ru-RU"/>
        </w:rPr>
        <w:t xml:space="preserve">Гимназии </w:t>
      </w:r>
      <w:r w:rsidRPr="00B13D4E">
        <w:rPr>
          <w:rFonts w:asciiTheme="majorBidi" w:hAnsiTheme="majorBidi" w:cstheme="majorBidi"/>
          <w:b w:val="0"/>
          <w:bCs w:val="0"/>
          <w:color w:val="000000"/>
          <w:lang w:eastAsia="ru-RU"/>
        </w:rPr>
        <w:t>в</w:t>
      </w:r>
      <w:r>
        <w:rPr>
          <w:rFonts w:asciiTheme="majorBidi" w:hAnsiTheme="majorBidi" w:cstheme="majorBidi"/>
          <w:b w:val="0"/>
          <w:bCs w:val="0"/>
          <w:color w:val="000000"/>
          <w:lang w:eastAsia="ru-RU"/>
        </w:rPr>
        <w:t>ключены мероприятия по</w:t>
      </w:r>
      <w:r w:rsidRPr="00EA1798">
        <w:rPr>
          <w:rFonts w:asciiTheme="majorBidi" w:hAnsiTheme="majorBidi" w:cstheme="majorBidi"/>
          <w:b w:val="0"/>
          <w:bCs w:val="0"/>
          <w:color w:val="000000"/>
          <w:lang w:eastAsia="ru-RU"/>
        </w:rPr>
        <w:t xml:space="preserve"> </w:t>
      </w:r>
      <w:r>
        <w:rPr>
          <w:rFonts w:asciiTheme="majorBidi" w:hAnsiTheme="majorBidi" w:cstheme="majorBidi"/>
          <w:b w:val="0"/>
          <w:bCs w:val="0"/>
          <w:color w:val="000000"/>
          <w:lang w:eastAsia="ru-RU"/>
        </w:rPr>
        <w:t>оценке и</w:t>
      </w:r>
      <w:r w:rsidRPr="00EA1798">
        <w:rPr>
          <w:rFonts w:asciiTheme="majorBidi" w:hAnsiTheme="majorBidi" w:cstheme="majorBidi"/>
          <w:b w:val="0"/>
          <w:bCs w:val="0"/>
          <w:color w:val="000000"/>
          <w:lang w:eastAsia="ru-RU"/>
        </w:rPr>
        <w:t xml:space="preserve"> </w:t>
      </w:r>
      <w:r w:rsidRPr="00B13D4E">
        <w:rPr>
          <w:rFonts w:asciiTheme="majorBidi" w:hAnsiTheme="majorBidi" w:cstheme="majorBidi"/>
          <w:b w:val="0"/>
          <w:bCs w:val="0"/>
          <w:color w:val="000000"/>
          <w:lang w:eastAsia="ru-RU"/>
        </w:rPr>
        <w:t>формиров</w:t>
      </w:r>
      <w:r>
        <w:rPr>
          <w:rFonts w:asciiTheme="majorBidi" w:hAnsiTheme="majorBidi" w:cstheme="majorBidi"/>
          <w:b w:val="0"/>
          <w:bCs w:val="0"/>
          <w:color w:val="000000"/>
          <w:lang w:eastAsia="ru-RU"/>
        </w:rPr>
        <w:t>анию функциональной грамотности</w:t>
      </w:r>
      <w:r w:rsidRPr="00EA1798">
        <w:rPr>
          <w:rFonts w:asciiTheme="majorBidi" w:hAnsiTheme="majorBidi" w:cstheme="majorBidi"/>
          <w:b w:val="0"/>
          <w:bCs w:val="0"/>
          <w:color w:val="000000"/>
          <w:lang w:eastAsia="ru-RU"/>
        </w:rPr>
        <w:t xml:space="preserve"> </w:t>
      </w:r>
      <w:r w:rsidRPr="00B13D4E">
        <w:rPr>
          <w:rFonts w:asciiTheme="majorBidi" w:hAnsiTheme="majorBidi" w:cstheme="majorBidi"/>
          <w:b w:val="0"/>
          <w:bCs w:val="0"/>
          <w:color w:val="000000"/>
          <w:lang w:eastAsia="ru-RU"/>
        </w:rPr>
        <w:t>— читательской, математической, естественно-научной, финансовой, креативного мышл</w:t>
      </w:r>
      <w:r>
        <w:rPr>
          <w:rFonts w:asciiTheme="majorBidi" w:hAnsiTheme="majorBidi" w:cstheme="majorBidi"/>
          <w:b w:val="0"/>
          <w:bCs w:val="0"/>
          <w:color w:val="000000"/>
          <w:lang w:eastAsia="ru-RU"/>
        </w:rPr>
        <w:t>ения, глобальных компетенций, в</w:t>
      </w:r>
      <w:r w:rsidRPr="00EA1798">
        <w:rPr>
          <w:rFonts w:asciiTheme="majorBidi" w:hAnsiTheme="majorBidi" w:cstheme="majorBidi"/>
          <w:b w:val="0"/>
          <w:bCs w:val="0"/>
          <w:color w:val="000000"/>
          <w:lang w:eastAsia="ru-RU"/>
        </w:rPr>
        <w:t xml:space="preserve"> </w:t>
      </w:r>
      <w:r w:rsidRPr="00B13D4E">
        <w:rPr>
          <w:rFonts w:asciiTheme="majorBidi" w:hAnsiTheme="majorBidi" w:cstheme="majorBidi"/>
          <w:b w:val="0"/>
          <w:bCs w:val="0"/>
          <w:color w:val="000000"/>
          <w:lang w:eastAsia="ru-RU"/>
        </w:rPr>
        <w:t>рамках внутриорганизационного обучения и организации обучения по дополнительным профессиональным программам (повышение квалификации) педагогов предметных объединений.</w:t>
      </w:r>
    </w:p>
    <w:p w:rsidR="00062213" w:rsidRDefault="00062213" w:rsidP="00062213">
      <w:pPr>
        <w:pStyle w:val="a3"/>
        <w:ind w:left="0" w:firstLine="720"/>
        <w:jc w:val="both"/>
      </w:pPr>
      <w:r>
        <w:t xml:space="preserve">Основная </w:t>
      </w:r>
      <w:r>
        <w:rPr>
          <w:b/>
        </w:rPr>
        <w:t xml:space="preserve">проблема </w:t>
      </w:r>
      <w:r>
        <w:t xml:space="preserve">в части достижения образовательных результатов состоит в том, что </w:t>
      </w:r>
      <w:r>
        <w:rPr>
          <w:b/>
        </w:rPr>
        <w:t xml:space="preserve">практика </w:t>
      </w:r>
      <w:r>
        <w:t>формирования</w:t>
      </w:r>
      <w:r>
        <w:rPr>
          <w:spacing w:val="-67"/>
        </w:rPr>
        <w:t xml:space="preserve"> </w:t>
      </w:r>
      <w:r>
        <w:rPr>
          <w:b/>
        </w:rPr>
        <w:t>функциональной</w:t>
      </w:r>
      <w:r>
        <w:rPr>
          <w:b/>
          <w:spacing w:val="1"/>
        </w:rPr>
        <w:t xml:space="preserve"> </w:t>
      </w:r>
      <w:r>
        <w:rPr>
          <w:b/>
        </w:rPr>
        <w:t>грамотности</w:t>
      </w:r>
      <w:r>
        <w:rPr>
          <w:b/>
          <w:spacing w:val="1"/>
        </w:rPr>
        <w:t xml:space="preserve"> </w:t>
      </w:r>
      <w:proofErr w:type="spellStart"/>
      <w:r>
        <w:t>всѐ</w:t>
      </w:r>
      <w:proofErr w:type="spellEnd"/>
      <w:r>
        <w:rPr>
          <w:spacing w:val="1"/>
        </w:rPr>
        <w:t xml:space="preserve"> </w:t>
      </w:r>
      <w:proofErr w:type="spellStart"/>
      <w:r>
        <w:t>ещѐ</w:t>
      </w:r>
      <w:proofErr w:type="spellEnd"/>
      <w:r>
        <w:rPr>
          <w:spacing w:val="1"/>
        </w:rPr>
        <w:t xml:space="preserve"> </w:t>
      </w:r>
      <w:r>
        <w:rPr>
          <w:b/>
        </w:rPr>
        <w:t>слабо</w:t>
      </w:r>
      <w:r>
        <w:rPr>
          <w:b/>
          <w:spacing w:val="1"/>
        </w:rPr>
        <w:t xml:space="preserve"> </w:t>
      </w:r>
      <w:r>
        <w:rPr>
          <w:b/>
        </w:rPr>
        <w:t>развернута</w:t>
      </w:r>
      <w:r>
        <w:t>.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недостатком</w:t>
      </w:r>
      <w:r>
        <w:rPr>
          <w:spacing w:val="1"/>
        </w:rPr>
        <w:t xml:space="preserve"> </w:t>
      </w:r>
      <w:r>
        <w:t>компетенций у педагогов: отсутствие четкого понимания, что такое функциональная грамотность, подмена понятий,</w:t>
      </w:r>
      <w:r>
        <w:rPr>
          <w:spacing w:val="1"/>
        </w:rPr>
        <w:t xml:space="preserve"> </w:t>
      </w:r>
      <w:r>
        <w:t>непонимание, какие умения обеспечивают формирование того или иного вида грамотности, неверная установка на</w:t>
      </w:r>
      <w:r>
        <w:rPr>
          <w:spacing w:val="1"/>
        </w:rPr>
        <w:t xml:space="preserve"> </w:t>
      </w:r>
      <w:r>
        <w:t>ожидание</w:t>
      </w:r>
      <w:r>
        <w:rPr>
          <w:spacing w:val="-1"/>
        </w:rPr>
        <w:t xml:space="preserve"> </w:t>
      </w:r>
      <w:r>
        <w:t>«готовых</w:t>
      </w:r>
      <w:r>
        <w:rPr>
          <w:spacing w:val="-3"/>
        </w:rPr>
        <w:t xml:space="preserve"> </w:t>
      </w:r>
      <w:r>
        <w:t>рецептов».</w:t>
      </w:r>
    </w:p>
    <w:p w:rsidR="00C835E6" w:rsidRDefault="00C835E6" w:rsidP="00062213">
      <w:pPr>
        <w:pStyle w:val="a3"/>
        <w:ind w:left="0"/>
        <w:jc w:val="center"/>
      </w:pPr>
    </w:p>
    <w:p w:rsidR="00062213" w:rsidRDefault="00062213" w:rsidP="00062213">
      <w:pPr>
        <w:pStyle w:val="a3"/>
        <w:ind w:left="0"/>
        <w:jc w:val="center"/>
      </w:pPr>
      <w:r>
        <w:t>Задачи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</w:p>
    <w:p w:rsidR="00062213" w:rsidRPr="00C835E6" w:rsidRDefault="00062213" w:rsidP="0037561F">
      <w:pPr>
        <w:pStyle w:val="a4"/>
        <w:widowControl/>
        <w:numPr>
          <w:ilvl w:val="0"/>
          <w:numId w:val="7"/>
        </w:numPr>
        <w:tabs>
          <w:tab w:val="left" w:pos="532"/>
          <w:tab w:val="left" w:pos="533"/>
        </w:tabs>
        <w:autoSpaceDE/>
        <w:autoSpaceDN/>
        <w:spacing w:before="77" w:line="320" w:lineRule="exact"/>
        <w:ind w:right="582"/>
        <w:jc w:val="both"/>
        <w:rPr>
          <w:sz w:val="28"/>
          <w:szCs w:val="28"/>
        </w:rPr>
      </w:pPr>
      <w:r w:rsidRPr="00A4597D">
        <w:rPr>
          <w:sz w:val="28"/>
          <w:szCs w:val="28"/>
        </w:rPr>
        <w:t>для</w:t>
      </w:r>
      <w:r w:rsidRPr="00A4597D">
        <w:rPr>
          <w:spacing w:val="31"/>
          <w:sz w:val="28"/>
          <w:szCs w:val="28"/>
        </w:rPr>
        <w:t xml:space="preserve"> </w:t>
      </w:r>
      <w:r w:rsidRPr="00A4597D">
        <w:rPr>
          <w:sz w:val="28"/>
          <w:szCs w:val="28"/>
        </w:rPr>
        <w:t>выявления</w:t>
      </w:r>
      <w:r w:rsidRPr="00A4597D">
        <w:rPr>
          <w:spacing w:val="31"/>
          <w:sz w:val="28"/>
          <w:szCs w:val="28"/>
        </w:rPr>
        <w:t xml:space="preserve"> </w:t>
      </w:r>
      <w:r w:rsidRPr="00A4597D">
        <w:rPr>
          <w:sz w:val="28"/>
          <w:szCs w:val="28"/>
        </w:rPr>
        <w:t>динамики</w:t>
      </w:r>
      <w:r w:rsidRPr="00A4597D">
        <w:rPr>
          <w:spacing w:val="32"/>
          <w:sz w:val="28"/>
          <w:szCs w:val="28"/>
        </w:rPr>
        <w:t xml:space="preserve"> </w:t>
      </w:r>
      <w:r w:rsidRPr="00A4597D">
        <w:rPr>
          <w:sz w:val="28"/>
          <w:szCs w:val="28"/>
        </w:rPr>
        <w:t>формирования</w:t>
      </w:r>
      <w:r w:rsidRPr="00A4597D">
        <w:rPr>
          <w:spacing w:val="31"/>
          <w:sz w:val="28"/>
          <w:szCs w:val="28"/>
        </w:rPr>
        <w:t xml:space="preserve"> </w:t>
      </w:r>
      <w:r w:rsidRPr="00A4597D">
        <w:rPr>
          <w:sz w:val="28"/>
          <w:szCs w:val="28"/>
        </w:rPr>
        <w:t>функциональной</w:t>
      </w:r>
      <w:r w:rsidRPr="00A4597D">
        <w:rPr>
          <w:spacing w:val="29"/>
          <w:sz w:val="28"/>
          <w:szCs w:val="28"/>
        </w:rPr>
        <w:t xml:space="preserve"> </w:t>
      </w:r>
      <w:r w:rsidRPr="00A4597D">
        <w:rPr>
          <w:sz w:val="28"/>
          <w:szCs w:val="28"/>
        </w:rPr>
        <w:t>грамотности</w:t>
      </w:r>
      <w:r w:rsidRPr="00A4597D">
        <w:rPr>
          <w:spacing w:val="32"/>
          <w:sz w:val="28"/>
          <w:szCs w:val="28"/>
        </w:rPr>
        <w:t xml:space="preserve"> </w:t>
      </w:r>
      <w:r w:rsidRPr="00A4597D">
        <w:rPr>
          <w:sz w:val="28"/>
          <w:szCs w:val="28"/>
        </w:rPr>
        <w:t>регулярно</w:t>
      </w:r>
      <w:r w:rsidRPr="00A4597D">
        <w:rPr>
          <w:spacing w:val="32"/>
          <w:sz w:val="28"/>
          <w:szCs w:val="28"/>
        </w:rPr>
        <w:t xml:space="preserve"> </w:t>
      </w:r>
      <w:r w:rsidRPr="00A4597D">
        <w:rPr>
          <w:sz w:val="28"/>
          <w:szCs w:val="28"/>
        </w:rPr>
        <w:t>в</w:t>
      </w:r>
      <w:r w:rsidRPr="00A4597D">
        <w:rPr>
          <w:spacing w:val="31"/>
          <w:sz w:val="28"/>
          <w:szCs w:val="28"/>
        </w:rPr>
        <w:t xml:space="preserve"> </w:t>
      </w:r>
      <w:r w:rsidRPr="00A4597D">
        <w:rPr>
          <w:sz w:val="28"/>
          <w:szCs w:val="28"/>
        </w:rPr>
        <w:t>рамках</w:t>
      </w:r>
      <w:r w:rsidRPr="00A4597D">
        <w:rPr>
          <w:spacing w:val="32"/>
          <w:sz w:val="28"/>
          <w:szCs w:val="28"/>
        </w:rPr>
        <w:t xml:space="preserve"> </w:t>
      </w:r>
      <w:r w:rsidRPr="00A4597D">
        <w:rPr>
          <w:sz w:val="28"/>
          <w:szCs w:val="28"/>
        </w:rPr>
        <w:t>школьной</w:t>
      </w:r>
      <w:r w:rsidRPr="00A4597D">
        <w:rPr>
          <w:spacing w:val="31"/>
          <w:sz w:val="28"/>
          <w:szCs w:val="28"/>
        </w:rPr>
        <w:t xml:space="preserve"> </w:t>
      </w:r>
      <w:r w:rsidRPr="00A4597D">
        <w:rPr>
          <w:sz w:val="28"/>
          <w:szCs w:val="28"/>
        </w:rPr>
        <w:t>системы</w:t>
      </w:r>
      <w:r w:rsidRPr="00A4597D">
        <w:rPr>
          <w:spacing w:val="32"/>
          <w:sz w:val="28"/>
          <w:szCs w:val="28"/>
        </w:rPr>
        <w:t xml:space="preserve"> </w:t>
      </w:r>
      <w:r w:rsidRPr="00A4597D">
        <w:rPr>
          <w:sz w:val="28"/>
          <w:szCs w:val="28"/>
        </w:rPr>
        <w:t>оценки</w:t>
      </w:r>
      <w:r w:rsidRPr="00A4597D">
        <w:rPr>
          <w:spacing w:val="-67"/>
          <w:sz w:val="28"/>
          <w:szCs w:val="28"/>
        </w:rPr>
        <w:t xml:space="preserve"> </w:t>
      </w:r>
      <w:r w:rsidRPr="00A4597D">
        <w:rPr>
          <w:sz w:val="28"/>
          <w:szCs w:val="28"/>
        </w:rPr>
        <w:t>качества</w:t>
      </w:r>
      <w:r w:rsidRPr="00A4597D">
        <w:rPr>
          <w:spacing w:val="-5"/>
          <w:sz w:val="28"/>
          <w:szCs w:val="28"/>
        </w:rPr>
        <w:t xml:space="preserve"> </w:t>
      </w:r>
      <w:r w:rsidRPr="00A4597D">
        <w:rPr>
          <w:sz w:val="28"/>
          <w:szCs w:val="28"/>
        </w:rPr>
        <w:t>проводить</w:t>
      </w:r>
      <w:r w:rsidRPr="00A4597D">
        <w:rPr>
          <w:spacing w:val="-5"/>
          <w:sz w:val="28"/>
          <w:szCs w:val="28"/>
        </w:rPr>
        <w:t xml:space="preserve"> </w:t>
      </w:r>
      <w:r w:rsidRPr="00A4597D">
        <w:rPr>
          <w:sz w:val="28"/>
          <w:szCs w:val="28"/>
        </w:rPr>
        <w:t>мониторинг</w:t>
      </w:r>
      <w:r w:rsidRPr="00A4597D">
        <w:rPr>
          <w:spacing w:val="-1"/>
          <w:sz w:val="28"/>
          <w:szCs w:val="28"/>
        </w:rPr>
        <w:t xml:space="preserve"> </w:t>
      </w:r>
      <w:r w:rsidRPr="00A4597D">
        <w:rPr>
          <w:sz w:val="28"/>
          <w:szCs w:val="28"/>
        </w:rPr>
        <w:t>формирования функциональной</w:t>
      </w:r>
      <w:r w:rsidRPr="00A4597D">
        <w:rPr>
          <w:spacing w:val="-1"/>
          <w:sz w:val="28"/>
          <w:szCs w:val="28"/>
        </w:rPr>
        <w:t xml:space="preserve"> </w:t>
      </w:r>
      <w:r w:rsidRPr="00A4597D">
        <w:rPr>
          <w:sz w:val="28"/>
          <w:szCs w:val="28"/>
        </w:rPr>
        <w:t>грамотности</w:t>
      </w:r>
      <w:r w:rsidRPr="00A4597D">
        <w:rPr>
          <w:spacing w:val="-2"/>
          <w:sz w:val="28"/>
          <w:szCs w:val="28"/>
        </w:rPr>
        <w:t xml:space="preserve"> </w:t>
      </w:r>
      <w:r w:rsidRPr="00A4597D">
        <w:rPr>
          <w:sz w:val="28"/>
          <w:szCs w:val="28"/>
        </w:rPr>
        <w:t>обучающихся.</w:t>
      </w:r>
      <w:r w:rsidRPr="00A4597D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</w:t>
      </w:r>
      <w:r w:rsidRPr="00A4597D">
        <w:rPr>
          <w:sz w:val="28"/>
          <w:szCs w:val="28"/>
        </w:rPr>
        <w:t>объединить</w:t>
      </w:r>
      <w:r w:rsidRPr="00A4597D">
        <w:rPr>
          <w:sz w:val="28"/>
          <w:szCs w:val="28"/>
        </w:rPr>
        <w:tab/>
        <w:t>усилия</w:t>
      </w:r>
      <w:r w:rsidRPr="00A4597D">
        <w:rPr>
          <w:sz w:val="28"/>
          <w:szCs w:val="28"/>
        </w:rPr>
        <w:tab/>
        <w:t xml:space="preserve">преподавателей образовательной организации в рамках общей программы </w:t>
      </w:r>
      <w:r w:rsidRPr="00A4597D">
        <w:rPr>
          <w:spacing w:val="-1"/>
          <w:sz w:val="28"/>
          <w:szCs w:val="28"/>
        </w:rPr>
        <w:t>достижения</w:t>
      </w:r>
      <w:r w:rsidRPr="00A4597D">
        <w:rPr>
          <w:spacing w:val="-67"/>
          <w:sz w:val="28"/>
          <w:szCs w:val="28"/>
        </w:rPr>
        <w:t xml:space="preserve"> </w:t>
      </w:r>
      <w:proofErr w:type="spellStart"/>
      <w:r w:rsidRPr="00A4597D">
        <w:rPr>
          <w:sz w:val="28"/>
          <w:szCs w:val="28"/>
        </w:rPr>
        <w:t>метапредметных</w:t>
      </w:r>
      <w:proofErr w:type="spellEnd"/>
      <w:r w:rsidRPr="00A4597D">
        <w:rPr>
          <w:spacing w:val="-1"/>
          <w:sz w:val="28"/>
          <w:szCs w:val="28"/>
        </w:rPr>
        <w:t xml:space="preserve"> </w:t>
      </w:r>
      <w:r w:rsidRPr="00A4597D">
        <w:rPr>
          <w:sz w:val="28"/>
          <w:szCs w:val="28"/>
        </w:rPr>
        <w:t>результатов,</w:t>
      </w:r>
      <w:r w:rsidRPr="00A4597D">
        <w:rPr>
          <w:spacing w:val="-2"/>
          <w:sz w:val="28"/>
          <w:szCs w:val="28"/>
        </w:rPr>
        <w:t xml:space="preserve"> </w:t>
      </w:r>
      <w:r w:rsidRPr="00A4597D">
        <w:rPr>
          <w:sz w:val="28"/>
          <w:szCs w:val="28"/>
        </w:rPr>
        <w:t>имеющих</w:t>
      </w:r>
      <w:r w:rsidRPr="00A4597D">
        <w:rPr>
          <w:spacing w:val="-4"/>
          <w:sz w:val="28"/>
          <w:szCs w:val="28"/>
        </w:rPr>
        <w:t xml:space="preserve"> </w:t>
      </w:r>
      <w:r w:rsidRPr="00A4597D">
        <w:rPr>
          <w:sz w:val="28"/>
          <w:szCs w:val="28"/>
        </w:rPr>
        <w:t>большое</w:t>
      </w:r>
      <w:r w:rsidRPr="00A4597D">
        <w:rPr>
          <w:spacing w:val="-1"/>
          <w:sz w:val="28"/>
          <w:szCs w:val="28"/>
        </w:rPr>
        <w:t xml:space="preserve"> </w:t>
      </w:r>
      <w:r w:rsidRPr="00A4597D">
        <w:rPr>
          <w:sz w:val="28"/>
          <w:szCs w:val="28"/>
        </w:rPr>
        <w:t>значение</w:t>
      </w:r>
      <w:r w:rsidRPr="00A4597D">
        <w:rPr>
          <w:spacing w:val="-4"/>
          <w:sz w:val="28"/>
          <w:szCs w:val="28"/>
        </w:rPr>
        <w:t xml:space="preserve"> </w:t>
      </w:r>
      <w:r w:rsidRPr="00A4597D">
        <w:rPr>
          <w:sz w:val="28"/>
          <w:szCs w:val="28"/>
        </w:rPr>
        <w:t>для</w:t>
      </w:r>
      <w:r w:rsidRPr="00A4597D">
        <w:rPr>
          <w:spacing w:val="-1"/>
          <w:sz w:val="28"/>
          <w:szCs w:val="28"/>
        </w:rPr>
        <w:t xml:space="preserve"> </w:t>
      </w:r>
      <w:r w:rsidRPr="00A4597D">
        <w:rPr>
          <w:sz w:val="28"/>
          <w:szCs w:val="28"/>
        </w:rPr>
        <w:t>формирования</w:t>
      </w:r>
      <w:r w:rsidRPr="00A4597D">
        <w:rPr>
          <w:spacing w:val="-4"/>
          <w:sz w:val="28"/>
          <w:szCs w:val="28"/>
        </w:rPr>
        <w:t xml:space="preserve"> </w:t>
      </w:r>
      <w:r w:rsidRPr="00A4597D">
        <w:rPr>
          <w:sz w:val="28"/>
          <w:szCs w:val="28"/>
        </w:rPr>
        <w:t>функциональной</w:t>
      </w:r>
      <w:r w:rsidRPr="00A4597D">
        <w:rPr>
          <w:spacing w:val="-1"/>
          <w:sz w:val="28"/>
          <w:szCs w:val="28"/>
        </w:rPr>
        <w:t xml:space="preserve"> </w:t>
      </w:r>
      <w:r w:rsidRPr="00A4597D">
        <w:rPr>
          <w:sz w:val="28"/>
          <w:szCs w:val="28"/>
        </w:rPr>
        <w:t>грамотности.</w:t>
      </w:r>
    </w:p>
    <w:p w:rsidR="00615F64" w:rsidRPr="002F6843" w:rsidRDefault="00615F64" w:rsidP="002F6843">
      <w:pPr>
        <w:pBdr>
          <w:bottom w:val="single" w:sz="4" w:space="31" w:color="FFFFFF"/>
        </w:pBdr>
        <w:tabs>
          <w:tab w:val="left" w:pos="0"/>
        </w:tabs>
        <w:jc w:val="both"/>
        <w:rPr>
          <w:rFonts w:asciiTheme="majorBidi" w:eastAsia="Calibri" w:hAnsiTheme="majorBidi" w:cstheme="majorBidi"/>
          <w:b/>
          <w:sz w:val="28"/>
          <w:szCs w:val="28"/>
        </w:rPr>
      </w:pPr>
    </w:p>
    <w:p w:rsidR="00615F64" w:rsidRPr="002F6843" w:rsidRDefault="00253C9B" w:rsidP="002F6843">
      <w:pPr>
        <w:pBdr>
          <w:bottom w:val="single" w:sz="4" w:space="31" w:color="FFFFFF"/>
        </w:pBdr>
        <w:tabs>
          <w:tab w:val="left" w:pos="0"/>
        </w:tabs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  <w:r w:rsidRPr="002F6843">
        <w:rPr>
          <w:rFonts w:asciiTheme="majorBidi" w:eastAsia="Calibri" w:hAnsiTheme="majorBidi" w:cstheme="majorBidi"/>
          <w:b/>
          <w:sz w:val="28"/>
          <w:szCs w:val="28"/>
        </w:rPr>
        <w:lastRenderedPageBreak/>
        <w:t xml:space="preserve">Результаты краевой </w:t>
      </w:r>
      <w:proofErr w:type="spellStart"/>
      <w:r w:rsidRPr="002F6843">
        <w:rPr>
          <w:rFonts w:asciiTheme="majorBidi" w:eastAsia="Calibri" w:hAnsiTheme="majorBidi" w:cstheme="majorBidi"/>
          <w:b/>
          <w:sz w:val="28"/>
          <w:szCs w:val="28"/>
        </w:rPr>
        <w:t>диагностистической</w:t>
      </w:r>
      <w:proofErr w:type="spellEnd"/>
      <w:r w:rsidRPr="002F6843">
        <w:rPr>
          <w:rFonts w:asciiTheme="majorBidi" w:eastAsia="Calibri" w:hAnsiTheme="majorBidi" w:cstheme="majorBidi"/>
          <w:b/>
          <w:sz w:val="28"/>
          <w:szCs w:val="28"/>
        </w:rPr>
        <w:t xml:space="preserve"> работы по читательской грамотности в 4-х классах</w:t>
      </w:r>
    </w:p>
    <w:p w:rsidR="00223902" w:rsidRDefault="00615F64" w:rsidP="00223902">
      <w:pPr>
        <w:pBdr>
          <w:bottom w:val="single" w:sz="4" w:space="31" w:color="FFFFFF"/>
        </w:pBdr>
        <w:tabs>
          <w:tab w:val="left" w:pos="0"/>
        </w:tabs>
        <w:jc w:val="both"/>
        <w:rPr>
          <w:rFonts w:asciiTheme="majorBidi" w:hAnsiTheme="majorBidi" w:cstheme="majorBidi"/>
          <w:b/>
          <w:sz w:val="28"/>
          <w:szCs w:val="28"/>
          <w:lang w:eastAsia="ru-RU"/>
        </w:rPr>
      </w:pPr>
      <w:r w:rsidRPr="002F6843">
        <w:rPr>
          <w:rFonts w:asciiTheme="majorBidi" w:hAnsiTheme="majorBidi" w:cstheme="majorBidi"/>
          <w:b/>
          <w:sz w:val="28"/>
          <w:szCs w:val="28"/>
          <w:lang w:eastAsia="ru-RU"/>
        </w:rPr>
        <w:tab/>
      </w:r>
      <w:r w:rsidR="00253C9B" w:rsidRPr="002F6843">
        <w:rPr>
          <w:rFonts w:asciiTheme="majorBidi" w:eastAsia="Lucida Sans Unicode" w:hAnsiTheme="majorBidi" w:cstheme="majorBidi"/>
          <w:sz w:val="28"/>
          <w:szCs w:val="28"/>
          <w:lang w:eastAsia="hi-IN" w:bidi="hi-IN"/>
        </w:rPr>
        <w:t xml:space="preserve">В соответствии с приказом министерства образования Красноярского края в целях развития независимой системы оценки качества подготовки обучающихся четвертых классов общеобразовательных организаций на территории Красноярского края, диагностики уровня сформированности </w:t>
      </w:r>
      <w:proofErr w:type="spellStart"/>
      <w:r w:rsidR="00253C9B" w:rsidRPr="002F6843">
        <w:rPr>
          <w:rFonts w:asciiTheme="majorBidi" w:eastAsia="Lucida Sans Unicode" w:hAnsiTheme="majorBidi" w:cstheme="majorBidi"/>
          <w:sz w:val="28"/>
          <w:szCs w:val="28"/>
          <w:lang w:eastAsia="hi-IN" w:bidi="hi-IN"/>
        </w:rPr>
        <w:t>метапредметных</w:t>
      </w:r>
      <w:proofErr w:type="spellEnd"/>
      <w:r w:rsidR="00253C9B" w:rsidRPr="002F6843">
        <w:rPr>
          <w:rFonts w:asciiTheme="majorBidi" w:eastAsia="Lucida Sans Unicode" w:hAnsiTheme="majorBidi" w:cstheme="majorBidi"/>
          <w:sz w:val="28"/>
          <w:szCs w:val="28"/>
          <w:lang w:eastAsia="hi-IN" w:bidi="hi-IN"/>
        </w:rPr>
        <w:t xml:space="preserve"> умений у обучающихся по основным образовательным программам начального общего образования, проходила оценочная процедура диагностическая работа по оценке уровня сформированности читательской грамотности (КДР).</w:t>
      </w:r>
    </w:p>
    <w:p w:rsidR="009A2618" w:rsidRDefault="00223902" w:rsidP="009A2618">
      <w:pPr>
        <w:pBdr>
          <w:bottom w:val="single" w:sz="4" w:space="31" w:color="FFFFFF"/>
        </w:pBdr>
        <w:tabs>
          <w:tab w:val="left" w:pos="0"/>
        </w:tabs>
        <w:jc w:val="both"/>
        <w:rPr>
          <w:rFonts w:asciiTheme="majorBidi" w:hAnsiTheme="majorBidi" w:cstheme="majorBidi"/>
          <w:b/>
          <w:sz w:val="28"/>
          <w:szCs w:val="28"/>
          <w:lang w:eastAsia="ru-RU"/>
        </w:rPr>
      </w:pPr>
      <w:r>
        <w:rPr>
          <w:rFonts w:asciiTheme="majorBidi" w:hAnsiTheme="majorBidi" w:cstheme="majorBidi"/>
          <w:b/>
          <w:sz w:val="28"/>
          <w:szCs w:val="28"/>
          <w:lang w:eastAsia="ru-RU"/>
        </w:rPr>
        <w:tab/>
      </w:r>
      <w:r w:rsidR="00253C9B" w:rsidRPr="002F6843">
        <w:rPr>
          <w:rFonts w:asciiTheme="majorBidi" w:hAnsiTheme="majorBidi" w:cstheme="majorBidi"/>
          <w:spacing w:val="2"/>
          <w:sz w:val="28"/>
          <w:szCs w:val="28"/>
          <w:lang w:val="x-none" w:eastAsia="x-none"/>
        </w:rPr>
        <w:t xml:space="preserve">Результаты гимназии по итогам региональных оценочных процедур выше </w:t>
      </w:r>
      <w:r w:rsidR="00253C9B" w:rsidRPr="002F6843">
        <w:rPr>
          <w:rFonts w:asciiTheme="majorBidi" w:hAnsiTheme="majorBidi" w:cstheme="majorBidi"/>
          <w:spacing w:val="2"/>
          <w:sz w:val="28"/>
          <w:szCs w:val="28"/>
          <w:lang w:val="x-none" w:eastAsia="ru-RU"/>
        </w:rPr>
        <w:t xml:space="preserve">средних значений по региону по всем показателям. </w:t>
      </w:r>
      <w:r w:rsidR="00253C9B" w:rsidRPr="002F6843">
        <w:rPr>
          <w:rFonts w:asciiTheme="majorBidi" w:hAnsiTheme="majorBidi" w:cstheme="majorBidi"/>
          <w:spacing w:val="2"/>
          <w:sz w:val="28"/>
          <w:szCs w:val="28"/>
          <w:lang w:val="x-none" w:eastAsia="x-none"/>
        </w:rPr>
        <w:t xml:space="preserve">Считаем, что получены высокие результаты, которые были достигнуты за счёт продуктивной деятельности, ориентированной на организацию </w:t>
      </w:r>
      <w:r w:rsidR="00253C9B" w:rsidRPr="002F6843">
        <w:rPr>
          <w:rFonts w:asciiTheme="majorBidi" w:hAnsiTheme="majorBidi" w:cstheme="majorBidi"/>
          <w:spacing w:val="-2"/>
          <w:sz w:val="28"/>
          <w:szCs w:val="28"/>
          <w:lang w:val="x-none" w:eastAsia="x-none"/>
        </w:rPr>
        <w:t>развивающего пространства:</w:t>
      </w:r>
    </w:p>
    <w:p w:rsidR="009A2618" w:rsidRDefault="009A2618" w:rsidP="009A2618">
      <w:pPr>
        <w:pBdr>
          <w:bottom w:val="single" w:sz="4" w:space="31" w:color="FFFFFF"/>
        </w:pBdr>
        <w:tabs>
          <w:tab w:val="left" w:pos="0"/>
        </w:tabs>
        <w:jc w:val="both"/>
        <w:rPr>
          <w:rFonts w:asciiTheme="majorBidi" w:hAnsiTheme="majorBidi" w:cstheme="majorBidi"/>
          <w:b/>
          <w:sz w:val="28"/>
          <w:szCs w:val="28"/>
          <w:lang w:eastAsia="ru-RU"/>
        </w:rPr>
      </w:pPr>
      <w:r>
        <w:rPr>
          <w:rFonts w:asciiTheme="majorBidi" w:eastAsia="Calibri" w:hAnsiTheme="majorBidi" w:cstheme="majorBidi"/>
          <w:sz w:val="28"/>
          <w:szCs w:val="28"/>
        </w:rPr>
        <w:t xml:space="preserve">- </w:t>
      </w:r>
      <w:r w:rsidR="00253C9B" w:rsidRPr="002F6843">
        <w:rPr>
          <w:rFonts w:asciiTheme="majorBidi" w:eastAsia="Calibri" w:hAnsiTheme="majorBidi" w:cstheme="majorBidi"/>
          <w:sz w:val="28"/>
          <w:szCs w:val="28"/>
        </w:rPr>
        <w:t xml:space="preserve">введение в учебный план учебного курса «Решение проектных задач», в качестве отдельного предмета, что позволило </w:t>
      </w:r>
      <w:r w:rsidR="00253C9B" w:rsidRPr="002F6843">
        <w:rPr>
          <w:rFonts w:asciiTheme="majorBidi" w:eastAsia="Bookman Old Style" w:hAnsiTheme="majorBidi" w:cstheme="majorBidi"/>
          <w:spacing w:val="5"/>
          <w:sz w:val="28"/>
          <w:szCs w:val="28"/>
          <w:shd w:val="clear" w:color="auto" w:fill="FFFFFF"/>
          <w:lang w:eastAsia="ru-RU" w:bidi="ru-RU"/>
        </w:rPr>
        <w:t>использовать в обучении приёмов и методов, формирующих у детей самостоятельность в усвоении учебного материала, в поиске, сборе и анализе информации, оценку результатов своей работы;</w:t>
      </w:r>
    </w:p>
    <w:p w:rsidR="00253C9B" w:rsidRPr="009A2618" w:rsidRDefault="00253C9B" w:rsidP="009A2618">
      <w:pPr>
        <w:pBdr>
          <w:bottom w:val="single" w:sz="4" w:space="31" w:color="FFFFFF"/>
        </w:pBdr>
        <w:tabs>
          <w:tab w:val="left" w:pos="0"/>
        </w:tabs>
        <w:jc w:val="both"/>
        <w:rPr>
          <w:rFonts w:asciiTheme="majorBidi" w:hAnsiTheme="majorBidi" w:cstheme="majorBidi"/>
          <w:b/>
          <w:sz w:val="28"/>
          <w:szCs w:val="28"/>
          <w:lang w:eastAsia="ru-RU"/>
        </w:rPr>
      </w:pPr>
      <w:r w:rsidRPr="002F6843">
        <w:rPr>
          <w:rFonts w:asciiTheme="majorBidi" w:eastAsia="Bookman Old Style" w:hAnsiTheme="majorBidi" w:cstheme="majorBidi"/>
          <w:spacing w:val="5"/>
          <w:sz w:val="28"/>
          <w:szCs w:val="28"/>
          <w:shd w:val="clear" w:color="auto" w:fill="FFFFFF"/>
          <w:lang w:eastAsia="ru-RU" w:bidi="ru-RU"/>
        </w:rPr>
        <w:t xml:space="preserve">- системная работа по развитию смыслового чтения через учебные предметы учебного плана и курсов внеурочной деятельности, таких как «Умное чтение», </w:t>
      </w:r>
      <w:r w:rsidR="009A2618">
        <w:rPr>
          <w:rFonts w:asciiTheme="majorBidi" w:eastAsia="Calibri" w:hAnsiTheme="majorBidi" w:cstheme="majorBidi"/>
          <w:sz w:val="28"/>
          <w:szCs w:val="28"/>
        </w:rPr>
        <w:t>«Учусь успешному чтению».</w:t>
      </w:r>
    </w:p>
    <w:p w:rsidR="00253C9B" w:rsidRPr="002F6843" w:rsidRDefault="00253C9B" w:rsidP="002F6843">
      <w:pPr>
        <w:jc w:val="center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 w:rsidRPr="002F6843">
        <w:rPr>
          <w:rFonts w:asciiTheme="majorBidi" w:hAnsiTheme="majorBidi" w:cstheme="majorBidi"/>
          <w:b/>
          <w:bCs/>
          <w:sz w:val="28"/>
          <w:szCs w:val="28"/>
          <w:lang w:eastAsia="ru-RU"/>
        </w:rPr>
        <w:t>Результаты краевой диагностической работы по читательской грамотности (6 класс)</w:t>
      </w:r>
    </w:p>
    <w:p w:rsidR="00253C9B" w:rsidRPr="002F6843" w:rsidRDefault="00253C9B" w:rsidP="002F6843">
      <w:pPr>
        <w:widowControl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F6843">
        <w:rPr>
          <w:rFonts w:asciiTheme="majorBidi" w:eastAsia="Calibri" w:hAnsiTheme="majorBidi" w:cstheme="majorBidi"/>
          <w:sz w:val="28"/>
          <w:szCs w:val="28"/>
        </w:rPr>
        <w:t>Результаты читательской грамотности обучающихся по гимназии выше, чем по краю как по группам читательских умений, так и уровню успешности выполнения по предметам. Обучающиеся гимназии показали наиболее высокий уровень освоения первой группы читательских умений (поиск информации, общее понимание текста), хуже всего – третья группа (применение информации из текста для различных целей, осмысление и оценка содержания и формы текста). Наиболее трудными в 2021-2022 учебном году оказались задания на материале математики, самыми легкими – задания на материале естествознания (биологии).</w:t>
      </w:r>
    </w:p>
    <w:p w:rsidR="00253C9B" w:rsidRPr="002F6843" w:rsidRDefault="00253C9B" w:rsidP="002F6843">
      <w:pPr>
        <w:widowControl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F6843">
        <w:rPr>
          <w:rFonts w:asciiTheme="majorBidi" w:eastAsia="Calibri" w:hAnsiTheme="majorBidi" w:cstheme="majorBidi"/>
          <w:sz w:val="28"/>
          <w:szCs w:val="28"/>
        </w:rPr>
        <w:t>Достаточно высокий процент обучающихся достигли базового уровня выполнения, включая повышенный уровень. Тем не менее значительный процент обучающихся имеют недостаточный и пониженный уровни достижений.</w:t>
      </w:r>
    </w:p>
    <w:p w:rsidR="00253C9B" w:rsidRPr="002F6843" w:rsidRDefault="00253C9B" w:rsidP="002F6843">
      <w:pPr>
        <w:widowControl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F6843">
        <w:rPr>
          <w:rFonts w:asciiTheme="majorBidi" w:eastAsia="Calibri" w:hAnsiTheme="majorBidi" w:cstheme="majorBidi"/>
          <w:sz w:val="28"/>
          <w:szCs w:val="28"/>
        </w:rPr>
        <w:t>Таким образом, результаты краевой диагностической работы показывают необходимость усилить внимание педагогов к решению задачи по формированию читательской грамотности.</w:t>
      </w:r>
    </w:p>
    <w:p w:rsidR="00253C9B" w:rsidRPr="002F6843" w:rsidRDefault="00253C9B" w:rsidP="002F6843">
      <w:pPr>
        <w:widowControl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253C9B" w:rsidRPr="002F6843" w:rsidRDefault="00253C9B" w:rsidP="002F6843">
      <w:pPr>
        <w:widowControl/>
        <w:jc w:val="center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2F6843">
        <w:rPr>
          <w:rFonts w:asciiTheme="majorBidi" w:eastAsia="Calibri" w:hAnsiTheme="majorBidi" w:cstheme="majorBidi"/>
          <w:b/>
          <w:bCs/>
          <w:sz w:val="28"/>
          <w:szCs w:val="28"/>
        </w:rPr>
        <w:t>Результаты краевой диагностической работы по естественнонаучной грамотности (8 класс)</w:t>
      </w:r>
    </w:p>
    <w:p w:rsidR="00253C9B" w:rsidRPr="002F6843" w:rsidRDefault="00253C9B" w:rsidP="002F6843">
      <w:pPr>
        <w:widowControl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F6843">
        <w:rPr>
          <w:rFonts w:asciiTheme="majorBidi" w:eastAsia="Calibri" w:hAnsiTheme="majorBidi" w:cstheme="majorBidi"/>
          <w:sz w:val="28"/>
          <w:szCs w:val="28"/>
        </w:rPr>
        <w:t xml:space="preserve">Результаты естественнонаучной грамотности обучающихся по гимназии значительно выше, чем по краю как по группам умений, так и уровню успешности выполнения работы. Обучающиеся гимназии показали наиболее высокий уровень освоения первой группы умений (описание и объяснение естественнонаучных явлений на основе имеющихся научных знаний; распознавание научных вопросов и применение методов естественнонаучного исследования; интерпретация данных и </w:t>
      </w:r>
      <w:r w:rsidRPr="002F6843">
        <w:rPr>
          <w:rFonts w:asciiTheme="majorBidi" w:eastAsia="Calibri" w:hAnsiTheme="majorBidi" w:cstheme="majorBidi"/>
          <w:sz w:val="28"/>
          <w:szCs w:val="28"/>
        </w:rPr>
        <w:lastRenderedPageBreak/>
        <w:t>использование научных доказатель</w:t>
      </w:r>
      <w:proofErr w:type="gramStart"/>
      <w:r w:rsidRPr="002F6843">
        <w:rPr>
          <w:rFonts w:asciiTheme="majorBidi" w:eastAsia="Calibri" w:hAnsiTheme="majorBidi" w:cstheme="majorBidi"/>
          <w:sz w:val="28"/>
          <w:szCs w:val="28"/>
        </w:rPr>
        <w:t>ств дл</w:t>
      </w:r>
      <w:proofErr w:type="gramEnd"/>
      <w:r w:rsidRPr="002F6843">
        <w:rPr>
          <w:rFonts w:asciiTheme="majorBidi" w:eastAsia="Calibri" w:hAnsiTheme="majorBidi" w:cstheme="majorBidi"/>
          <w:sz w:val="28"/>
          <w:szCs w:val="28"/>
        </w:rPr>
        <w:t>я получения выводов), Наиболее высокие результаты показали обучающиеся специализированных классов.</w:t>
      </w:r>
    </w:p>
    <w:p w:rsidR="00253C9B" w:rsidRPr="002F6843" w:rsidRDefault="00253C9B" w:rsidP="002F6843">
      <w:pPr>
        <w:widowControl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F6843">
        <w:rPr>
          <w:rFonts w:asciiTheme="majorBidi" w:eastAsia="Calibri" w:hAnsiTheme="majorBidi" w:cstheme="majorBidi"/>
          <w:sz w:val="28"/>
          <w:szCs w:val="28"/>
        </w:rPr>
        <w:t>Достаточно высокий процент обучающихся гимназии достигли повышенный уровень. Тем не менее значительный процент обучающихся 8А и 8Ю классов имеют пониженный уровень достижений.</w:t>
      </w:r>
    </w:p>
    <w:p w:rsidR="00253C9B" w:rsidRPr="002F6843" w:rsidRDefault="00253C9B" w:rsidP="002F6843">
      <w:pPr>
        <w:widowControl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F6843">
        <w:rPr>
          <w:rFonts w:asciiTheme="majorBidi" w:eastAsia="Calibri" w:hAnsiTheme="majorBidi" w:cstheme="majorBidi"/>
          <w:sz w:val="28"/>
          <w:szCs w:val="28"/>
        </w:rPr>
        <w:t>Таким образом, результаты краевой диагностической работы показывают необходимость усилить внимание педагогов к решению задачи по формированию естественнонаучной грамотности в классах с низкими результатами.</w:t>
      </w:r>
    </w:p>
    <w:p w:rsidR="00223902" w:rsidRDefault="00223902" w:rsidP="00223902">
      <w:pPr>
        <w:pBdr>
          <w:bottom w:val="single" w:sz="4" w:space="9" w:color="FFFFFF"/>
        </w:pBdr>
        <w:tabs>
          <w:tab w:val="left" w:pos="0"/>
        </w:tabs>
        <w:ind w:firstLine="709"/>
        <w:jc w:val="center"/>
        <w:rPr>
          <w:rStyle w:val="2"/>
          <w:rFonts w:asciiTheme="majorBidi" w:hAnsiTheme="majorBidi" w:cstheme="majorBidi"/>
          <w:b/>
          <w:sz w:val="28"/>
          <w:szCs w:val="28"/>
        </w:rPr>
      </w:pPr>
    </w:p>
    <w:p w:rsidR="00051699" w:rsidRPr="002F6843" w:rsidRDefault="00051699" w:rsidP="00223902">
      <w:pPr>
        <w:pBdr>
          <w:bottom w:val="single" w:sz="4" w:space="9" w:color="FFFFFF"/>
        </w:pBdr>
        <w:tabs>
          <w:tab w:val="left" w:pos="0"/>
        </w:tabs>
        <w:ind w:firstLine="709"/>
        <w:jc w:val="center"/>
        <w:rPr>
          <w:rStyle w:val="2"/>
          <w:rFonts w:asciiTheme="majorBidi" w:hAnsiTheme="majorBidi" w:cstheme="majorBidi"/>
          <w:b/>
          <w:sz w:val="28"/>
          <w:szCs w:val="28"/>
        </w:rPr>
      </w:pPr>
      <w:r w:rsidRPr="002F6843">
        <w:rPr>
          <w:rStyle w:val="2"/>
          <w:rFonts w:asciiTheme="majorBidi" w:hAnsiTheme="majorBidi" w:cstheme="majorBidi"/>
          <w:b/>
          <w:sz w:val="28"/>
          <w:szCs w:val="28"/>
        </w:rPr>
        <w:t>Государственная итоговая аттестация</w:t>
      </w:r>
    </w:p>
    <w:p w:rsidR="00051699" w:rsidRPr="002F6843" w:rsidRDefault="00051699" w:rsidP="00223902">
      <w:pPr>
        <w:pBdr>
          <w:bottom w:val="single" w:sz="4" w:space="9" w:color="FFFFFF"/>
        </w:pBdr>
        <w:tabs>
          <w:tab w:val="left" w:pos="0"/>
        </w:tabs>
        <w:ind w:firstLine="709"/>
        <w:jc w:val="both"/>
        <w:rPr>
          <w:rStyle w:val="2"/>
          <w:rFonts w:asciiTheme="majorBidi" w:hAnsiTheme="majorBidi" w:cstheme="majorBidi"/>
          <w:sz w:val="28"/>
          <w:szCs w:val="28"/>
        </w:rPr>
      </w:pPr>
      <w:r w:rsidRPr="002F6843">
        <w:rPr>
          <w:rStyle w:val="2"/>
          <w:rFonts w:asciiTheme="majorBidi" w:hAnsiTheme="majorBidi" w:cstheme="majorBidi"/>
          <w:sz w:val="28"/>
          <w:szCs w:val="28"/>
        </w:rPr>
        <w:t xml:space="preserve">Одним из объективных показателей качества образования является государственная итоговая аттестация. </w:t>
      </w:r>
    </w:p>
    <w:p w:rsidR="00051699" w:rsidRPr="002F6843" w:rsidRDefault="00051699" w:rsidP="00223902">
      <w:pPr>
        <w:pBdr>
          <w:bottom w:val="single" w:sz="4" w:space="9" w:color="FFFFFF"/>
        </w:pBdr>
        <w:tabs>
          <w:tab w:val="left" w:pos="0"/>
        </w:tabs>
        <w:ind w:firstLine="709"/>
        <w:jc w:val="both"/>
        <w:rPr>
          <w:rStyle w:val="2"/>
          <w:rFonts w:asciiTheme="majorBidi" w:hAnsiTheme="majorBidi" w:cstheme="majorBidi"/>
          <w:sz w:val="28"/>
          <w:szCs w:val="28"/>
        </w:rPr>
      </w:pPr>
      <w:r w:rsidRPr="002F6843">
        <w:rPr>
          <w:rStyle w:val="2"/>
          <w:rFonts w:asciiTheme="majorBidi" w:hAnsiTheme="majorBidi" w:cstheme="majorBidi"/>
          <w:sz w:val="28"/>
          <w:szCs w:val="28"/>
        </w:rPr>
        <w:t xml:space="preserve">В 2022 году все выпускники основной школы, допущенные к государственной итоговой аттестации в форме основного государственного экзамена, должны были сдавать 2 обязательных экзамена (русский язык и математика) и два экзамена по выбору. </w:t>
      </w:r>
    </w:p>
    <w:p w:rsidR="00051699" w:rsidRPr="002F6843" w:rsidRDefault="00051699" w:rsidP="00223902">
      <w:pPr>
        <w:pBdr>
          <w:bottom w:val="single" w:sz="4" w:space="9" w:color="FFFFFF"/>
        </w:pBdr>
        <w:tabs>
          <w:tab w:val="left" w:pos="0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F6843">
        <w:rPr>
          <w:rFonts w:asciiTheme="majorBidi" w:hAnsiTheme="majorBidi" w:cstheme="majorBidi"/>
          <w:sz w:val="28"/>
          <w:szCs w:val="28"/>
        </w:rPr>
        <w:t>Обязательным условием для получения аттестата являлся результат не ниже удовлетворитель</w:t>
      </w:r>
      <w:r w:rsidR="00223902">
        <w:rPr>
          <w:rFonts w:asciiTheme="majorBidi" w:hAnsiTheme="majorBidi" w:cstheme="majorBidi"/>
          <w:sz w:val="28"/>
          <w:szCs w:val="28"/>
        </w:rPr>
        <w:t xml:space="preserve">ного по 4 сдаваемым предметам. </w:t>
      </w:r>
      <w:r w:rsidRPr="002F6843">
        <w:rPr>
          <w:rStyle w:val="2"/>
          <w:rFonts w:asciiTheme="majorBidi" w:hAnsiTheme="majorBidi" w:cstheme="majorBidi"/>
          <w:sz w:val="28"/>
          <w:szCs w:val="28"/>
        </w:rPr>
        <w:t>К государственной итоговой аттестации за курс основного общего образования допущены 157 обучающихся, включая одного обучающегося, получавшего образование на дому.</w:t>
      </w:r>
    </w:p>
    <w:p w:rsidR="00223902" w:rsidRDefault="00051699" w:rsidP="00223902">
      <w:pPr>
        <w:pBdr>
          <w:bottom w:val="single" w:sz="4" w:space="9" w:color="FFFFFF"/>
        </w:pBdr>
        <w:tabs>
          <w:tab w:val="left" w:pos="0"/>
        </w:tabs>
        <w:ind w:firstLine="709"/>
        <w:jc w:val="both"/>
        <w:rPr>
          <w:rFonts w:asciiTheme="majorBidi" w:hAnsiTheme="majorBidi" w:cstheme="majorBidi"/>
          <w:bCs/>
          <w:sz w:val="28"/>
          <w:szCs w:val="28"/>
          <w:lang w:eastAsia="ru-RU"/>
        </w:rPr>
      </w:pPr>
      <w:r w:rsidRPr="002F6843">
        <w:rPr>
          <w:rFonts w:asciiTheme="majorBidi" w:hAnsiTheme="majorBidi" w:cstheme="majorBidi"/>
          <w:bCs/>
          <w:sz w:val="28"/>
          <w:szCs w:val="28"/>
          <w:lang w:eastAsia="ru-RU"/>
        </w:rPr>
        <w:t xml:space="preserve">13 обучающихся 9-х классов имеют аттестаты особого образца. </w:t>
      </w:r>
    </w:p>
    <w:p w:rsidR="00223902" w:rsidRDefault="00223902" w:rsidP="00223902">
      <w:pPr>
        <w:pBdr>
          <w:bottom w:val="single" w:sz="4" w:space="9" w:color="FFFFFF"/>
        </w:pBdr>
        <w:tabs>
          <w:tab w:val="left" w:pos="0"/>
        </w:tabs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051699" w:rsidRPr="00223902" w:rsidRDefault="00051699" w:rsidP="00223902">
      <w:pPr>
        <w:pBdr>
          <w:bottom w:val="single" w:sz="4" w:space="9" w:color="FFFFFF"/>
        </w:pBdr>
        <w:tabs>
          <w:tab w:val="left" w:pos="0"/>
        </w:tabs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 w:rsidRPr="002F6843">
        <w:rPr>
          <w:rFonts w:asciiTheme="majorBidi" w:hAnsiTheme="majorBidi" w:cstheme="majorBidi"/>
          <w:b/>
          <w:sz w:val="28"/>
          <w:szCs w:val="28"/>
        </w:rPr>
        <w:t xml:space="preserve">Результаты государственной итоговой аттестации выпускников </w:t>
      </w:r>
      <w:r w:rsidR="00223902">
        <w:rPr>
          <w:rFonts w:asciiTheme="majorBidi" w:hAnsiTheme="majorBidi" w:cstheme="majorBidi"/>
          <w:b/>
          <w:sz w:val="28"/>
          <w:szCs w:val="28"/>
        </w:rPr>
        <w:t>9-х классов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237"/>
        <w:gridCol w:w="4111"/>
        <w:gridCol w:w="2409"/>
      </w:tblGrid>
      <w:tr w:rsidR="00051699" w:rsidRPr="002F6843" w:rsidTr="0022390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23902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2020-2021</w:t>
            </w:r>
            <w:r w:rsidR="00223902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учебный год</w:t>
            </w:r>
          </w:p>
          <w:p w:rsidR="00051699" w:rsidRPr="002F6843" w:rsidRDefault="00223902" w:rsidP="00223902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 xml:space="preserve">Средний балл       </w:t>
            </w:r>
            <w:r w:rsidR="00051699"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% качества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2021-2022 учебный год</w:t>
            </w:r>
          </w:p>
          <w:p w:rsidR="00051699" w:rsidRPr="002F6843" w:rsidRDefault="00051699" w:rsidP="00223902">
            <w:pPr>
              <w:pStyle w:val="10"/>
              <w:spacing w:line="240" w:lineRule="auto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Средний балл</w:t>
            </w:r>
            <w:r w:rsidR="00223902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 xml:space="preserve">     </w:t>
            </w: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% качества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∆</w:t>
            </w:r>
          </w:p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%</w:t>
            </w:r>
            <w:r w:rsidRPr="002F6843">
              <w:rPr>
                <w:rStyle w:val="2"/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F6843">
              <w:rPr>
                <w:rStyle w:val="2"/>
                <w:rFonts w:asciiTheme="majorBidi" w:eastAsia="Calibri" w:hAnsiTheme="majorBidi" w:cstheme="majorBidi"/>
                <w:sz w:val="28"/>
                <w:szCs w:val="28"/>
              </w:rPr>
              <w:t>кач</w:t>
            </w:r>
            <w:r w:rsidRPr="002F6843">
              <w:rPr>
                <w:rStyle w:val="2"/>
                <w:rFonts w:asciiTheme="majorBidi" w:eastAsia="Calibri" w:hAnsiTheme="majorBidi" w:cstheme="majorBidi"/>
                <w:sz w:val="28"/>
                <w:szCs w:val="28"/>
                <w:lang w:val="ru-RU"/>
              </w:rPr>
              <w:t>ества</w:t>
            </w:r>
            <w:proofErr w:type="spellEnd"/>
          </w:p>
        </w:tc>
      </w:tr>
      <w:tr w:rsidR="00051699" w:rsidRPr="002F6843" w:rsidTr="0022390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9" w:rsidRPr="002F6843" w:rsidRDefault="00051699" w:rsidP="002F6843">
            <w:pPr>
              <w:pStyle w:val="10"/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Русский</w:t>
            </w:r>
            <w:proofErr w:type="spellEnd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C835E6" w:rsidP="00C835E6">
            <w:pPr>
              <w:pStyle w:val="1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4,1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 </w:t>
            </w:r>
            <w:r w:rsidR="00051699" w:rsidRPr="002F684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78,5%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C835E6" w:rsidP="00C835E6">
            <w:pPr>
              <w:pStyle w:val="1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4,1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 </w:t>
            </w:r>
            <w:r w:rsidR="00051699" w:rsidRPr="002F684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69,4%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9" w:rsidRPr="002F6843" w:rsidRDefault="00C835E6" w:rsidP="00C835E6">
            <w:pPr>
              <w:pStyle w:val="10"/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    </w:t>
            </w:r>
            <w:r w:rsidR="00051699" w:rsidRPr="002F684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-9,1%</w:t>
            </w:r>
          </w:p>
        </w:tc>
      </w:tr>
      <w:tr w:rsidR="00051699" w:rsidRPr="002F6843" w:rsidTr="0022390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9" w:rsidRPr="002F6843" w:rsidRDefault="00051699" w:rsidP="002F6843">
            <w:pPr>
              <w:pStyle w:val="10"/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C835E6" w:rsidP="00C835E6">
            <w:pPr>
              <w:pStyle w:val="1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4,0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  </w:t>
            </w:r>
            <w:r w:rsidR="00051699" w:rsidRPr="002F684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77,2%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C835E6" w:rsidP="00C835E6">
            <w:pPr>
              <w:pStyle w:val="1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3,9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 </w:t>
            </w:r>
            <w:r w:rsidR="00051699" w:rsidRPr="002F684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73,3%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9" w:rsidRPr="002F6843" w:rsidRDefault="00C835E6" w:rsidP="00C835E6">
            <w:pPr>
              <w:pStyle w:val="10"/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    </w:t>
            </w:r>
            <w:r w:rsidR="00051699" w:rsidRPr="002F684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-3,9%</w:t>
            </w:r>
          </w:p>
        </w:tc>
      </w:tr>
    </w:tbl>
    <w:p w:rsidR="00051699" w:rsidRPr="002F6843" w:rsidRDefault="00051699" w:rsidP="00C835E6">
      <w:pPr>
        <w:pStyle w:val="10"/>
        <w:shd w:val="clear" w:color="auto" w:fill="FFFFFF"/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F6843">
        <w:rPr>
          <w:rFonts w:asciiTheme="majorBidi" w:hAnsiTheme="majorBidi" w:cstheme="majorBidi"/>
          <w:sz w:val="28"/>
          <w:szCs w:val="28"/>
        </w:rPr>
        <w:t>Результаты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показывают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>:</w:t>
      </w:r>
    </w:p>
    <w:p w:rsidR="00051699" w:rsidRPr="002F6843" w:rsidRDefault="00051699" w:rsidP="0037561F">
      <w:pPr>
        <w:pStyle w:val="10"/>
        <w:numPr>
          <w:ilvl w:val="0"/>
          <w:numId w:val="29"/>
        </w:numPr>
        <w:spacing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F6843">
        <w:rPr>
          <w:rFonts w:asciiTheme="majorBidi" w:hAnsiTheme="majorBidi" w:cstheme="majorBidi"/>
          <w:sz w:val="28"/>
          <w:szCs w:val="28"/>
        </w:rPr>
        <w:t>по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русскому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языку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процент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качества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составил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r w:rsidRPr="002F6843">
        <w:rPr>
          <w:rFonts w:asciiTheme="majorBidi" w:hAnsiTheme="majorBidi" w:cstheme="majorBidi"/>
          <w:sz w:val="28"/>
          <w:szCs w:val="28"/>
          <w:lang w:val="ru-RU"/>
        </w:rPr>
        <w:t>69,4</w:t>
      </w:r>
      <w:r w:rsidR="009A2618">
        <w:rPr>
          <w:rFonts w:asciiTheme="majorBidi" w:hAnsiTheme="majorBidi" w:cstheme="majorBidi"/>
          <w:sz w:val="28"/>
          <w:szCs w:val="28"/>
          <w:lang w:val="ru-RU"/>
        </w:rPr>
        <w:t>%</w:t>
      </w:r>
      <w:r w:rsidRPr="002F684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средний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балл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r w:rsidRPr="002F6843">
        <w:rPr>
          <w:rFonts w:asciiTheme="majorBidi" w:hAnsiTheme="majorBidi" w:cstheme="majorBidi"/>
          <w:sz w:val="28"/>
          <w:szCs w:val="28"/>
          <w:lang w:val="ru-RU"/>
        </w:rPr>
        <w:t>4,1</w:t>
      </w:r>
      <w:r w:rsidRPr="002F6843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снижение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качества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на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r w:rsidRPr="002F6843">
        <w:rPr>
          <w:rFonts w:asciiTheme="majorBidi" w:hAnsiTheme="majorBidi" w:cstheme="majorBidi"/>
          <w:sz w:val="28"/>
          <w:szCs w:val="28"/>
          <w:lang w:val="ru-RU"/>
        </w:rPr>
        <w:t>9,1</w:t>
      </w:r>
      <w:r w:rsidRPr="002F6843">
        <w:rPr>
          <w:rFonts w:asciiTheme="majorBidi" w:hAnsiTheme="majorBidi" w:cstheme="majorBidi"/>
          <w:sz w:val="28"/>
          <w:szCs w:val="28"/>
        </w:rPr>
        <w:t>%);</w:t>
      </w:r>
    </w:p>
    <w:p w:rsidR="00051699" w:rsidRPr="002F6843" w:rsidRDefault="00051699" w:rsidP="0037561F">
      <w:pPr>
        <w:pStyle w:val="10"/>
        <w:numPr>
          <w:ilvl w:val="0"/>
          <w:numId w:val="29"/>
        </w:numPr>
        <w:spacing w:line="240" w:lineRule="auto"/>
        <w:ind w:left="0"/>
        <w:jc w:val="both"/>
        <w:rPr>
          <w:rStyle w:val="2"/>
          <w:rFonts w:asciiTheme="majorBidi" w:hAnsiTheme="majorBidi" w:cstheme="majorBidi"/>
          <w:sz w:val="28"/>
          <w:szCs w:val="28"/>
        </w:rPr>
      </w:pPr>
      <w:proofErr w:type="spellStart"/>
      <w:r w:rsidRPr="002F6843">
        <w:rPr>
          <w:rFonts w:asciiTheme="majorBidi" w:hAnsiTheme="majorBidi" w:cstheme="majorBidi"/>
          <w:sz w:val="28"/>
          <w:szCs w:val="28"/>
        </w:rPr>
        <w:t>по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математике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процент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качества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составил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r w:rsidRPr="002F6843">
        <w:rPr>
          <w:rFonts w:asciiTheme="majorBidi" w:hAnsiTheme="majorBidi" w:cstheme="majorBidi"/>
          <w:sz w:val="28"/>
          <w:szCs w:val="28"/>
          <w:lang w:val="ru-RU"/>
        </w:rPr>
        <w:t>73,3</w:t>
      </w:r>
      <w:r w:rsidRPr="002F6843">
        <w:rPr>
          <w:rFonts w:asciiTheme="majorBidi" w:hAnsiTheme="majorBidi" w:cstheme="majorBidi"/>
          <w:sz w:val="28"/>
          <w:szCs w:val="28"/>
        </w:rPr>
        <w:t>% (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снижение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на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r w:rsidRPr="002F6843">
        <w:rPr>
          <w:rFonts w:asciiTheme="majorBidi" w:hAnsiTheme="majorBidi" w:cstheme="majorBidi"/>
          <w:sz w:val="28"/>
          <w:szCs w:val="28"/>
          <w:lang w:val="ru-RU"/>
        </w:rPr>
        <w:t>3,9</w:t>
      </w:r>
      <w:r w:rsidRPr="002F6843">
        <w:rPr>
          <w:rFonts w:asciiTheme="majorBidi" w:hAnsiTheme="majorBidi" w:cstheme="majorBidi"/>
          <w:sz w:val="28"/>
          <w:szCs w:val="28"/>
        </w:rPr>
        <w:t xml:space="preserve">%), 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средний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sz w:val="28"/>
          <w:szCs w:val="28"/>
        </w:rPr>
        <w:t>балл</w:t>
      </w:r>
      <w:proofErr w:type="spellEnd"/>
      <w:r w:rsidRPr="002F6843">
        <w:rPr>
          <w:rFonts w:asciiTheme="majorBidi" w:hAnsiTheme="majorBidi" w:cstheme="majorBidi"/>
          <w:sz w:val="28"/>
          <w:szCs w:val="28"/>
        </w:rPr>
        <w:t xml:space="preserve"> </w:t>
      </w:r>
      <w:r w:rsidRPr="002F6843">
        <w:rPr>
          <w:rFonts w:asciiTheme="majorBidi" w:hAnsiTheme="majorBidi" w:cstheme="majorBidi"/>
          <w:sz w:val="28"/>
          <w:szCs w:val="28"/>
          <w:lang w:val="ru-RU"/>
        </w:rPr>
        <w:t>3,9</w:t>
      </w:r>
      <w:r w:rsidRPr="002F6843">
        <w:rPr>
          <w:rFonts w:asciiTheme="majorBidi" w:hAnsiTheme="majorBidi" w:cstheme="majorBidi"/>
          <w:sz w:val="28"/>
          <w:szCs w:val="28"/>
        </w:rPr>
        <w:t>.</w:t>
      </w:r>
    </w:p>
    <w:p w:rsidR="00051699" w:rsidRPr="002F6843" w:rsidRDefault="00051699" w:rsidP="002F6843">
      <w:pPr>
        <w:pStyle w:val="10"/>
        <w:shd w:val="clear" w:color="auto" w:fill="FFFFFF"/>
        <w:spacing w:line="240" w:lineRule="auto"/>
        <w:ind w:firstLine="567"/>
        <w:jc w:val="center"/>
        <w:rPr>
          <w:rFonts w:asciiTheme="majorBidi" w:eastAsia="Calibri" w:hAnsiTheme="majorBidi" w:cstheme="majorBidi"/>
          <w:b/>
          <w:sz w:val="28"/>
          <w:szCs w:val="28"/>
          <w:lang w:val="ru-RU"/>
        </w:rPr>
      </w:pPr>
      <w:proofErr w:type="spellStart"/>
      <w:r w:rsidRPr="002F6843">
        <w:rPr>
          <w:rStyle w:val="2"/>
          <w:rFonts w:asciiTheme="majorBidi" w:hAnsiTheme="majorBidi" w:cstheme="majorBidi"/>
          <w:b/>
          <w:sz w:val="28"/>
          <w:szCs w:val="28"/>
        </w:rPr>
        <w:t>Результаты</w:t>
      </w:r>
      <w:proofErr w:type="spellEnd"/>
      <w:r w:rsidRPr="002F6843">
        <w:rPr>
          <w:rStyle w:val="2"/>
          <w:rFonts w:asciiTheme="majorBidi" w:hAnsiTheme="majorBidi" w:cstheme="majorBidi"/>
          <w:b/>
          <w:sz w:val="28"/>
          <w:szCs w:val="28"/>
        </w:rPr>
        <w:t xml:space="preserve"> </w:t>
      </w:r>
      <w:r w:rsidRPr="002F6843">
        <w:rPr>
          <w:rStyle w:val="2"/>
          <w:rFonts w:asciiTheme="majorBidi" w:hAnsiTheme="majorBidi" w:cstheme="majorBidi"/>
          <w:b/>
          <w:sz w:val="28"/>
          <w:szCs w:val="28"/>
          <w:lang w:val="ru-RU"/>
        </w:rPr>
        <w:t xml:space="preserve">государственной итоговой </w:t>
      </w:r>
      <w:proofErr w:type="spellStart"/>
      <w:r w:rsidRPr="002F6843">
        <w:rPr>
          <w:rStyle w:val="2"/>
          <w:rFonts w:asciiTheme="majorBidi" w:hAnsiTheme="majorBidi" w:cstheme="majorBidi"/>
          <w:b/>
          <w:sz w:val="28"/>
          <w:szCs w:val="28"/>
          <w:lang w:val="ru-RU"/>
        </w:rPr>
        <w:t>атестации</w:t>
      </w:r>
      <w:proofErr w:type="spellEnd"/>
      <w:r w:rsidRPr="002F6843">
        <w:rPr>
          <w:rStyle w:val="2"/>
          <w:rFonts w:asciiTheme="majorBidi" w:hAnsiTheme="majorBidi" w:cstheme="majorBidi"/>
          <w:b/>
          <w:sz w:val="28"/>
          <w:szCs w:val="28"/>
          <w:lang w:val="ru-RU"/>
        </w:rPr>
        <w:t xml:space="preserve"> (ОГЭ) </w:t>
      </w:r>
    </w:p>
    <w:p w:rsidR="00051699" w:rsidRPr="002F6843" w:rsidRDefault="00051699" w:rsidP="002F6843">
      <w:pPr>
        <w:pStyle w:val="10"/>
        <w:shd w:val="clear" w:color="auto" w:fill="FFFFFF"/>
        <w:spacing w:line="240" w:lineRule="auto"/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lang w:val="ru-RU"/>
        </w:rPr>
      </w:pPr>
    </w:p>
    <w:tbl>
      <w:tblPr>
        <w:tblW w:w="1431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2551"/>
        <w:gridCol w:w="5103"/>
        <w:gridCol w:w="3686"/>
      </w:tblGrid>
      <w:tr w:rsidR="00051699" w:rsidRPr="002F6843" w:rsidTr="00E2267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Кол-во сдававших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99" w:rsidRPr="009A2618" w:rsidRDefault="00051699" w:rsidP="009A2618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20</w:t>
            </w: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21-2022</w:t>
            </w:r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учебный</w:t>
            </w:r>
            <w:proofErr w:type="spellEnd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год</w:t>
            </w:r>
            <w:proofErr w:type="spellEnd"/>
            <w:r w:rsidR="009A2618">
              <w:rPr>
                <w:rStyle w:val="2"/>
                <w:lang w:val="ru-RU"/>
              </w:rPr>
              <w:t xml:space="preserve">       </w:t>
            </w:r>
            <w:proofErr w:type="spellStart"/>
            <w:r w:rsidRPr="002F6843">
              <w:rPr>
                <w:rStyle w:val="2"/>
                <w:rFonts w:asciiTheme="majorBidi" w:eastAsia="Calibri" w:hAnsiTheme="majorBidi" w:cstheme="majorBidi"/>
                <w:sz w:val="28"/>
                <w:szCs w:val="28"/>
              </w:rPr>
              <w:t>Ср</w:t>
            </w:r>
            <w:r w:rsidRPr="002F6843">
              <w:rPr>
                <w:rStyle w:val="2"/>
                <w:rFonts w:asciiTheme="majorBidi" w:eastAsia="Calibri" w:hAnsiTheme="majorBidi" w:cstheme="majorBidi"/>
                <w:sz w:val="28"/>
                <w:szCs w:val="28"/>
                <w:lang w:val="ru-RU"/>
              </w:rPr>
              <w:t>едний</w:t>
            </w:r>
            <w:proofErr w:type="spellEnd"/>
            <w:r w:rsidRPr="002F6843">
              <w:rPr>
                <w:rStyle w:val="2"/>
                <w:rFonts w:asciiTheme="majorBidi" w:eastAsia="Calibri" w:hAnsiTheme="majorBidi" w:cstheme="majorBid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F6843">
              <w:rPr>
                <w:rStyle w:val="2"/>
                <w:rFonts w:asciiTheme="majorBidi" w:eastAsia="Calibri" w:hAnsiTheme="majorBidi" w:cstheme="majorBidi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Качество</w:t>
            </w:r>
          </w:p>
        </w:tc>
      </w:tr>
      <w:tr w:rsidR="00051699" w:rsidRPr="002F6843" w:rsidTr="00E2267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9" w:rsidRPr="002F6843" w:rsidRDefault="00051699" w:rsidP="002F6843">
            <w:pPr>
              <w:pStyle w:val="10"/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Русский</w:t>
            </w:r>
            <w:proofErr w:type="spellEnd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157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 xml:space="preserve">,1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69,4%</w:t>
            </w:r>
          </w:p>
        </w:tc>
      </w:tr>
      <w:tr w:rsidR="00051699" w:rsidRPr="002F6843" w:rsidTr="00E2267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9" w:rsidRPr="002F6843" w:rsidRDefault="00051699" w:rsidP="002F6843">
            <w:pPr>
              <w:pStyle w:val="10"/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3,9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50%</w:t>
            </w:r>
          </w:p>
        </w:tc>
      </w:tr>
      <w:tr w:rsidR="00051699" w:rsidRPr="002F6843" w:rsidTr="00E2267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9" w:rsidRPr="002F6843" w:rsidRDefault="00051699" w:rsidP="002F6843">
            <w:pPr>
              <w:pStyle w:val="10"/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157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3,9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73,3%</w:t>
            </w:r>
          </w:p>
        </w:tc>
      </w:tr>
      <w:tr w:rsidR="00051699" w:rsidRPr="002F6843" w:rsidTr="00E2267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9" w:rsidRPr="002F6843" w:rsidRDefault="00051699" w:rsidP="002F6843">
            <w:pPr>
              <w:pStyle w:val="10"/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4,2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ru-RU"/>
              </w:rPr>
              <w:t>88,9%</w:t>
            </w:r>
          </w:p>
        </w:tc>
      </w:tr>
      <w:tr w:rsidR="00051699" w:rsidRPr="002F6843" w:rsidTr="00E2267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9" w:rsidRPr="002F6843" w:rsidRDefault="00051699" w:rsidP="002F6843">
            <w:pPr>
              <w:pStyle w:val="10"/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Химия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4,4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ru-RU"/>
              </w:rPr>
              <w:t>87,5%</w:t>
            </w:r>
          </w:p>
        </w:tc>
      </w:tr>
      <w:tr w:rsidR="00051699" w:rsidRPr="002F6843" w:rsidTr="00E2267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9" w:rsidRPr="002F6843" w:rsidRDefault="00051699" w:rsidP="002F6843">
            <w:pPr>
              <w:pStyle w:val="10"/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3,9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ru-RU"/>
              </w:rPr>
              <w:t>83,3%</w:t>
            </w:r>
          </w:p>
        </w:tc>
      </w:tr>
      <w:tr w:rsidR="00051699" w:rsidRPr="002F6843" w:rsidTr="00E2267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9" w:rsidRPr="002F6843" w:rsidRDefault="00051699" w:rsidP="002F6843">
            <w:pPr>
              <w:pStyle w:val="10"/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3,</w:t>
            </w: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50%</w:t>
            </w:r>
          </w:p>
        </w:tc>
      </w:tr>
      <w:tr w:rsidR="00051699" w:rsidRPr="002F6843" w:rsidTr="00E2267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9" w:rsidRPr="002F6843" w:rsidRDefault="00051699" w:rsidP="002F6843">
            <w:pPr>
              <w:pStyle w:val="10"/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86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 xml:space="preserve">3,9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ru-RU"/>
              </w:rPr>
              <w:t>79,0%</w:t>
            </w:r>
          </w:p>
        </w:tc>
      </w:tr>
      <w:tr w:rsidR="00051699" w:rsidRPr="002F6843" w:rsidTr="00E2267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9" w:rsidRPr="002F6843" w:rsidRDefault="00051699" w:rsidP="002F6843">
            <w:pPr>
              <w:pStyle w:val="10"/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Английский</w:t>
            </w:r>
            <w:proofErr w:type="spellEnd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4,</w:t>
            </w: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ru-RU"/>
              </w:rPr>
              <w:t>77,6%</w:t>
            </w:r>
          </w:p>
        </w:tc>
      </w:tr>
      <w:tr w:rsidR="00051699" w:rsidRPr="002F6843" w:rsidTr="00E2267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9" w:rsidRPr="002F6843" w:rsidRDefault="00051699" w:rsidP="002F6843">
            <w:pPr>
              <w:pStyle w:val="10"/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74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3,9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68,9%</w:t>
            </w:r>
          </w:p>
        </w:tc>
      </w:tr>
      <w:tr w:rsidR="00051699" w:rsidRPr="002F6843" w:rsidTr="00E2267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9" w:rsidRPr="002F6843" w:rsidRDefault="00051699" w:rsidP="002F6843">
            <w:pPr>
              <w:pStyle w:val="10"/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sz w:val="28"/>
                <w:szCs w:val="28"/>
              </w:rPr>
              <w:t>4,</w:t>
            </w:r>
            <w:r w:rsidRPr="002F6843">
              <w:rPr>
                <w:rFonts w:asciiTheme="majorBidi" w:eastAsia="Calibri" w:hAnsiTheme="majorBidi" w:cstheme="majorBidi"/>
                <w:sz w:val="28"/>
                <w:szCs w:val="28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9" w:rsidRPr="002F6843" w:rsidRDefault="00051699" w:rsidP="002F6843">
            <w:pPr>
              <w:pStyle w:val="10"/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2F684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ru-RU"/>
              </w:rPr>
              <w:t>92,3%</w:t>
            </w:r>
          </w:p>
        </w:tc>
      </w:tr>
    </w:tbl>
    <w:p w:rsidR="00E22673" w:rsidRDefault="00051699" w:rsidP="002F6843">
      <w:pPr>
        <w:pStyle w:val="a7"/>
        <w:shd w:val="clear" w:color="auto" w:fill="FFFFFF"/>
        <w:spacing w:before="0" w:after="0"/>
        <w:ind w:firstLine="567"/>
        <w:jc w:val="both"/>
        <w:textAlignment w:val="baseline"/>
        <w:rPr>
          <w:rStyle w:val="2"/>
          <w:rFonts w:asciiTheme="majorBidi" w:hAnsiTheme="majorBidi" w:cstheme="majorBidi"/>
          <w:sz w:val="28"/>
          <w:szCs w:val="28"/>
        </w:rPr>
      </w:pPr>
      <w:r w:rsidRPr="002F6843">
        <w:rPr>
          <w:rStyle w:val="2"/>
          <w:rFonts w:asciiTheme="majorBidi" w:hAnsiTheme="majorBidi" w:cstheme="majorBidi"/>
          <w:sz w:val="28"/>
          <w:szCs w:val="28"/>
        </w:rPr>
        <w:t>Самое высокое качество по предметам по выбору достигнуто по географии (92,3%, 13 чел.), физике (88,9%, 27 чел.), химии (87,5%, 8 чел.), биологии (83,3%, 24 чел.), обществознан</w:t>
      </w:r>
      <w:r w:rsidR="00E22673">
        <w:rPr>
          <w:rStyle w:val="2"/>
          <w:rFonts w:asciiTheme="majorBidi" w:hAnsiTheme="majorBidi" w:cstheme="majorBidi"/>
          <w:sz w:val="28"/>
          <w:szCs w:val="28"/>
        </w:rPr>
        <w:t>и</w:t>
      </w:r>
      <w:r w:rsidRPr="002F6843">
        <w:rPr>
          <w:rStyle w:val="2"/>
          <w:rFonts w:asciiTheme="majorBidi" w:hAnsiTheme="majorBidi" w:cstheme="majorBidi"/>
          <w:sz w:val="28"/>
          <w:szCs w:val="28"/>
        </w:rPr>
        <w:t xml:space="preserve">ю (79,0%, 86 чел.), английскому языку (77,6%, 58 чел.). </w:t>
      </w:r>
    </w:p>
    <w:p w:rsidR="00051699" w:rsidRPr="002F6843" w:rsidRDefault="00051699" w:rsidP="002F6843">
      <w:pPr>
        <w:pStyle w:val="a7"/>
        <w:shd w:val="clear" w:color="auto" w:fill="FFFFFF"/>
        <w:spacing w:before="0" w:after="0"/>
        <w:ind w:firstLine="567"/>
        <w:jc w:val="both"/>
        <w:textAlignment w:val="baseline"/>
        <w:rPr>
          <w:rStyle w:val="2"/>
          <w:rFonts w:asciiTheme="majorBidi" w:hAnsiTheme="majorBidi" w:cstheme="majorBidi"/>
          <w:sz w:val="28"/>
          <w:szCs w:val="28"/>
        </w:rPr>
      </w:pPr>
      <w:r w:rsidRPr="002F6843">
        <w:rPr>
          <w:rStyle w:val="2"/>
          <w:rFonts w:asciiTheme="majorBidi" w:hAnsiTheme="majorBidi" w:cstheme="majorBidi"/>
          <w:sz w:val="28"/>
          <w:szCs w:val="28"/>
        </w:rPr>
        <w:t xml:space="preserve">Самое большое количество сдававших экзамен из предметов по выбору: обществознание (86 чел.), информатика (74 чел.), английский язык (58 чел.). </w:t>
      </w:r>
    </w:p>
    <w:p w:rsidR="00051699" w:rsidRPr="002F6843" w:rsidRDefault="00051699" w:rsidP="002F6843">
      <w:pPr>
        <w:pStyle w:val="a7"/>
        <w:shd w:val="clear" w:color="auto" w:fill="FFFFFF"/>
        <w:spacing w:before="0" w:after="0"/>
        <w:ind w:firstLine="567"/>
        <w:jc w:val="both"/>
        <w:textAlignment w:val="baseline"/>
        <w:rPr>
          <w:rStyle w:val="2"/>
          <w:rFonts w:asciiTheme="majorBidi" w:hAnsiTheme="majorBidi" w:cstheme="majorBidi"/>
          <w:sz w:val="28"/>
          <w:szCs w:val="28"/>
        </w:rPr>
      </w:pPr>
      <w:r w:rsidRPr="002F6843">
        <w:rPr>
          <w:rStyle w:val="2"/>
          <w:rFonts w:asciiTheme="majorBidi" w:hAnsiTheme="majorBidi" w:cstheme="majorBidi"/>
          <w:sz w:val="28"/>
          <w:szCs w:val="28"/>
        </w:rPr>
        <w:t>Требует организации деятельность по повышению качества обучения, поиск путей преодоления трудностей внутри предметных методических объединений. Внутренний мониторинг (входной, промежуточный, контрольные работы в формате ОГЭ, единый график консультаций по предметам, индивидуальная работа с девятиклассниками, их родителями и др.) – необходимые формы работы по повышению качества обучения.</w:t>
      </w:r>
    </w:p>
    <w:p w:rsidR="00051699" w:rsidRPr="002F6843" w:rsidRDefault="00051699" w:rsidP="002F6843">
      <w:pPr>
        <w:pStyle w:val="a7"/>
        <w:shd w:val="clear" w:color="auto" w:fill="FFFFFF"/>
        <w:spacing w:before="0" w:after="0"/>
        <w:ind w:firstLine="567"/>
        <w:jc w:val="both"/>
        <w:textAlignment w:val="baseline"/>
        <w:rPr>
          <w:rStyle w:val="2"/>
          <w:rFonts w:asciiTheme="majorBidi" w:hAnsiTheme="majorBidi" w:cstheme="majorBidi"/>
          <w:sz w:val="28"/>
          <w:szCs w:val="28"/>
          <w:lang w:val="de-DE"/>
        </w:rPr>
      </w:pPr>
    </w:p>
    <w:p w:rsidR="00051699" w:rsidRPr="002F6843" w:rsidRDefault="00051699" w:rsidP="002F6843">
      <w:pPr>
        <w:pStyle w:val="10"/>
        <w:widowControl/>
        <w:suppressAutoHyphens w:val="0"/>
        <w:autoSpaceDE w:val="0"/>
        <w:spacing w:line="240" w:lineRule="auto"/>
        <w:jc w:val="center"/>
        <w:textAlignment w:val="auto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spellStart"/>
      <w:r w:rsidRPr="002F6843">
        <w:rPr>
          <w:rFonts w:asciiTheme="majorBidi" w:hAnsiTheme="majorBidi" w:cstheme="majorBidi"/>
          <w:b/>
          <w:bCs/>
          <w:sz w:val="28"/>
          <w:szCs w:val="28"/>
        </w:rPr>
        <w:t>Результаты</w:t>
      </w:r>
      <w:proofErr w:type="spellEnd"/>
      <w:r w:rsidRPr="002F684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b/>
          <w:bCs/>
          <w:sz w:val="28"/>
          <w:szCs w:val="28"/>
        </w:rPr>
        <w:t>государственной</w:t>
      </w:r>
      <w:proofErr w:type="spellEnd"/>
      <w:r w:rsidRPr="002F684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b/>
          <w:bCs/>
          <w:sz w:val="28"/>
          <w:szCs w:val="28"/>
        </w:rPr>
        <w:t>итоговой</w:t>
      </w:r>
      <w:proofErr w:type="spellEnd"/>
      <w:r w:rsidRPr="002F684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F6843">
        <w:rPr>
          <w:rFonts w:asciiTheme="majorBidi" w:hAnsiTheme="majorBidi" w:cstheme="majorBidi"/>
          <w:b/>
          <w:bCs/>
          <w:sz w:val="28"/>
          <w:szCs w:val="28"/>
        </w:rPr>
        <w:t>аттестации</w:t>
      </w:r>
      <w:proofErr w:type="spellEnd"/>
      <w:r w:rsidR="00D148B7" w:rsidRPr="002F6843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 w:rsidRPr="002F6843">
        <w:rPr>
          <w:rFonts w:asciiTheme="majorBidi" w:hAnsiTheme="majorBidi" w:cstheme="majorBidi"/>
          <w:b/>
          <w:bCs/>
          <w:sz w:val="28"/>
          <w:szCs w:val="28"/>
        </w:rPr>
        <w:t>выпускников</w:t>
      </w:r>
      <w:proofErr w:type="spellEnd"/>
      <w:r w:rsidRPr="002F6843">
        <w:rPr>
          <w:rFonts w:asciiTheme="majorBidi" w:hAnsiTheme="majorBidi" w:cstheme="majorBidi"/>
          <w:b/>
          <w:bCs/>
          <w:sz w:val="28"/>
          <w:szCs w:val="28"/>
        </w:rPr>
        <w:t xml:space="preserve"> 11-х </w:t>
      </w:r>
      <w:proofErr w:type="spellStart"/>
      <w:r w:rsidRPr="002F6843">
        <w:rPr>
          <w:rFonts w:asciiTheme="majorBidi" w:hAnsiTheme="majorBidi" w:cstheme="majorBidi"/>
          <w:b/>
          <w:bCs/>
          <w:sz w:val="28"/>
          <w:szCs w:val="28"/>
        </w:rPr>
        <w:t>классов</w:t>
      </w:r>
      <w:proofErr w:type="spellEnd"/>
    </w:p>
    <w:p w:rsidR="00051699" w:rsidRPr="00223902" w:rsidRDefault="00051699" w:rsidP="00223902">
      <w:pPr>
        <w:widowControl/>
        <w:ind w:firstLine="720"/>
        <w:jc w:val="both"/>
        <w:rPr>
          <w:rFonts w:asciiTheme="majorBidi" w:hAnsiTheme="majorBidi" w:cstheme="majorBidi"/>
          <w:bCs/>
          <w:sz w:val="28"/>
          <w:szCs w:val="28"/>
          <w:lang w:eastAsia="ru-RU"/>
        </w:rPr>
      </w:pPr>
      <w:r w:rsidRPr="002F6843">
        <w:rPr>
          <w:rFonts w:asciiTheme="majorBidi" w:eastAsia="Calibri" w:hAnsiTheme="majorBidi" w:cstheme="majorBidi"/>
          <w:sz w:val="28"/>
          <w:szCs w:val="28"/>
        </w:rPr>
        <w:t xml:space="preserve">Государственную итоговую аттестацию в форме Единого государственного экзамена проходили 107 выпускников и 3 обучающихся, получающих образование в форме самообразования. В этом учебном году, впервые в гимназии не было ни одного </w:t>
      </w:r>
      <w:proofErr w:type="spellStart"/>
      <w:r w:rsidRPr="002F6843">
        <w:rPr>
          <w:rFonts w:asciiTheme="majorBidi" w:eastAsia="Calibri" w:hAnsiTheme="majorBidi" w:cstheme="majorBidi"/>
          <w:sz w:val="28"/>
          <w:szCs w:val="28"/>
        </w:rPr>
        <w:t>стобалльника</w:t>
      </w:r>
      <w:proofErr w:type="spellEnd"/>
      <w:r w:rsidRPr="002F6843">
        <w:rPr>
          <w:rFonts w:asciiTheme="majorBidi" w:eastAsia="Calibri" w:hAnsiTheme="majorBidi" w:cstheme="majorBidi"/>
          <w:sz w:val="28"/>
          <w:szCs w:val="28"/>
        </w:rPr>
        <w:t xml:space="preserve">. </w:t>
      </w:r>
      <w:r w:rsidRPr="002F6843">
        <w:rPr>
          <w:rFonts w:asciiTheme="majorBidi" w:hAnsiTheme="majorBidi" w:cstheme="majorBidi"/>
          <w:bCs/>
          <w:sz w:val="28"/>
          <w:szCs w:val="28"/>
          <w:lang w:eastAsia="ru-RU"/>
        </w:rPr>
        <w:t>Надо отметить, что данная параллель не сдавала в 9 классе ОГЭ (в период пандемии), и практически около года обучалась в дистанционном формате, что сказалось на результатах.</w:t>
      </w:r>
    </w:p>
    <w:p w:rsidR="00051699" w:rsidRPr="002F6843" w:rsidRDefault="00051699" w:rsidP="00223902">
      <w:pPr>
        <w:widowControl/>
        <w:shd w:val="clear" w:color="auto" w:fill="FFFFFF"/>
        <w:ind w:firstLine="708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2F6843">
        <w:rPr>
          <w:rFonts w:asciiTheme="majorBidi" w:hAnsiTheme="majorBidi" w:cstheme="majorBidi"/>
          <w:sz w:val="28"/>
          <w:szCs w:val="28"/>
          <w:lang w:eastAsia="ru-RU"/>
        </w:rPr>
        <w:t xml:space="preserve">Результаты государственной итоговой аттестации 11-х классов по обязательному предмету Русский язык: средний балл по шкале Федерального института педагогических измерений в гимназии составляет </w:t>
      </w:r>
      <w:r w:rsidRPr="002F6843">
        <w:rPr>
          <w:rFonts w:asciiTheme="majorBidi" w:eastAsia="Calibri" w:hAnsiTheme="majorBidi" w:cstheme="majorBidi"/>
          <w:b/>
          <w:sz w:val="28"/>
          <w:szCs w:val="28"/>
        </w:rPr>
        <w:t>69,84</w:t>
      </w:r>
      <w:r w:rsidRPr="002F6843">
        <w:rPr>
          <w:rFonts w:asciiTheme="majorBidi" w:hAnsiTheme="majorBidi" w:cstheme="majorBidi"/>
          <w:b/>
          <w:sz w:val="28"/>
          <w:szCs w:val="28"/>
          <w:lang w:eastAsia="ru-RU"/>
        </w:rPr>
        <w:t>,</w:t>
      </w:r>
      <w:r w:rsidRPr="002F6843">
        <w:rPr>
          <w:rFonts w:asciiTheme="majorBidi" w:hAnsiTheme="majorBidi" w:cstheme="majorBidi"/>
          <w:sz w:val="28"/>
          <w:szCs w:val="28"/>
          <w:lang w:eastAsia="ru-RU"/>
        </w:rPr>
        <w:t xml:space="preserve"> что ниже по сравнению с прошлым годом на </w:t>
      </w:r>
      <w:r w:rsidRPr="002F6843">
        <w:rPr>
          <w:rFonts w:asciiTheme="majorBidi" w:hAnsiTheme="majorBidi" w:cstheme="majorBidi"/>
          <w:b/>
          <w:sz w:val="28"/>
          <w:szCs w:val="28"/>
          <w:lang w:eastAsia="ru-RU"/>
        </w:rPr>
        <w:t>6,06</w:t>
      </w:r>
      <w:r w:rsidRPr="002F6843">
        <w:rPr>
          <w:rFonts w:asciiTheme="majorBidi" w:hAnsiTheme="majorBidi" w:cstheme="majorBidi"/>
          <w:sz w:val="28"/>
          <w:szCs w:val="28"/>
          <w:lang w:eastAsia="ru-RU"/>
        </w:rPr>
        <w:t>. Нет обучающихся, не преодолевших минимальный порог.</w:t>
      </w:r>
    </w:p>
    <w:p w:rsidR="00051699" w:rsidRPr="002F6843" w:rsidRDefault="00051699" w:rsidP="002F6843">
      <w:pPr>
        <w:widowControl/>
        <w:ind w:firstLine="708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2F6843">
        <w:rPr>
          <w:rFonts w:asciiTheme="majorBidi" w:hAnsiTheme="majorBidi" w:cstheme="majorBidi"/>
          <w:sz w:val="28"/>
          <w:szCs w:val="28"/>
          <w:lang w:eastAsia="ru-RU"/>
        </w:rPr>
        <w:t xml:space="preserve">В этом учебном году экзамен по математике вновь был разделён на профильный и базовый уровни. Математику профильного уровня сдавали 64 обучающихся. Средний балл по профильной математике составил </w:t>
      </w:r>
      <w:r w:rsidRPr="002F6843">
        <w:rPr>
          <w:rFonts w:asciiTheme="majorBidi" w:hAnsiTheme="majorBidi" w:cstheme="majorBidi"/>
          <w:b/>
          <w:sz w:val="28"/>
          <w:szCs w:val="28"/>
          <w:lang w:eastAsia="ru-RU"/>
        </w:rPr>
        <w:t>66,27</w:t>
      </w:r>
      <w:r w:rsidRPr="002F6843">
        <w:rPr>
          <w:rFonts w:asciiTheme="majorBidi" w:hAnsiTheme="majorBidi" w:cstheme="majorBidi"/>
          <w:sz w:val="28"/>
          <w:szCs w:val="28"/>
          <w:lang w:eastAsia="ru-RU"/>
        </w:rPr>
        <w:t>, что незначительно ниже прошлого учебного года – на 0,18. Двое обучающихся не набрали минимальный балл. В резервный день они повторно сдавали предмет на профильном уровне</w:t>
      </w:r>
      <w:r w:rsidR="00615F64" w:rsidRPr="002F6843">
        <w:rPr>
          <w:rFonts w:asciiTheme="majorBidi" w:hAnsiTheme="majorBidi" w:cstheme="majorBidi"/>
          <w:sz w:val="28"/>
          <w:szCs w:val="28"/>
          <w:lang w:eastAsia="ru-RU"/>
        </w:rPr>
        <w:t xml:space="preserve">. </w:t>
      </w:r>
      <w:r w:rsidRPr="002F6843">
        <w:rPr>
          <w:rFonts w:asciiTheme="majorBidi" w:hAnsiTheme="majorBidi" w:cstheme="majorBidi"/>
          <w:sz w:val="28"/>
          <w:szCs w:val="28"/>
          <w:lang w:eastAsia="ru-RU"/>
        </w:rPr>
        <w:t>Математику базового уровня сдавали 43 выпускника, которые показали высокий средний балл – 4,37.</w:t>
      </w:r>
    </w:p>
    <w:p w:rsidR="00051699" w:rsidRPr="002F6843" w:rsidRDefault="00051699" w:rsidP="002F6843">
      <w:pPr>
        <w:widowControl/>
        <w:ind w:firstLine="851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2F6843">
        <w:rPr>
          <w:rFonts w:asciiTheme="majorBidi" w:hAnsiTheme="majorBidi" w:cstheme="majorBidi"/>
          <w:sz w:val="28"/>
          <w:szCs w:val="28"/>
          <w:lang w:eastAsia="ru-RU"/>
        </w:rPr>
        <w:t xml:space="preserve">В 2021-2022 учебном году претендентов на аттестаты особого образца и медали «За отличные успехи в учении» было 22 обучающихся, получили аттестат особого образца </w:t>
      </w:r>
      <w:r w:rsidRPr="002F6843">
        <w:rPr>
          <w:rFonts w:asciiTheme="majorBidi" w:hAnsiTheme="majorBidi" w:cstheme="majorBidi"/>
          <w:b/>
          <w:sz w:val="28"/>
          <w:szCs w:val="28"/>
          <w:lang w:eastAsia="ru-RU"/>
        </w:rPr>
        <w:t>21</w:t>
      </w:r>
      <w:r w:rsidRPr="002F6843">
        <w:rPr>
          <w:rFonts w:asciiTheme="majorBidi" w:hAnsiTheme="majorBidi" w:cstheme="majorBidi"/>
          <w:sz w:val="28"/>
          <w:szCs w:val="28"/>
          <w:lang w:eastAsia="ru-RU"/>
        </w:rPr>
        <w:t xml:space="preserve">. Условием получения аттестата с отличием было следующее: кроме итоговых отметок «отлично» по всем учебным предметам учебного плана, необходимо получить на итоговой аттестации по </w:t>
      </w:r>
      <w:r w:rsidRPr="002F6843">
        <w:rPr>
          <w:rFonts w:asciiTheme="majorBidi" w:hAnsiTheme="majorBidi" w:cstheme="majorBidi"/>
          <w:sz w:val="28"/>
          <w:szCs w:val="28"/>
          <w:lang w:eastAsia="ru-RU"/>
        </w:rPr>
        <w:lastRenderedPageBreak/>
        <w:t>предмету «Русский язык» и «Математика профильного уровня» не менее 70 баллов или по «Математике базового уровня» отметку «5», а также набрать по предметам по выбору минимальное количество баллов.</w:t>
      </w:r>
    </w:p>
    <w:p w:rsidR="00051699" w:rsidRPr="002F6843" w:rsidRDefault="00051699" w:rsidP="002F6843">
      <w:pPr>
        <w:widowControl/>
        <w:ind w:firstLine="851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2F6843">
        <w:rPr>
          <w:rFonts w:asciiTheme="majorBidi" w:hAnsiTheme="majorBidi" w:cstheme="majorBidi"/>
          <w:sz w:val="28"/>
          <w:szCs w:val="28"/>
          <w:lang w:eastAsia="ru-RU"/>
        </w:rPr>
        <w:t>Анализ результатов ЕГЭ медалистов свидетельствует о том, что все медалисты обладают высоким уровнем подготовки, а именно, имеют системные знания, овладели комплексными умениями, способны выполнять творческие задания по соотв</w:t>
      </w:r>
      <w:r w:rsidR="00615F64" w:rsidRPr="002F6843">
        <w:rPr>
          <w:rFonts w:asciiTheme="majorBidi" w:hAnsiTheme="majorBidi" w:cstheme="majorBidi"/>
          <w:sz w:val="28"/>
          <w:szCs w:val="28"/>
          <w:lang w:eastAsia="ru-RU"/>
        </w:rPr>
        <w:t xml:space="preserve">етствующему учебному предмету. </w:t>
      </w:r>
    </w:p>
    <w:p w:rsidR="00051699" w:rsidRPr="002F6843" w:rsidRDefault="00051699" w:rsidP="002F6843">
      <w:pPr>
        <w:widowControl/>
        <w:ind w:firstLine="567"/>
        <w:jc w:val="both"/>
        <w:rPr>
          <w:rFonts w:asciiTheme="majorBidi" w:hAnsiTheme="majorBidi" w:cstheme="majorBidi"/>
          <w:bCs/>
          <w:kern w:val="3"/>
          <w:sz w:val="28"/>
          <w:szCs w:val="28"/>
          <w:lang w:eastAsia="zh-CN" w:bidi="hi-IN"/>
        </w:rPr>
      </w:pPr>
      <w:r w:rsidRPr="002F6843">
        <w:rPr>
          <w:rFonts w:asciiTheme="majorBidi" w:hAnsiTheme="majorBidi" w:cstheme="majorBidi"/>
          <w:bCs/>
          <w:kern w:val="3"/>
          <w:sz w:val="28"/>
          <w:szCs w:val="28"/>
          <w:lang w:eastAsia="zh-CN" w:bidi="hi-IN"/>
        </w:rPr>
        <w:t>В 2021-2022 учебном году были созданы условия для перехода обучающимся 11-х классов на очно-заочную форму обучения по некоторым предметам, соблюдался строгий регламент перехода согласно положению, а также были предложены различные элективные курсы для расширения и углубления знаний по разным предметам. Безусловно, это должно было способствовать качественной подготовке к итоговой аттестации. В 2022-2023 учебном году планируется учесть накопленный опыт и продолжить переход на индивидуальный план обучения старшеклас</w:t>
      </w:r>
      <w:r w:rsidR="00615F64" w:rsidRPr="002F6843">
        <w:rPr>
          <w:rFonts w:asciiTheme="majorBidi" w:hAnsiTheme="majorBidi" w:cstheme="majorBidi"/>
          <w:bCs/>
          <w:kern w:val="3"/>
          <w:sz w:val="28"/>
          <w:szCs w:val="28"/>
          <w:lang w:eastAsia="zh-CN" w:bidi="hi-IN"/>
        </w:rPr>
        <w:t xml:space="preserve">сников по некоторым предметам. </w:t>
      </w:r>
    </w:p>
    <w:p w:rsidR="00051699" w:rsidRPr="002F6843" w:rsidRDefault="00051699" w:rsidP="002F6843">
      <w:pPr>
        <w:widowControl/>
        <w:ind w:firstLine="567"/>
        <w:jc w:val="both"/>
        <w:rPr>
          <w:rFonts w:asciiTheme="majorBidi" w:hAnsiTheme="majorBidi" w:cstheme="majorBidi"/>
          <w:kern w:val="3"/>
          <w:sz w:val="28"/>
          <w:szCs w:val="28"/>
          <w:lang w:eastAsia="zh-CN" w:bidi="hi-IN"/>
        </w:rPr>
      </w:pPr>
      <w:r w:rsidRPr="002F6843">
        <w:rPr>
          <w:rFonts w:asciiTheme="majorBidi" w:hAnsiTheme="majorBidi" w:cstheme="majorBidi"/>
          <w:kern w:val="3"/>
          <w:sz w:val="28"/>
          <w:szCs w:val="28"/>
          <w:lang w:eastAsia="zh-CN" w:bidi="hi-IN"/>
        </w:rPr>
        <w:t xml:space="preserve">В 2021-2022 учебном году наблюдается снижение среднего балла практически по всем предметам, кроме литературы, истории, английского языка. Значительное снижение среднего балла по химии, русскому языку. </w:t>
      </w:r>
    </w:p>
    <w:p w:rsidR="004A14F4" w:rsidRPr="00C835E6" w:rsidRDefault="00051699" w:rsidP="00C835E6">
      <w:pPr>
        <w:widowControl/>
        <w:ind w:firstLine="567"/>
        <w:jc w:val="both"/>
        <w:rPr>
          <w:rFonts w:asciiTheme="majorBidi" w:hAnsiTheme="majorBidi" w:cstheme="majorBidi"/>
          <w:kern w:val="3"/>
          <w:sz w:val="28"/>
          <w:szCs w:val="28"/>
          <w:lang w:eastAsia="zh-CN" w:bidi="hi-IN"/>
        </w:rPr>
      </w:pPr>
      <w:r w:rsidRPr="002F6843">
        <w:rPr>
          <w:rFonts w:asciiTheme="majorBidi" w:hAnsiTheme="majorBidi" w:cstheme="majorBidi"/>
          <w:bCs/>
          <w:sz w:val="28"/>
          <w:szCs w:val="28"/>
          <w:lang w:eastAsia="ru-RU"/>
        </w:rPr>
        <w:t>По итогам ЕГЭ семь обучающихся показали результат ниже мин</w:t>
      </w:r>
      <w:r w:rsidR="00615F64" w:rsidRPr="002F6843">
        <w:rPr>
          <w:rFonts w:asciiTheme="majorBidi" w:hAnsiTheme="majorBidi" w:cstheme="majorBidi"/>
          <w:bCs/>
          <w:sz w:val="28"/>
          <w:szCs w:val="28"/>
          <w:lang w:eastAsia="ru-RU"/>
        </w:rPr>
        <w:t>имального</w:t>
      </w:r>
      <w:r w:rsidRPr="002F6843">
        <w:rPr>
          <w:rFonts w:asciiTheme="majorBidi" w:hAnsiTheme="majorBidi" w:cstheme="majorBidi"/>
          <w:bCs/>
          <w:sz w:val="28"/>
          <w:szCs w:val="28"/>
          <w:lang w:eastAsia="ru-RU"/>
        </w:rPr>
        <w:t>, при этом одна выпускница не</w:t>
      </w:r>
      <w:r w:rsidR="00615F64" w:rsidRPr="002F6843">
        <w:rPr>
          <w:rFonts w:asciiTheme="majorBidi" w:hAnsiTheme="majorBidi" w:cstheme="majorBidi"/>
          <w:bCs/>
          <w:sz w:val="28"/>
          <w:szCs w:val="28"/>
          <w:lang w:eastAsia="ru-RU"/>
        </w:rPr>
        <w:t xml:space="preserve"> прошла порог по двум предметам.</w:t>
      </w:r>
      <w:r w:rsidR="00253C9B" w:rsidRPr="002F6843">
        <w:rPr>
          <w:rFonts w:asciiTheme="majorBidi" w:hAnsiTheme="majorBidi" w:cstheme="majorBidi"/>
          <w:b/>
          <w:sz w:val="28"/>
          <w:szCs w:val="28"/>
          <w:lang w:eastAsia="ru-RU"/>
        </w:rPr>
        <w:t xml:space="preserve"> </w:t>
      </w:r>
    </w:p>
    <w:p w:rsidR="00D93E3C" w:rsidRPr="00062213" w:rsidRDefault="00D93E3C" w:rsidP="00C835E6">
      <w:pPr>
        <w:pBdr>
          <w:bottom w:val="single" w:sz="4" w:space="13" w:color="FFFFFF"/>
        </w:pBdr>
        <w:tabs>
          <w:tab w:val="left" w:pos="0"/>
        </w:tabs>
        <w:ind w:firstLine="709"/>
        <w:contextualSpacing/>
        <w:jc w:val="center"/>
        <w:rPr>
          <w:b/>
          <w:iCs/>
          <w:sz w:val="28"/>
          <w:szCs w:val="28"/>
        </w:rPr>
      </w:pPr>
      <w:r w:rsidRPr="00062213">
        <w:rPr>
          <w:b/>
          <w:iCs/>
          <w:sz w:val="28"/>
          <w:szCs w:val="28"/>
        </w:rPr>
        <w:t>Условия для высокомотивированных школьников</w:t>
      </w:r>
    </w:p>
    <w:p w:rsidR="00C835E6" w:rsidRDefault="00D93E3C" w:rsidP="00C835E6">
      <w:pPr>
        <w:pBdr>
          <w:bottom w:val="single" w:sz="4" w:space="13" w:color="FFFFFF"/>
        </w:pBdr>
        <w:tabs>
          <w:tab w:val="left" w:pos="0"/>
        </w:tabs>
        <w:ind w:firstLine="709"/>
        <w:contextualSpacing/>
        <w:jc w:val="both"/>
        <w:rPr>
          <w:iCs/>
          <w:sz w:val="28"/>
          <w:szCs w:val="28"/>
          <w:lang w:eastAsia="ar-SA"/>
        </w:rPr>
      </w:pPr>
      <w:r w:rsidRPr="00062213">
        <w:rPr>
          <w:b/>
          <w:sz w:val="28"/>
          <w:szCs w:val="28"/>
        </w:rPr>
        <w:t>С целью создания условий</w:t>
      </w:r>
      <w:r w:rsidRPr="00062213">
        <w:rPr>
          <w:sz w:val="28"/>
          <w:szCs w:val="28"/>
        </w:rPr>
        <w:t xml:space="preserve"> выбора для высокомотивированных и талантливых обучающихся в системе образования в гимназии р</w:t>
      </w:r>
      <w:r w:rsidRPr="00062213">
        <w:rPr>
          <w:iCs/>
          <w:sz w:val="28"/>
          <w:szCs w:val="28"/>
          <w:lang w:eastAsia="ar-SA"/>
        </w:rPr>
        <w:t>абота по выявлению и сопровождению интеллектуально одарённых учащихся проходит через организацию школьных предметных олимпиад, участие в районных, городских, региональных предметных олимпиадах, международных и общероссийских конкурсах.</w:t>
      </w:r>
    </w:p>
    <w:p w:rsidR="00C835E6" w:rsidRDefault="00C835E6" w:rsidP="00C835E6">
      <w:pPr>
        <w:pBdr>
          <w:bottom w:val="single" w:sz="4" w:space="13" w:color="FFFFFF"/>
        </w:pBdr>
        <w:tabs>
          <w:tab w:val="left" w:pos="0"/>
        </w:tabs>
        <w:ind w:firstLine="709"/>
        <w:contextualSpacing/>
        <w:jc w:val="both"/>
        <w:rPr>
          <w:b/>
          <w:iCs/>
          <w:sz w:val="28"/>
          <w:szCs w:val="28"/>
          <w:lang w:eastAsia="ar-SA"/>
        </w:rPr>
      </w:pPr>
      <w:r w:rsidRPr="00062213">
        <w:rPr>
          <w:b/>
          <w:iCs/>
          <w:sz w:val="28"/>
          <w:szCs w:val="28"/>
          <w:lang w:eastAsia="ar-SA"/>
        </w:rPr>
        <w:t xml:space="preserve"> </w:t>
      </w:r>
      <w:r w:rsidR="00D93E3C" w:rsidRPr="00062213">
        <w:rPr>
          <w:b/>
          <w:iCs/>
          <w:sz w:val="28"/>
          <w:szCs w:val="28"/>
          <w:lang w:eastAsia="ar-SA"/>
        </w:rPr>
        <w:t>Школьный этап Всероссийской олимпиады школьников</w:t>
      </w:r>
    </w:p>
    <w:p w:rsidR="00C835E6" w:rsidRDefault="00D93E3C" w:rsidP="00C835E6">
      <w:pPr>
        <w:pBdr>
          <w:bottom w:val="single" w:sz="4" w:space="13" w:color="FFFFFF"/>
        </w:pBdr>
        <w:tabs>
          <w:tab w:val="left" w:pos="0"/>
        </w:tabs>
        <w:ind w:firstLine="709"/>
        <w:contextualSpacing/>
        <w:jc w:val="both"/>
        <w:rPr>
          <w:b/>
          <w:iCs/>
          <w:sz w:val="28"/>
          <w:szCs w:val="28"/>
          <w:lang w:eastAsia="ar-SA"/>
        </w:rPr>
      </w:pPr>
      <w:r w:rsidRPr="00062213">
        <w:rPr>
          <w:kern w:val="3"/>
          <w:sz w:val="28"/>
          <w:szCs w:val="28"/>
          <w:lang w:eastAsia="zh-CN" w:bidi="hi-IN"/>
        </w:rPr>
        <w:t>Количество участников школьного этапа Всероссийской олимпиады школьников составило 1012 обучающихся (92%).</w:t>
      </w:r>
    </w:p>
    <w:p w:rsidR="00C835E6" w:rsidRDefault="00D93E3C" w:rsidP="00C835E6">
      <w:pPr>
        <w:pBdr>
          <w:bottom w:val="single" w:sz="4" w:space="13" w:color="FFFFFF"/>
        </w:pBd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62213">
        <w:rPr>
          <w:sz w:val="28"/>
          <w:szCs w:val="28"/>
        </w:rPr>
        <w:t>В целях раннего выявления одаренных детей снижается возраст участников, школьный этап Всероссийской олимпиады школьников по ряду предметов начинается с 4 класса.</w:t>
      </w:r>
    </w:p>
    <w:p w:rsidR="00C835E6" w:rsidRPr="00C835E6" w:rsidRDefault="00D93E3C" w:rsidP="00C835E6">
      <w:pPr>
        <w:pBdr>
          <w:bottom w:val="single" w:sz="4" w:space="13" w:color="FFFFFF"/>
        </w:pBdr>
        <w:tabs>
          <w:tab w:val="left" w:pos="0"/>
        </w:tabs>
        <w:ind w:firstLine="709"/>
        <w:contextualSpacing/>
        <w:jc w:val="both"/>
        <w:rPr>
          <w:b/>
          <w:iCs/>
          <w:sz w:val="28"/>
          <w:szCs w:val="28"/>
          <w:lang w:eastAsia="ar-SA"/>
        </w:rPr>
      </w:pPr>
      <w:r w:rsidRPr="00062213">
        <w:rPr>
          <w:sz w:val="28"/>
          <w:szCs w:val="28"/>
          <w:lang w:eastAsia="ar-SA"/>
        </w:rPr>
        <w:t>На муниципальном этапе Всероссийской олимпиады школьников по 11-ти предметам обучающиеся заняли 27 мест</w:t>
      </w:r>
      <w:r w:rsidR="00C835E6" w:rsidRPr="00C835E6">
        <w:rPr>
          <w:sz w:val="28"/>
          <w:szCs w:val="28"/>
          <w:lang w:eastAsia="ar-SA"/>
        </w:rPr>
        <w:t>/</w:t>
      </w:r>
    </w:p>
    <w:p w:rsidR="00C835E6" w:rsidRDefault="00C835E6" w:rsidP="00C835E6">
      <w:pPr>
        <w:pBdr>
          <w:bottom w:val="single" w:sz="4" w:space="13" w:color="FFFFFF"/>
        </w:pBdr>
        <w:tabs>
          <w:tab w:val="left" w:pos="0"/>
        </w:tabs>
        <w:ind w:firstLine="709"/>
        <w:contextualSpacing/>
        <w:jc w:val="both"/>
        <w:rPr>
          <w:b/>
          <w:kern w:val="3"/>
          <w:sz w:val="28"/>
          <w:szCs w:val="28"/>
          <w:lang w:eastAsia="zh-CN" w:bidi="hi-IN"/>
        </w:rPr>
      </w:pPr>
    </w:p>
    <w:p w:rsidR="00D93E3C" w:rsidRPr="00C835E6" w:rsidRDefault="00D93E3C" w:rsidP="00C835E6">
      <w:pPr>
        <w:pBdr>
          <w:bottom w:val="single" w:sz="4" w:space="13" w:color="FFFFFF"/>
        </w:pBdr>
        <w:tabs>
          <w:tab w:val="left" w:pos="0"/>
        </w:tabs>
        <w:ind w:firstLine="709"/>
        <w:contextualSpacing/>
        <w:jc w:val="center"/>
        <w:rPr>
          <w:b/>
          <w:iCs/>
          <w:sz w:val="28"/>
          <w:szCs w:val="28"/>
          <w:lang w:eastAsia="ar-SA"/>
        </w:rPr>
      </w:pPr>
      <w:r w:rsidRPr="00062213">
        <w:rPr>
          <w:b/>
          <w:kern w:val="3"/>
          <w:sz w:val="28"/>
          <w:szCs w:val="28"/>
          <w:lang w:eastAsia="zh-CN" w:bidi="hi-IN"/>
        </w:rPr>
        <w:t xml:space="preserve">Динамика участия обучающихся в муниципальном этапе </w:t>
      </w:r>
      <w:r w:rsidRPr="00062213">
        <w:rPr>
          <w:b/>
          <w:sz w:val="28"/>
          <w:szCs w:val="28"/>
          <w:lang w:eastAsia="ar-SA"/>
        </w:rPr>
        <w:t>Вс</w:t>
      </w:r>
      <w:r w:rsidR="00C835E6">
        <w:rPr>
          <w:b/>
          <w:sz w:val="28"/>
          <w:szCs w:val="28"/>
          <w:lang w:eastAsia="ar-SA"/>
        </w:rPr>
        <w:t>ероссийской олимпиады школьников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3544"/>
      </w:tblGrid>
      <w:tr w:rsidR="00D93E3C" w:rsidRPr="00062213" w:rsidTr="00C835E6">
        <w:tc>
          <w:tcPr>
            <w:tcW w:w="3969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center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2551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center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Статус</w:t>
            </w:r>
          </w:p>
        </w:tc>
        <w:tc>
          <w:tcPr>
            <w:tcW w:w="3544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center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Количество</w:t>
            </w:r>
          </w:p>
        </w:tc>
      </w:tr>
      <w:tr w:rsidR="00D93E3C" w:rsidRPr="00062213" w:rsidTr="00C835E6">
        <w:trPr>
          <w:trHeight w:val="461"/>
        </w:trPr>
        <w:tc>
          <w:tcPr>
            <w:tcW w:w="3969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:rsidR="00D93E3C" w:rsidRPr="00C835E6" w:rsidRDefault="00D93E3C" w:rsidP="003A4BDD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  <w:r w:rsidRPr="00C835E6">
              <w:rPr>
                <w:bCs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3544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93E3C" w:rsidRPr="00062213" w:rsidTr="00C835E6">
        <w:trPr>
          <w:trHeight w:val="461"/>
        </w:trPr>
        <w:tc>
          <w:tcPr>
            <w:tcW w:w="3969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2551" w:type="dxa"/>
            <w:shd w:val="clear" w:color="auto" w:fill="auto"/>
          </w:tcPr>
          <w:p w:rsidR="00D93E3C" w:rsidRPr="00C835E6" w:rsidRDefault="00D93E3C" w:rsidP="003A4BDD">
            <w:pPr>
              <w:rPr>
                <w:bCs/>
                <w:sz w:val="28"/>
                <w:szCs w:val="28"/>
              </w:rPr>
            </w:pPr>
            <w:r w:rsidRPr="00C835E6">
              <w:rPr>
                <w:bCs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3544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93E3C" w:rsidRPr="00062213" w:rsidTr="00C835E6">
        <w:trPr>
          <w:trHeight w:val="461"/>
        </w:trPr>
        <w:tc>
          <w:tcPr>
            <w:tcW w:w="3969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Французский язык</w:t>
            </w:r>
          </w:p>
        </w:tc>
        <w:tc>
          <w:tcPr>
            <w:tcW w:w="2551" w:type="dxa"/>
            <w:shd w:val="clear" w:color="auto" w:fill="auto"/>
          </w:tcPr>
          <w:p w:rsidR="00D93E3C" w:rsidRPr="00C835E6" w:rsidRDefault="00D93E3C" w:rsidP="003A4BDD">
            <w:pPr>
              <w:rPr>
                <w:bCs/>
                <w:sz w:val="28"/>
                <w:szCs w:val="28"/>
              </w:rPr>
            </w:pPr>
            <w:r w:rsidRPr="00C835E6">
              <w:rPr>
                <w:bCs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3544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93E3C" w:rsidRPr="00062213" w:rsidTr="00C835E6">
        <w:trPr>
          <w:trHeight w:val="461"/>
        </w:trPr>
        <w:tc>
          <w:tcPr>
            <w:tcW w:w="3969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lastRenderedPageBreak/>
              <w:t>Экология</w:t>
            </w:r>
          </w:p>
        </w:tc>
        <w:tc>
          <w:tcPr>
            <w:tcW w:w="2551" w:type="dxa"/>
            <w:shd w:val="clear" w:color="auto" w:fill="auto"/>
          </w:tcPr>
          <w:p w:rsidR="00D93E3C" w:rsidRPr="00C835E6" w:rsidRDefault="00D93E3C" w:rsidP="003A4BDD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  <w:r w:rsidRPr="00C835E6">
              <w:rPr>
                <w:bCs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3544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93E3C" w:rsidRPr="00062213" w:rsidTr="00C835E6">
        <w:trPr>
          <w:trHeight w:val="461"/>
        </w:trPr>
        <w:tc>
          <w:tcPr>
            <w:tcW w:w="3969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2551" w:type="dxa"/>
            <w:shd w:val="clear" w:color="auto" w:fill="auto"/>
          </w:tcPr>
          <w:p w:rsidR="00D93E3C" w:rsidRPr="00C835E6" w:rsidRDefault="00D93E3C" w:rsidP="003A4BDD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  <w:r w:rsidRPr="00C835E6">
              <w:rPr>
                <w:bCs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3544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93E3C" w:rsidRPr="00062213" w:rsidTr="00C835E6">
        <w:trPr>
          <w:trHeight w:val="461"/>
        </w:trPr>
        <w:tc>
          <w:tcPr>
            <w:tcW w:w="3969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2551" w:type="dxa"/>
            <w:shd w:val="clear" w:color="auto" w:fill="auto"/>
          </w:tcPr>
          <w:p w:rsidR="00D93E3C" w:rsidRPr="00C835E6" w:rsidRDefault="00D93E3C" w:rsidP="003A4BDD">
            <w:pPr>
              <w:widowControl/>
              <w:jc w:val="both"/>
              <w:rPr>
                <w:bCs/>
                <w:sz w:val="28"/>
                <w:szCs w:val="28"/>
                <w:lang w:eastAsia="ar-SA"/>
              </w:rPr>
            </w:pPr>
            <w:r w:rsidRPr="00C835E6">
              <w:rPr>
                <w:bCs/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3544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D93E3C" w:rsidRPr="00062213" w:rsidTr="00C835E6">
        <w:trPr>
          <w:trHeight w:val="405"/>
        </w:trPr>
        <w:tc>
          <w:tcPr>
            <w:tcW w:w="3969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2551" w:type="dxa"/>
            <w:shd w:val="clear" w:color="auto" w:fill="auto"/>
          </w:tcPr>
          <w:p w:rsidR="00D93E3C" w:rsidRPr="00062213" w:rsidRDefault="00D93E3C" w:rsidP="003A4BDD">
            <w:pPr>
              <w:rPr>
                <w:b/>
                <w:sz w:val="28"/>
                <w:szCs w:val="28"/>
              </w:rPr>
            </w:pPr>
            <w:r w:rsidRPr="00062213">
              <w:rPr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3544" w:type="dxa"/>
            <w:shd w:val="clear" w:color="auto" w:fill="auto"/>
          </w:tcPr>
          <w:p w:rsidR="00D93E3C" w:rsidRPr="00062213" w:rsidRDefault="00D93E3C" w:rsidP="003A4BDD">
            <w:pPr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D93E3C" w:rsidRPr="00062213" w:rsidTr="00C835E6">
        <w:trPr>
          <w:trHeight w:val="405"/>
        </w:trPr>
        <w:tc>
          <w:tcPr>
            <w:tcW w:w="3969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</w:tcPr>
          <w:p w:rsidR="00D93E3C" w:rsidRPr="00062213" w:rsidRDefault="00D93E3C" w:rsidP="003A4BDD">
            <w:pPr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3544" w:type="dxa"/>
            <w:shd w:val="clear" w:color="auto" w:fill="auto"/>
          </w:tcPr>
          <w:p w:rsidR="00D93E3C" w:rsidRPr="00062213" w:rsidRDefault="00D93E3C" w:rsidP="003A4BDD">
            <w:pPr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D93E3C" w:rsidRPr="00062213" w:rsidTr="00C835E6">
        <w:trPr>
          <w:trHeight w:val="405"/>
        </w:trPr>
        <w:tc>
          <w:tcPr>
            <w:tcW w:w="3969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Французский язык</w:t>
            </w:r>
          </w:p>
        </w:tc>
        <w:tc>
          <w:tcPr>
            <w:tcW w:w="2551" w:type="dxa"/>
            <w:shd w:val="clear" w:color="auto" w:fill="auto"/>
          </w:tcPr>
          <w:p w:rsidR="00D93E3C" w:rsidRPr="00062213" w:rsidRDefault="00D93E3C" w:rsidP="003A4BDD">
            <w:pPr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3544" w:type="dxa"/>
            <w:shd w:val="clear" w:color="auto" w:fill="auto"/>
          </w:tcPr>
          <w:p w:rsidR="00D93E3C" w:rsidRPr="00062213" w:rsidRDefault="00D93E3C" w:rsidP="003A4BDD">
            <w:pPr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D93E3C" w:rsidRPr="00062213" w:rsidTr="00C835E6">
        <w:trPr>
          <w:trHeight w:val="365"/>
        </w:trPr>
        <w:tc>
          <w:tcPr>
            <w:tcW w:w="3969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:rsidR="00D93E3C" w:rsidRPr="00062213" w:rsidRDefault="00D93E3C" w:rsidP="003A4BDD">
            <w:pPr>
              <w:rPr>
                <w:bCs/>
                <w:sz w:val="28"/>
                <w:szCs w:val="28"/>
              </w:rPr>
            </w:pPr>
            <w:r w:rsidRPr="00062213">
              <w:rPr>
                <w:bCs/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3544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D93E3C" w:rsidRPr="00062213" w:rsidTr="00C835E6">
        <w:tc>
          <w:tcPr>
            <w:tcW w:w="3969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</w:tcPr>
          <w:p w:rsidR="00D93E3C" w:rsidRPr="00062213" w:rsidRDefault="00D93E3C" w:rsidP="003A4BDD">
            <w:pPr>
              <w:rPr>
                <w:sz w:val="28"/>
                <w:szCs w:val="28"/>
              </w:rPr>
            </w:pPr>
            <w:r w:rsidRPr="00062213">
              <w:rPr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3544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93E3C" w:rsidRPr="00062213" w:rsidTr="00C835E6">
        <w:tc>
          <w:tcPr>
            <w:tcW w:w="3969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2551" w:type="dxa"/>
            <w:shd w:val="clear" w:color="auto" w:fill="auto"/>
          </w:tcPr>
          <w:p w:rsidR="00D93E3C" w:rsidRPr="00062213" w:rsidRDefault="00D93E3C" w:rsidP="003A4BDD">
            <w:pPr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3544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93E3C" w:rsidRPr="00062213" w:rsidTr="00C835E6">
        <w:tc>
          <w:tcPr>
            <w:tcW w:w="3969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2551" w:type="dxa"/>
            <w:shd w:val="clear" w:color="auto" w:fill="auto"/>
          </w:tcPr>
          <w:p w:rsidR="00D93E3C" w:rsidRPr="00062213" w:rsidRDefault="00D93E3C" w:rsidP="003A4BDD">
            <w:pPr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3544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93E3C" w:rsidRPr="00062213" w:rsidTr="00C835E6">
        <w:tc>
          <w:tcPr>
            <w:tcW w:w="3969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Экология</w:t>
            </w:r>
          </w:p>
        </w:tc>
        <w:tc>
          <w:tcPr>
            <w:tcW w:w="2551" w:type="dxa"/>
            <w:shd w:val="clear" w:color="auto" w:fill="auto"/>
          </w:tcPr>
          <w:p w:rsidR="00D93E3C" w:rsidRPr="00062213" w:rsidRDefault="00D93E3C" w:rsidP="003A4BDD">
            <w:pPr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3544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93E3C" w:rsidRPr="00062213" w:rsidTr="00C835E6">
        <w:tc>
          <w:tcPr>
            <w:tcW w:w="3969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2551" w:type="dxa"/>
            <w:shd w:val="clear" w:color="auto" w:fill="auto"/>
          </w:tcPr>
          <w:p w:rsidR="00D93E3C" w:rsidRPr="00062213" w:rsidRDefault="00D93E3C" w:rsidP="003A4BDD">
            <w:pPr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3544" w:type="dxa"/>
            <w:shd w:val="clear" w:color="auto" w:fill="auto"/>
          </w:tcPr>
          <w:p w:rsidR="00D93E3C" w:rsidRPr="00062213" w:rsidRDefault="00D93E3C" w:rsidP="003A4BDD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062213"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D93E3C" w:rsidRPr="00C835E6" w:rsidRDefault="00D93E3C" w:rsidP="00C835E6">
      <w:pPr>
        <w:widowControl/>
        <w:ind w:firstLine="706"/>
        <w:jc w:val="both"/>
        <w:rPr>
          <w:sz w:val="28"/>
          <w:szCs w:val="28"/>
          <w:lang w:eastAsia="ar-SA"/>
        </w:rPr>
      </w:pPr>
      <w:r w:rsidRPr="00062213">
        <w:rPr>
          <w:sz w:val="28"/>
          <w:szCs w:val="28"/>
          <w:lang w:eastAsia="ar-SA"/>
        </w:rPr>
        <w:t>Результативность участия обучающихся выросла с 32 до 35%</w:t>
      </w:r>
      <w:r w:rsidR="00C835E6">
        <w:rPr>
          <w:sz w:val="28"/>
          <w:szCs w:val="28"/>
          <w:lang w:eastAsia="ar-SA"/>
        </w:rPr>
        <w:t xml:space="preserve">. </w:t>
      </w:r>
    </w:p>
    <w:p w:rsidR="00D93E3C" w:rsidRPr="00062213" w:rsidRDefault="00D93E3C" w:rsidP="00D93E3C">
      <w:pPr>
        <w:widowControl/>
        <w:spacing w:line="276" w:lineRule="auto"/>
        <w:jc w:val="center"/>
        <w:rPr>
          <w:b/>
          <w:kern w:val="3"/>
          <w:sz w:val="28"/>
          <w:szCs w:val="28"/>
          <w:lang w:eastAsia="zh-CN" w:bidi="hi-IN"/>
        </w:rPr>
      </w:pPr>
      <w:r w:rsidRPr="00062213">
        <w:rPr>
          <w:b/>
          <w:kern w:val="3"/>
          <w:sz w:val="28"/>
          <w:szCs w:val="28"/>
          <w:lang w:eastAsia="zh-CN" w:bidi="hi-IN"/>
        </w:rPr>
        <w:t xml:space="preserve">Региональный этап </w:t>
      </w:r>
      <w:r w:rsidRPr="00062213">
        <w:rPr>
          <w:b/>
          <w:sz w:val="28"/>
          <w:szCs w:val="28"/>
          <w:lang w:eastAsia="ar-SA"/>
        </w:rPr>
        <w:t>Всероссийской олимпиады школьников</w:t>
      </w:r>
    </w:p>
    <w:p w:rsidR="00D93E3C" w:rsidRPr="00062213" w:rsidRDefault="00D93E3C" w:rsidP="000E2666">
      <w:pPr>
        <w:widowControl/>
        <w:ind w:firstLine="696"/>
        <w:jc w:val="both"/>
        <w:rPr>
          <w:iCs/>
          <w:sz w:val="28"/>
          <w:szCs w:val="28"/>
          <w:lang w:eastAsia="ar-SA"/>
        </w:rPr>
      </w:pPr>
      <w:r w:rsidRPr="00062213">
        <w:rPr>
          <w:iCs/>
          <w:sz w:val="28"/>
          <w:szCs w:val="28"/>
          <w:lang w:eastAsia="ar-SA"/>
        </w:rPr>
        <w:t xml:space="preserve">В региональном этапе Всероссийской олимпиады школьников приняли участие 16 обучающихся по 8 предметам, в предыдущем учебном году участниками регионального этапа </w:t>
      </w:r>
      <w:proofErr w:type="spellStart"/>
      <w:r w:rsidRPr="00062213">
        <w:rPr>
          <w:iCs/>
          <w:sz w:val="28"/>
          <w:szCs w:val="28"/>
          <w:lang w:eastAsia="ar-SA"/>
        </w:rPr>
        <w:t>ВсОШ</w:t>
      </w:r>
      <w:proofErr w:type="spellEnd"/>
      <w:r w:rsidRPr="00062213">
        <w:rPr>
          <w:iCs/>
          <w:sz w:val="28"/>
          <w:szCs w:val="28"/>
          <w:lang w:eastAsia="ar-SA"/>
        </w:rPr>
        <w:t xml:space="preserve"> являлись 30 обучающихся, уменьшилось количество пре</w:t>
      </w:r>
      <w:r w:rsidR="000E2666">
        <w:rPr>
          <w:iCs/>
          <w:sz w:val="28"/>
          <w:szCs w:val="28"/>
          <w:lang w:eastAsia="ar-SA"/>
        </w:rPr>
        <w:t>дметов, в 2020-2021 их было 12.</w:t>
      </w:r>
    </w:p>
    <w:p w:rsidR="00D93E3C" w:rsidRPr="00062213" w:rsidRDefault="00D93E3C" w:rsidP="00D93E3C">
      <w:pPr>
        <w:widowControl/>
        <w:spacing w:line="276" w:lineRule="auto"/>
        <w:jc w:val="center"/>
        <w:rPr>
          <w:b/>
          <w:kern w:val="3"/>
          <w:sz w:val="28"/>
          <w:szCs w:val="28"/>
          <w:lang w:eastAsia="zh-CN" w:bidi="hi-IN"/>
        </w:rPr>
      </w:pPr>
      <w:r w:rsidRPr="00062213">
        <w:rPr>
          <w:b/>
          <w:kern w:val="3"/>
          <w:sz w:val="28"/>
          <w:szCs w:val="28"/>
          <w:lang w:eastAsia="zh-CN" w:bidi="hi-IN"/>
        </w:rPr>
        <w:t xml:space="preserve">Результаты регионального этапа </w:t>
      </w:r>
      <w:r w:rsidRPr="00062213">
        <w:rPr>
          <w:b/>
          <w:sz w:val="28"/>
          <w:szCs w:val="28"/>
          <w:lang w:eastAsia="ar-SA"/>
        </w:rPr>
        <w:t>Всероссийской олимпиады школьников</w:t>
      </w:r>
    </w:p>
    <w:p w:rsidR="00D93E3C" w:rsidRPr="00062213" w:rsidRDefault="00D93E3C" w:rsidP="00D93E3C">
      <w:pPr>
        <w:widowControl/>
        <w:ind w:firstLine="708"/>
        <w:jc w:val="both"/>
        <w:rPr>
          <w:sz w:val="28"/>
          <w:szCs w:val="28"/>
          <w:lang w:eastAsia="ar-SA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2835"/>
        <w:gridCol w:w="2551"/>
        <w:gridCol w:w="2552"/>
      </w:tblGrid>
      <w:tr w:rsidR="00D93E3C" w:rsidRPr="00062213" w:rsidTr="003A4BDD">
        <w:trPr>
          <w:trHeight w:val="123"/>
          <w:jc w:val="center"/>
        </w:trPr>
        <w:tc>
          <w:tcPr>
            <w:tcW w:w="1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3C" w:rsidRPr="00062213" w:rsidRDefault="00D93E3C" w:rsidP="003A4BDD">
            <w:pPr>
              <w:widowControl/>
              <w:jc w:val="center"/>
              <w:rPr>
                <w:kern w:val="3"/>
                <w:sz w:val="28"/>
                <w:szCs w:val="28"/>
                <w:lang w:eastAsia="zh-CN" w:bidi="hi-IN"/>
              </w:rPr>
            </w:pPr>
            <w:r w:rsidRPr="00062213">
              <w:rPr>
                <w:kern w:val="3"/>
                <w:sz w:val="28"/>
                <w:szCs w:val="28"/>
                <w:lang w:eastAsia="zh-CN" w:bidi="hi-IN"/>
              </w:rPr>
              <w:t>Год</w:t>
            </w:r>
          </w:p>
        </w:tc>
        <w:tc>
          <w:tcPr>
            <w:tcW w:w="793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3C" w:rsidRPr="00062213" w:rsidRDefault="00D93E3C" w:rsidP="003A4BDD">
            <w:pPr>
              <w:widowControl/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062213">
              <w:rPr>
                <w:kern w:val="3"/>
                <w:sz w:val="28"/>
                <w:szCs w:val="28"/>
                <w:lang w:eastAsia="zh-CN" w:bidi="hi-IN"/>
              </w:rPr>
              <w:t>Региональный этап</w:t>
            </w:r>
          </w:p>
        </w:tc>
      </w:tr>
      <w:tr w:rsidR="00D93E3C" w:rsidRPr="00062213" w:rsidTr="003A4BDD">
        <w:trPr>
          <w:trHeight w:val="123"/>
          <w:jc w:val="center"/>
        </w:trPr>
        <w:tc>
          <w:tcPr>
            <w:tcW w:w="1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3C" w:rsidRPr="00062213" w:rsidRDefault="00D93E3C" w:rsidP="003A4BDD">
            <w:pPr>
              <w:widowControl/>
              <w:jc w:val="both"/>
              <w:rPr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3C" w:rsidRPr="00062213" w:rsidRDefault="00D93E3C" w:rsidP="003A4BDD">
            <w:pPr>
              <w:widowControl/>
              <w:jc w:val="center"/>
              <w:rPr>
                <w:kern w:val="3"/>
                <w:sz w:val="28"/>
                <w:szCs w:val="28"/>
                <w:lang w:eastAsia="zh-CN" w:bidi="hi-IN"/>
              </w:rPr>
            </w:pPr>
            <w:r w:rsidRPr="00062213">
              <w:rPr>
                <w:kern w:val="3"/>
                <w:sz w:val="28"/>
                <w:szCs w:val="28"/>
                <w:lang w:eastAsia="zh-CN" w:bidi="hi-IN"/>
              </w:rPr>
              <w:t>кол-во участников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3C" w:rsidRPr="00062213" w:rsidRDefault="00D93E3C" w:rsidP="003A4BDD">
            <w:pPr>
              <w:widowControl/>
              <w:jc w:val="center"/>
              <w:rPr>
                <w:kern w:val="3"/>
                <w:sz w:val="28"/>
                <w:szCs w:val="28"/>
                <w:lang w:eastAsia="zh-CN" w:bidi="hi-IN"/>
              </w:rPr>
            </w:pPr>
            <w:r w:rsidRPr="00062213">
              <w:rPr>
                <w:kern w:val="3"/>
                <w:sz w:val="28"/>
                <w:szCs w:val="28"/>
                <w:lang w:eastAsia="zh-CN" w:bidi="hi-IN"/>
              </w:rPr>
              <w:t>кол-во победителей</w:t>
            </w:r>
          </w:p>
        </w:tc>
        <w:tc>
          <w:tcPr>
            <w:tcW w:w="2552" w:type="dxa"/>
          </w:tcPr>
          <w:p w:rsidR="00D93E3C" w:rsidRPr="00062213" w:rsidRDefault="00D93E3C" w:rsidP="003A4BDD">
            <w:pPr>
              <w:widowControl/>
              <w:jc w:val="center"/>
              <w:rPr>
                <w:kern w:val="3"/>
                <w:sz w:val="28"/>
                <w:szCs w:val="28"/>
                <w:lang w:eastAsia="zh-CN" w:bidi="hi-IN"/>
              </w:rPr>
            </w:pPr>
            <w:r w:rsidRPr="00062213">
              <w:rPr>
                <w:kern w:val="3"/>
                <w:sz w:val="28"/>
                <w:szCs w:val="28"/>
                <w:lang w:eastAsia="zh-CN" w:bidi="hi-IN"/>
              </w:rPr>
              <w:t>кол-во призеров</w:t>
            </w:r>
          </w:p>
        </w:tc>
      </w:tr>
      <w:tr w:rsidR="00D93E3C" w:rsidRPr="00062213" w:rsidTr="003A4BDD">
        <w:trPr>
          <w:trHeight w:val="70"/>
          <w:jc w:val="center"/>
        </w:trPr>
        <w:tc>
          <w:tcPr>
            <w:tcW w:w="1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3C" w:rsidRPr="00062213" w:rsidRDefault="00D93E3C" w:rsidP="003A4BDD">
            <w:pPr>
              <w:widowControl/>
              <w:jc w:val="both"/>
              <w:rPr>
                <w:kern w:val="3"/>
                <w:sz w:val="28"/>
                <w:szCs w:val="28"/>
                <w:lang w:eastAsia="zh-CN" w:bidi="hi-IN"/>
              </w:rPr>
            </w:pPr>
            <w:r w:rsidRPr="00062213">
              <w:rPr>
                <w:kern w:val="3"/>
                <w:sz w:val="28"/>
                <w:szCs w:val="28"/>
                <w:lang w:eastAsia="zh-CN" w:bidi="hi-IN"/>
              </w:rPr>
              <w:t>2019-2020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3C" w:rsidRPr="00062213" w:rsidRDefault="00D93E3C" w:rsidP="003A4BDD">
            <w:pPr>
              <w:widowControl/>
              <w:jc w:val="center"/>
              <w:rPr>
                <w:kern w:val="3"/>
                <w:sz w:val="28"/>
                <w:szCs w:val="28"/>
                <w:lang w:eastAsia="zh-CN" w:bidi="hi-IN"/>
              </w:rPr>
            </w:pPr>
            <w:r w:rsidRPr="00062213">
              <w:rPr>
                <w:kern w:val="3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3C" w:rsidRPr="00062213" w:rsidRDefault="00D93E3C" w:rsidP="003A4BDD">
            <w:pPr>
              <w:widowControl/>
              <w:jc w:val="center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062213">
              <w:rPr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3C" w:rsidRPr="00062213" w:rsidRDefault="00D93E3C" w:rsidP="003A4BDD">
            <w:pPr>
              <w:widowControl/>
              <w:jc w:val="center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062213">
              <w:rPr>
                <w:b/>
                <w:kern w:val="3"/>
                <w:sz w:val="28"/>
                <w:szCs w:val="28"/>
                <w:lang w:eastAsia="zh-CN" w:bidi="hi-IN"/>
              </w:rPr>
              <w:t>3</w:t>
            </w:r>
          </w:p>
        </w:tc>
      </w:tr>
      <w:tr w:rsidR="00D93E3C" w:rsidRPr="00062213" w:rsidTr="003A4BDD">
        <w:trPr>
          <w:trHeight w:val="70"/>
          <w:jc w:val="center"/>
        </w:trPr>
        <w:tc>
          <w:tcPr>
            <w:tcW w:w="1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3C" w:rsidRPr="00062213" w:rsidRDefault="00D93E3C" w:rsidP="003A4BDD">
            <w:pPr>
              <w:widowControl/>
              <w:jc w:val="both"/>
              <w:rPr>
                <w:kern w:val="3"/>
                <w:sz w:val="28"/>
                <w:szCs w:val="28"/>
                <w:lang w:eastAsia="zh-CN" w:bidi="hi-IN"/>
              </w:rPr>
            </w:pPr>
            <w:r w:rsidRPr="00062213">
              <w:rPr>
                <w:kern w:val="3"/>
                <w:sz w:val="28"/>
                <w:szCs w:val="28"/>
                <w:lang w:eastAsia="zh-CN" w:bidi="hi-IN"/>
              </w:rPr>
              <w:t>2020-2021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3C" w:rsidRPr="00062213" w:rsidRDefault="00D93E3C" w:rsidP="003A4BDD">
            <w:pPr>
              <w:widowControl/>
              <w:jc w:val="center"/>
              <w:rPr>
                <w:kern w:val="3"/>
                <w:sz w:val="28"/>
                <w:szCs w:val="28"/>
                <w:lang w:eastAsia="zh-CN" w:bidi="hi-IN"/>
              </w:rPr>
            </w:pPr>
            <w:r w:rsidRPr="00062213">
              <w:rPr>
                <w:kern w:val="3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3C" w:rsidRPr="00062213" w:rsidRDefault="00D93E3C" w:rsidP="003A4BDD">
            <w:pPr>
              <w:widowControl/>
              <w:jc w:val="center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062213">
              <w:rPr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3C" w:rsidRPr="00062213" w:rsidRDefault="00D93E3C" w:rsidP="003A4BDD">
            <w:pPr>
              <w:widowControl/>
              <w:jc w:val="center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062213">
              <w:rPr>
                <w:b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</w:tr>
      <w:tr w:rsidR="00D93E3C" w:rsidRPr="00062213" w:rsidTr="003A4BDD">
        <w:trPr>
          <w:trHeight w:val="70"/>
          <w:jc w:val="center"/>
        </w:trPr>
        <w:tc>
          <w:tcPr>
            <w:tcW w:w="1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3C" w:rsidRPr="00062213" w:rsidRDefault="00D93E3C" w:rsidP="003A4BDD">
            <w:pPr>
              <w:widowControl/>
              <w:jc w:val="both"/>
              <w:rPr>
                <w:kern w:val="3"/>
                <w:sz w:val="28"/>
                <w:szCs w:val="28"/>
                <w:lang w:eastAsia="zh-CN" w:bidi="hi-IN"/>
              </w:rPr>
            </w:pPr>
            <w:r w:rsidRPr="00062213">
              <w:rPr>
                <w:kern w:val="3"/>
                <w:sz w:val="28"/>
                <w:szCs w:val="28"/>
                <w:lang w:eastAsia="zh-CN" w:bidi="hi-IN"/>
              </w:rPr>
              <w:t>2021-2022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3C" w:rsidRPr="00062213" w:rsidRDefault="00D93E3C" w:rsidP="003A4BDD">
            <w:pPr>
              <w:widowControl/>
              <w:jc w:val="center"/>
              <w:rPr>
                <w:kern w:val="3"/>
                <w:sz w:val="28"/>
                <w:szCs w:val="28"/>
                <w:lang w:eastAsia="zh-CN" w:bidi="hi-IN"/>
              </w:rPr>
            </w:pPr>
            <w:r w:rsidRPr="00062213">
              <w:rPr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3C" w:rsidRPr="00062213" w:rsidRDefault="00D93E3C" w:rsidP="003A4BDD">
            <w:pPr>
              <w:widowControl/>
              <w:jc w:val="center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062213">
              <w:rPr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3C" w:rsidRPr="00062213" w:rsidRDefault="00D93E3C" w:rsidP="003A4BDD">
            <w:pPr>
              <w:widowControl/>
              <w:jc w:val="center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062213">
              <w:rPr>
                <w:b/>
                <w:kern w:val="3"/>
                <w:sz w:val="28"/>
                <w:szCs w:val="28"/>
                <w:lang w:eastAsia="zh-CN" w:bidi="hi-IN"/>
              </w:rPr>
              <w:t>7</w:t>
            </w:r>
          </w:p>
        </w:tc>
      </w:tr>
    </w:tbl>
    <w:p w:rsidR="00D93E3C" w:rsidRPr="00062213" w:rsidRDefault="00D93E3C" w:rsidP="00D93E3C">
      <w:pPr>
        <w:widowControl/>
        <w:jc w:val="both"/>
        <w:rPr>
          <w:iCs/>
          <w:sz w:val="28"/>
          <w:szCs w:val="28"/>
          <w:lang w:eastAsia="ar-SA"/>
        </w:rPr>
      </w:pPr>
      <w:r w:rsidRPr="00062213">
        <w:rPr>
          <w:iCs/>
          <w:sz w:val="28"/>
          <w:szCs w:val="28"/>
          <w:lang w:eastAsia="ar-SA"/>
        </w:rPr>
        <w:t>Победитель – 1 (ОБЖ).</w:t>
      </w:r>
    </w:p>
    <w:p w:rsidR="00D93E3C" w:rsidRPr="00062213" w:rsidRDefault="00D93E3C" w:rsidP="00D93E3C">
      <w:pPr>
        <w:widowControl/>
        <w:jc w:val="both"/>
        <w:rPr>
          <w:iCs/>
          <w:sz w:val="28"/>
          <w:szCs w:val="28"/>
          <w:lang w:eastAsia="ar-SA"/>
        </w:rPr>
      </w:pPr>
      <w:r w:rsidRPr="00062213">
        <w:rPr>
          <w:iCs/>
          <w:sz w:val="28"/>
          <w:szCs w:val="28"/>
          <w:lang w:eastAsia="ar-SA"/>
        </w:rPr>
        <w:t>Призеры по 5 предметам:</w:t>
      </w:r>
    </w:p>
    <w:p w:rsidR="00D93E3C" w:rsidRPr="00062213" w:rsidRDefault="00D93E3C" w:rsidP="0037561F">
      <w:pPr>
        <w:widowControl/>
        <w:numPr>
          <w:ilvl w:val="0"/>
          <w:numId w:val="15"/>
        </w:numPr>
        <w:autoSpaceDE/>
        <w:autoSpaceDN/>
        <w:jc w:val="both"/>
        <w:rPr>
          <w:iCs/>
          <w:sz w:val="28"/>
          <w:szCs w:val="28"/>
          <w:lang w:eastAsia="ar-SA"/>
        </w:rPr>
      </w:pPr>
      <w:r w:rsidRPr="00062213">
        <w:rPr>
          <w:iCs/>
          <w:sz w:val="28"/>
          <w:szCs w:val="28"/>
          <w:lang w:eastAsia="ar-SA"/>
        </w:rPr>
        <w:t>Математика – 3;</w:t>
      </w:r>
    </w:p>
    <w:p w:rsidR="00D93E3C" w:rsidRPr="00062213" w:rsidRDefault="00D93E3C" w:rsidP="0037561F">
      <w:pPr>
        <w:widowControl/>
        <w:numPr>
          <w:ilvl w:val="0"/>
          <w:numId w:val="15"/>
        </w:numPr>
        <w:autoSpaceDE/>
        <w:autoSpaceDN/>
        <w:jc w:val="both"/>
        <w:rPr>
          <w:iCs/>
          <w:sz w:val="28"/>
          <w:szCs w:val="28"/>
          <w:lang w:eastAsia="ar-SA"/>
        </w:rPr>
      </w:pPr>
      <w:r w:rsidRPr="00062213">
        <w:rPr>
          <w:iCs/>
          <w:sz w:val="28"/>
          <w:szCs w:val="28"/>
          <w:lang w:eastAsia="ar-SA"/>
        </w:rPr>
        <w:t>Русский язык – 1;</w:t>
      </w:r>
    </w:p>
    <w:p w:rsidR="00D93E3C" w:rsidRPr="00062213" w:rsidRDefault="00D93E3C" w:rsidP="0037561F">
      <w:pPr>
        <w:widowControl/>
        <w:numPr>
          <w:ilvl w:val="0"/>
          <w:numId w:val="15"/>
        </w:numPr>
        <w:autoSpaceDE/>
        <w:autoSpaceDN/>
        <w:jc w:val="both"/>
        <w:rPr>
          <w:iCs/>
          <w:sz w:val="28"/>
          <w:szCs w:val="28"/>
          <w:lang w:eastAsia="ar-SA"/>
        </w:rPr>
      </w:pPr>
      <w:r w:rsidRPr="00062213">
        <w:rPr>
          <w:iCs/>
          <w:sz w:val="28"/>
          <w:szCs w:val="28"/>
          <w:lang w:eastAsia="ar-SA"/>
        </w:rPr>
        <w:t>География – 1.</w:t>
      </w:r>
    </w:p>
    <w:p w:rsidR="00D93E3C" w:rsidRPr="00062213" w:rsidRDefault="00D93E3C" w:rsidP="0037561F">
      <w:pPr>
        <w:widowControl/>
        <w:numPr>
          <w:ilvl w:val="0"/>
          <w:numId w:val="15"/>
        </w:numPr>
        <w:autoSpaceDE/>
        <w:autoSpaceDN/>
        <w:jc w:val="both"/>
        <w:rPr>
          <w:iCs/>
          <w:sz w:val="28"/>
          <w:szCs w:val="28"/>
          <w:lang w:eastAsia="ar-SA"/>
        </w:rPr>
      </w:pPr>
      <w:r w:rsidRPr="00062213">
        <w:rPr>
          <w:iCs/>
          <w:sz w:val="28"/>
          <w:szCs w:val="28"/>
          <w:lang w:eastAsia="ar-SA"/>
        </w:rPr>
        <w:t>Обществознание – 1;</w:t>
      </w:r>
    </w:p>
    <w:p w:rsidR="00D93E3C" w:rsidRPr="00062213" w:rsidRDefault="00D93E3C" w:rsidP="0037561F">
      <w:pPr>
        <w:widowControl/>
        <w:numPr>
          <w:ilvl w:val="0"/>
          <w:numId w:val="15"/>
        </w:numPr>
        <w:autoSpaceDE/>
        <w:autoSpaceDN/>
        <w:jc w:val="both"/>
        <w:rPr>
          <w:iCs/>
          <w:sz w:val="28"/>
          <w:szCs w:val="28"/>
          <w:lang w:eastAsia="ar-SA"/>
        </w:rPr>
      </w:pPr>
      <w:r w:rsidRPr="00062213">
        <w:rPr>
          <w:iCs/>
          <w:sz w:val="28"/>
          <w:szCs w:val="28"/>
          <w:lang w:eastAsia="ar-SA"/>
        </w:rPr>
        <w:lastRenderedPageBreak/>
        <w:t xml:space="preserve">Право – 1. </w:t>
      </w:r>
    </w:p>
    <w:p w:rsidR="00D93E3C" w:rsidRPr="00062213" w:rsidRDefault="00D93E3C" w:rsidP="00D93E3C">
      <w:pPr>
        <w:widowControl/>
        <w:spacing w:line="276" w:lineRule="auto"/>
        <w:ind w:firstLine="708"/>
        <w:jc w:val="both"/>
        <w:rPr>
          <w:kern w:val="3"/>
          <w:sz w:val="28"/>
          <w:szCs w:val="28"/>
          <w:lang w:eastAsia="zh-CN" w:bidi="hi-IN"/>
        </w:rPr>
      </w:pPr>
      <w:r w:rsidRPr="00062213">
        <w:rPr>
          <w:sz w:val="28"/>
          <w:szCs w:val="28"/>
          <w:lang w:eastAsia="ar-SA"/>
        </w:rPr>
        <w:t>Результативность участия обучающихся выросла с 13% до</w:t>
      </w:r>
      <w:r w:rsidRPr="00062213">
        <w:rPr>
          <w:kern w:val="3"/>
          <w:sz w:val="28"/>
          <w:szCs w:val="28"/>
          <w:lang w:eastAsia="zh-CN" w:bidi="hi-IN"/>
        </w:rPr>
        <w:t xml:space="preserve"> 40%.</w:t>
      </w:r>
    </w:p>
    <w:p w:rsidR="00D93E3C" w:rsidRPr="00062213" w:rsidRDefault="00D93E3C" w:rsidP="00D93E3C">
      <w:pPr>
        <w:widowControl/>
        <w:ind w:firstLine="696"/>
        <w:jc w:val="both"/>
        <w:rPr>
          <w:kern w:val="3"/>
          <w:sz w:val="28"/>
          <w:szCs w:val="28"/>
          <w:lang w:eastAsia="zh-CN" w:bidi="hi-IN"/>
        </w:rPr>
      </w:pPr>
      <w:r w:rsidRPr="00062213">
        <w:rPr>
          <w:kern w:val="3"/>
          <w:sz w:val="28"/>
          <w:szCs w:val="28"/>
          <w:lang w:eastAsia="zh-CN" w:bidi="hi-IN"/>
        </w:rPr>
        <w:t xml:space="preserve">По итогам 2021-2022 учебного года снижены результаты, показанные обучающимися гимназии на региональном этапе </w:t>
      </w:r>
      <w:proofErr w:type="spellStart"/>
      <w:r w:rsidRPr="00062213">
        <w:rPr>
          <w:kern w:val="3"/>
          <w:sz w:val="28"/>
          <w:szCs w:val="28"/>
          <w:lang w:eastAsia="zh-CN" w:bidi="hi-IN"/>
        </w:rPr>
        <w:t>ВсОШ</w:t>
      </w:r>
      <w:proofErr w:type="spellEnd"/>
      <w:r w:rsidRPr="00062213">
        <w:rPr>
          <w:kern w:val="3"/>
          <w:sz w:val="28"/>
          <w:szCs w:val="28"/>
          <w:lang w:eastAsia="zh-CN" w:bidi="hi-IN"/>
        </w:rPr>
        <w:t xml:space="preserve">. </w:t>
      </w:r>
      <w:r w:rsidRPr="00062213">
        <w:rPr>
          <w:iCs/>
          <w:sz w:val="28"/>
          <w:szCs w:val="28"/>
          <w:lang w:eastAsia="ar-SA"/>
        </w:rPr>
        <w:t>Уменьшилось количество победителей и призеров на 5 человек (в 2020-2021 учебном году их было 13).</w:t>
      </w:r>
    </w:p>
    <w:p w:rsidR="00D93E3C" w:rsidRPr="00062213" w:rsidRDefault="00D93E3C" w:rsidP="00D93E3C">
      <w:pPr>
        <w:widowControl/>
        <w:ind w:firstLine="696"/>
        <w:jc w:val="both"/>
        <w:rPr>
          <w:kern w:val="3"/>
          <w:sz w:val="28"/>
          <w:szCs w:val="28"/>
          <w:lang w:eastAsia="zh-CN" w:bidi="hi-IN"/>
        </w:rPr>
      </w:pPr>
      <w:r w:rsidRPr="00062213">
        <w:rPr>
          <w:kern w:val="2"/>
          <w:sz w:val="28"/>
          <w:szCs w:val="28"/>
          <w:lang w:eastAsia="ar-SA"/>
        </w:rPr>
        <w:t>Основные позитивные результаты во Всероссийской олимпиаде школьников продемонстрировали обучающиеся специализированных классов: из 16 участников регионального этапа 12 обучаются в специализированных классах.</w:t>
      </w:r>
    </w:p>
    <w:p w:rsidR="00D93E3C" w:rsidRPr="00062213" w:rsidRDefault="00D93E3C" w:rsidP="00D93E3C">
      <w:pPr>
        <w:widowControl/>
        <w:snapToGrid w:val="0"/>
        <w:ind w:firstLine="696"/>
        <w:jc w:val="both"/>
        <w:rPr>
          <w:kern w:val="2"/>
          <w:sz w:val="28"/>
          <w:szCs w:val="28"/>
          <w:lang w:eastAsia="ar-SA"/>
        </w:rPr>
      </w:pPr>
      <w:r w:rsidRPr="00062213">
        <w:rPr>
          <w:kern w:val="2"/>
          <w:sz w:val="28"/>
          <w:szCs w:val="28"/>
          <w:lang w:eastAsia="ar-SA"/>
        </w:rPr>
        <w:t>Активно участвовали в олимпиадах, входящих в перечень олимпиад Министерства образования и науки Российской Федерации, в основном, старшеклассники, что подтверждается также и результативностью:</w:t>
      </w:r>
    </w:p>
    <w:p w:rsidR="00D93E3C" w:rsidRPr="00C835E6" w:rsidRDefault="00D93E3C" w:rsidP="00C835E6">
      <w:pPr>
        <w:widowControl/>
        <w:jc w:val="both"/>
        <w:rPr>
          <w:iCs/>
          <w:sz w:val="28"/>
          <w:szCs w:val="28"/>
          <w:lang w:eastAsia="ar-SA"/>
        </w:rPr>
      </w:pPr>
      <w:r w:rsidRPr="00062213">
        <w:rPr>
          <w:kern w:val="2"/>
          <w:sz w:val="28"/>
          <w:szCs w:val="28"/>
          <w:lang w:eastAsia="ar-SA"/>
        </w:rPr>
        <w:t>общее количество олимпиад – 12, количество участников – 213.</w:t>
      </w:r>
    </w:p>
    <w:p w:rsidR="00D93E3C" w:rsidRPr="00062213" w:rsidRDefault="00D93E3C" w:rsidP="000E2666">
      <w:pPr>
        <w:widowControl/>
        <w:snapToGrid w:val="0"/>
        <w:ind w:firstLine="360"/>
        <w:jc w:val="center"/>
        <w:rPr>
          <w:b/>
          <w:bCs/>
          <w:sz w:val="28"/>
          <w:szCs w:val="28"/>
          <w:shd w:val="clear" w:color="auto" w:fill="FFFFFF"/>
        </w:rPr>
      </w:pPr>
      <w:r w:rsidRPr="00062213">
        <w:rPr>
          <w:b/>
          <w:bCs/>
          <w:sz w:val="28"/>
          <w:szCs w:val="28"/>
          <w:shd w:val="clear" w:color="auto" w:fill="FFFFFF"/>
        </w:rPr>
        <w:t>Задачи по повышению результативности участия в олимпиадном движении:</w:t>
      </w:r>
    </w:p>
    <w:p w:rsidR="00D93E3C" w:rsidRPr="00062213" w:rsidRDefault="00D93E3C" w:rsidP="0037561F">
      <w:pPr>
        <w:widowControl/>
        <w:numPr>
          <w:ilvl w:val="0"/>
          <w:numId w:val="16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062213">
        <w:rPr>
          <w:b/>
          <w:bCs/>
          <w:kern w:val="24"/>
          <w:sz w:val="28"/>
          <w:szCs w:val="28"/>
          <w:lang w:eastAsia="ru-RU"/>
        </w:rPr>
        <w:t xml:space="preserve">обновление программ </w:t>
      </w:r>
      <w:r w:rsidRPr="00062213">
        <w:rPr>
          <w:kern w:val="24"/>
          <w:sz w:val="28"/>
          <w:szCs w:val="28"/>
          <w:lang w:eastAsia="ru-RU"/>
        </w:rPr>
        <w:t>дополнительного образования;</w:t>
      </w:r>
    </w:p>
    <w:p w:rsidR="00D93E3C" w:rsidRPr="00062213" w:rsidRDefault="00D93E3C" w:rsidP="0037561F">
      <w:pPr>
        <w:widowControl/>
        <w:numPr>
          <w:ilvl w:val="0"/>
          <w:numId w:val="16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062213">
        <w:rPr>
          <w:b/>
          <w:bCs/>
          <w:kern w:val="24"/>
          <w:sz w:val="28"/>
          <w:szCs w:val="28"/>
          <w:lang w:eastAsia="ru-RU"/>
        </w:rPr>
        <w:t>персонализация образования</w:t>
      </w:r>
      <w:r w:rsidRPr="00062213">
        <w:rPr>
          <w:kern w:val="24"/>
          <w:sz w:val="28"/>
          <w:szCs w:val="28"/>
          <w:lang w:eastAsia="ru-RU"/>
        </w:rPr>
        <w:t xml:space="preserve"> за счет продуктивного партнерства с высшей школой, представителями бизнеса, родительскими сообществами;</w:t>
      </w:r>
    </w:p>
    <w:p w:rsidR="00D93E3C" w:rsidRPr="000E2666" w:rsidRDefault="00D93E3C" w:rsidP="0037561F">
      <w:pPr>
        <w:widowControl/>
        <w:numPr>
          <w:ilvl w:val="0"/>
          <w:numId w:val="16"/>
        </w:numPr>
        <w:autoSpaceDE/>
        <w:autoSpaceDN/>
        <w:ind w:left="0"/>
        <w:contextualSpacing/>
        <w:jc w:val="both"/>
        <w:rPr>
          <w:b/>
          <w:bCs/>
          <w:kern w:val="24"/>
          <w:sz w:val="28"/>
          <w:szCs w:val="28"/>
          <w:lang w:eastAsia="ru-RU"/>
        </w:rPr>
      </w:pPr>
      <w:r w:rsidRPr="00062213">
        <w:rPr>
          <w:b/>
          <w:bCs/>
          <w:kern w:val="24"/>
          <w:sz w:val="28"/>
          <w:szCs w:val="28"/>
          <w:lang w:eastAsia="ru-RU"/>
        </w:rPr>
        <w:t xml:space="preserve">сочетание традиционных форм аудиторного обучения с элементами электронного обучения. </w:t>
      </w:r>
    </w:p>
    <w:p w:rsidR="00D93E3C" w:rsidRPr="00062213" w:rsidRDefault="00D93E3C" w:rsidP="00D93E3C">
      <w:pPr>
        <w:widowControl/>
        <w:ind w:firstLine="360"/>
        <w:contextualSpacing/>
        <w:rPr>
          <w:sz w:val="28"/>
          <w:szCs w:val="28"/>
          <w:lang w:eastAsia="ru-RU"/>
        </w:rPr>
      </w:pPr>
      <w:r w:rsidRPr="00062213">
        <w:rPr>
          <w:sz w:val="28"/>
          <w:szCs w:val="28"/>
          <w:lang w:eastAsia="ru-RU"/>
        </w:rPr>
        <w:t>Необходимо не только расширять круг участников интеллектуальных конкурсов, но и повышать качество участия, а для этого т</w:t>
      </w:r>
      <w:r w:rsidRPr="00062213">
        <w:rPr>
          <w:rFonts w:eastAsia="Calibri"/>
          <w:sz w:val="28"/>
          <w:szCs w:val="28"/>
          <w:lang w:eastAsia="ar-SA"/>
        </w:rPr>
        <w:t>ребуется:</w:t>
      </w:r>
    </w:p>
    <w:p w:rsidR="00D93E3C" w:rsidRPr="000E2666" w:rsidRDefault="00D93E3C" w:rsidP="0037561F">
      <w:pPr>
        <w:pStyle w:val="a4"/>
        <w:numPr>
          <w:ilvl w:val="0"/>
          <w:numId w:val="30"/>
        </w:numPr>
        <w:suppressAutoHyphens/>
        <w:autoSpaceDE/>
        <w:autoSpaceDN/>
        <w:snapToGrid w:val="0"/>
        <w:ind w:left="0"/>
        <w:jc w:val="both"/>
        <w:rPr>
          <w:bCs/>
          <w:sz w:val="28"/>
          <w:szCs w:val="28"/>
          <w:lang w:eastAsia="ar-SA"/>
        </w:rPr>
      </w:pPr>
      <w:r w:rsidRPr="00062213">
        <w:rPr>
          <w:kern w:val="2"/>
          <w:sz w:val="28"/>
          <w:szCs w:val="28"/>
          <w:lang w:eastAsia="ar-SA"/>
        </w:rPr>
        <w:t xml:space="preserve">продолжение работы по индивидуальному сопровождению тех обучающихся, которые представляют гимназию на региональном и федеральном уровнях. В 2021-2022 учебном году гимназия вошла в проект города Красноярска по разработке и апробации индивидуальной образовательной программы по сопровождению одаренных и высокомотивированных детей. Данных обучающихся в гимназии – 5. </w:t>
      </w:r>
    </w:p>
    <w:p w:rsidR="00D93E3C" w:rsidRPr="00062213" w:rsidRDefault="00D93E3C" w:rsidP="00D93E3C">
      <w:pPr>
        <w:pStyle w:val="a4"/>
        <w:snapToGrid w:val="0"/>
        <w:ind w:left="0" w:firstLine="360"/>
        <w:jc w:val="both"/>
        <w:rPr>
          <w:bCs/>
          <w:sz w:val="28"/>
          <w:szCs w:val="28"/>
          <w:lang w:eastAsia="ar-SA"/>
        </w:rPr>
      </w:pPr>
      <w:r w:rsidRPr="00062213">
        <w:rPr>
          <w:kern w:val="2"/>
          <w:sz w:val="28"/>
          <w:szCs w:val="28"/>
          <w:lang w:eastAsia="ar-SA"/>
        </w:rPr>
        <w:t xml:space="preserve">В 2022-2023 учебном году будет продолжена разработка индивидуальных маршрутов </w:t>
      </w:r>
      <w:r w:rsidRPr="00062213">
        <w:rPr>
          <w:sz w:val="28"/>
          <w:szCs w:val="28"/>
          <w:lang w:eastAsia="ar-SA"/>
        </w:rPr>
        <w:t xml:space="preserve">комплексного сопровождения таких обучающихся </w:t>
      </w:r>
      <w:r w:rsidRPr="00062213">
        <w:rPr>
          <w:bCs/>
          <w:sz w:val="28"/>
          <w:szCs w:val="28"/>
          <w:lang w:eastAsia="ar-SA"/>
        </w:rPr>
        <w:t>через систему очно-заочного обучения учителями гимназии;</w:t>
      </w:r>
    </w:p>
    <w:p w:rsidR="00D93E3C" w:rsidRPr="00062213" w:rsidRDefault="00D93E3C" w:rsidP="0037561F">
      <w:pPr>
        <w:pStyle w:val="a4"/>
        <w:numPr>
          <w:ilvl w:val="0"/>
          <w:numId w:val="30"/>
        </w:numPr>
        <w:suppressAutoHyphens/>
        <w:autoSpaceDE/>
        <w:autoSpaceDN/>
        <w:snapToGrid w:val="0"/>
        <w:ind w:left="0"/>
        <w:jc w:val="both"/>
        <w:rPr>
          <w:bCs/>
          <w:sz w:val="28"/>
          <w:szCs w:val="28"/>
          <w:lang w:eastAsia="ar-SA"/>
        </w:rPr>
      </w:pPr>
      <w:r w:rsidRPr="00062213">
        <w:rPr>
          <w:bCs/>
          <w:sz w:val="28"/>
          <w:szCs w:val="28"/>
          <w:lang w:eastAsia="ar-SA"/>
        </w:rPr>
        <w:t xml:space="preserve">системная работа со школьниками </w:t>
      </w:r>
      <w:r w:rsidRPr="00062213">
        <w:rPr>
          <w:sz w:val="28"/>
          <w:szCs w:val="28"/>
          <w:lang w:eastAsia="ar-SA"/>
        </w:rPr>
        <w:t xml:space="preserve">– победителями и призерами муниципального и регионального этапов Всероссийской олимпиады школьников через </w:t>
      </w:r>
      <w:r w:rsidRPr="00062213">
        <w:rPr>
          <w:bCs/>
          <w:sz w:val="28"/>
          <w:szCs w:val="28"/>
          <w:lang w:eastAsia="ar-SA"/>
        </w:rPr>
        <w:t xml:space="preserve">проведение тренингов </w:t>
      </w:r>
      <w:r w:rsidRPr="00062213">
        <w:rPr>
          <w:sz w:val="28"/>
          <w:szCs w:val="28"/>
          <w:lang w:eastAsia="ar-SA"/>
        </w:rPr>
        <w:t>по подготовке к предметным олимпиадам на уровне гимназии;</w:t>
      </w:r>
    </w:p>
    <w:p w:rsidR="00217855" w:rsidRPr="000E2666" w:rsidRDefault="00D93E3C" w:rsidP="0037561F">
      <w:pPr>
        <w:pStyle w:val="a4"/>
        <w:numPr>
          <w:ilvl w:val="0"/>
          <w:numId w:val="30"/>
        </w:numPr>
        <w:suppressAutoHyphens/>
        <w:autoSpaceDE/>
        <w:autoSpaceDN/>
        <w:snapToGrid w:val="0"/>
        <w:ind w:left="0"/>
        <w:jc w:val="both"/>
        <w:rPr>
          <w:bCs/>
          <w:sz w:val="28"/>
          <w:szCs w:val="28"/>
          <w:lang w:eastAsia="ar-SA"/>
        </w:rPr>
      </w:pPr>
      <w:r w:rsidRPr="00062213">
        <w:rPr>
          <w:sz w:val="28"/>
          <w:szCs w:val="28"/>
          <w:lang w:eastAsia="ru-RU"/>
        </w:rPr>
        <w:t>максимально использовать возможности образовательного процесса для осуществления обучающимися «проб», обеспечивающих свободный выбор различных видов деятельности, в которых происходит личностное и профессиональное са</w:t>
      </w:r>
      <w:r w:rsidR="000E2666">
        <w:rPr>
          <w:sz w:val="28"/>
          <w:szCs w:val="28"/>
          <w:lang w:eastAsia="ru-RU"/>
        </w:rPr>
        <w:t>моопределение детей, подростков.</w:t>
      </w:r>
    </w:p>
    <w:p w:rsidR="009136F3" w:rsidRPr="009136F3" w:rsidRDefault="009136F3" w:rsidP="009136F3">
      <w:pPr>
        <w:pStyle w:val="a4"/>
        <w:ind w:left="720" w:firstLine="0"/>
        <w:jc w:val="center"/>
        <w:rPr>
          <w:b/>
          <w:bCs/>
          <w:spacing w:val="-68"/>
          <w:sz w:val="28"/>
          <w:szCs w:val="28"/>
        </w:rPr>
      </w:pPr>
      <w:r w:rsidRPr="009136F3">
        <w:rPr>
          <w:b/>
          <w:bCs/>
          <w:sz w:val="28"/>
          <w:szCs w:val="28"/>
        </w:rPr>
        <w:t xml:space="preserve">Результаты реализации воспитательной программы гимназии, формирование ключевых </w:t>
      </w:r>
      <w:r w:rsidR="00C835E6" w:rsidRPr="009136F3">
        <w:rPr>
          <w:b/>
          <w:bCs/>
          <w:sz w:val="28"/>
          <w:szCs w:val="28"/>
        </w:rPr>
        <w:t>компетенций,</w:t>
      </w:r>
      <w:r w:rsidR="00C835E6">
        <w:rPr>
          <w:b/>
          <w:bCs/>
          <w:sz w:val="28"/>
          <w:szCs w:val="28"/>
        </w:rPr>
        <w:t xml:space="preserve"> </w:t>
      </w:r>
      <w:r w:rsidR="00C835E6" w:rsidRPr="009136F3">
        <w:rPr>
          <w:b/>
          <w:bCs/>
          <w:spacing w:val="-68"/>
          <w:sz w:val="28"/>
          <w:szCs w:val="28"/>
        </w:rPr>
        <w:t xml:space="preserve"> </w:t>
      </w:r>
      <w:r w:rsidRPr="009136F3">
        <w:rPr>
          <w:b/>
          <w:bCs/>
          <w:sz w:val="28"/>
          <w:szCs w:val="28"/>
        </w:rPr>
        <w:t>социального</w:t>
      </w:r>
      <w:r w:rsidRPr="009136F3">
        <w:rPr>
          <w:b/>
          <w:bCs/>
          <w:spacing w:val="-4"/>
          <w:sz w:val="28"/>
          <w:szCs w:val="28"/>
        </w:rPr>
        <w:t xml:space="preserve"> </w:t>
      </w:r>
      <w:r w:rsidRPr="009136F3">
        <w:rPr>
          <w:b/>
          <w:bCs/>
          <w:sz w:val="28"/>
          <w:szCs w:val="28"/>
        </w:rPr>
        <w:t>опыта</w:t>
      </w:r>
      <w:r w:rsidRPr="009136F3">
        <w:rPr>
          <w:b/>
          <w:bCs/>
          <w:spacing w:val="1"/>
          <w:sz w:val="28"/>
          <w:szCs w:val="28"/>
        </w:rPr>
        <w:t xml:space="preserve"> </w:t>
      </w:r>
      <w:r w:rsidRPr="009136F3">
        <w:rPr>
          <w:b/>
          <w:bCs/>
          <w:sz w:val="28"/>
          <w:szCs w:val="28"/>
        </w:rPr>
        <w:t>обучающихся</w:t>
      </w:r>
    </w:p>
    <w:p w:rsidR="003E5DB7" w:rsidRPr="00BE782F" w:rsidRDefault="003E5DB7" w:rsidP="00BE782F">
      <w:pPr>
        <w:tabs>
          <w:tab w:val="left" w:pos="0"/>
        </w:tabs>
        <w:ind w:firstLine="709"/>
        <w:jc w:val="center"/>
        <w:rPr>
          <w:b/>
          <w:iCs/>
          <w:sz w:val="28"/>
          <w:szCs w:val="28"/>
          <w:shd w:val="clear" w:color="auto" w:fill="FFFFFF"/>
        </w:rPr>
      </w:pP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x-none"/>
        </w:rPr>
      </w:pPr>
      <w:r w:rsidRPr="00BE782F">
        <w:rPr>
          <w:sz w:val="28"/>
          <w:szCs w:val="28"/>
          <w:lang w:eastAsia="x-none"/>
        </w:rPr>
        <w:t>Воспитательная работа в 2021-2022 учебном году была построена согласно программы воспитания и социализации обучающихся, которая включает в себя основные документы:</w:t>
      </w:r>
    </w:p>
    <w:p w:rsidR="003E5DB7" w:rsidRPr="00BE782F" w:rsidRDefault="003E5DB7" w:rsidP="0037561F">
      <w:pPr>
        <w:pStyle w:val="a7"/>
        <w:numPr>
          <w:ilvl w:val="0"/>
          <w:numId w:val="31"/>
        </w:numPr>
        <w:shd w:val="clear" w:color="auto" w:fill="FFFFFF"/>
        <w:spacing w:before="0" w:after="0"/>
        <w:ind w:left="0" w:hanging="153"/>
        <w:jc w:val="both"/>
        <w:rPr>
          <w:color w:val="000000"/>
          <w:spacing w:val="3"/>
          <w:sz w:val="28"/>
          <w:szCs w:val="28"/>
        </w:rPr>
      </w:pPr>
      <w:r w:rsidRPr="00BE782F">
        <w:rPr>
          <w:color w:val="000000"/>
          <w:spacing w:val="3"/>
          <w:sz w:val="28"/>
          <w:szCs w:val="28"/>
        </w:rPr>
        <w:t>Стратегия развития воспитания в Российской Федерации на период до 2025 года;</w:t>
      </w:r>
    </w:p>
    <w:p w:rsidR="003E5DB7" w:rsidRPr="00BE782F" w:rsidRDefault="003E5DB7" w:rsidP="0037561F">
      <w:pPr>
        <w:pStyle w:val="a7"/>
        <w:numPr>
          <w:ilvl w:val="0"/>
          <w:numId w:val="31"/>
        </w:numPr>
        <w:shd w:val="clear" w:color="auto" w:fill="FFFFFF"/>
        <w:spacing w:before="0" w:after="0"/>
        <w:ind w:left="0" w:hanging="153"/>
        <w:jc w:val="both"/>
        <w:rPr>
          <w:rStyle w:val="c16"/>
          <w:bCs/>
          <w:color w:val="000000"/>
          <w:sz w:val="28"/>
          <w:szCs w:val="28"/>
          <w:shd w:val="clear" w:color="auto" w:fill="FFFFFF"/>
        </w:rPr>
      </w:pPr>
      <w:r w:rsidRPr="00BE782F">
        <w:rPr>
          <w:rStyle w:val="c16"/>
          <w:color w:val="000000"/>
          <w:sz w:val="28"/>
          <w:szCs w:val="28"/>
          <w:shd w:val="clear" w:color="auto" w:fill="FFFFFF"/>
        </w:rPr>
        <w:lastRenderedPageBreak/>
        <w:t>Национальный проект «Образование»;</w:t>
      </w:r>
    </w:p>
    <w:p w:rsidR="003E5DB7" w:rsidRPr="00BE782F" w:rsidRDefault="003E5DB7" w:rsidP="0037561F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hanging="153"/>
        <w:jc w:val="both"/>
        <w:rPr>
          <w:sz w:val="28"/>
          <w:szCs w:val="28"/>
        </w:rPr>
      </w:pPr>
      <w:r w:rsidRPr="00BE782F">
        <w:rPr>
          <w:sz w:val="28"/>
          <w:szCs w:val="28"/>
        </w:rPr>
        <w:t xml:space="preserve">Основная образовательная программа Гимназии № 13 «Академ». </w:t>
      </w:r>
    </w:p>
    <w:p w:rsidR="003E5DB7" w:rsidRPr="00BE782F" w:rsidRDefault="003E5DB7" w:rsidP="00BE782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E782F">
        <w:rPr>
          <w:sz w:val="28"/>
          <w:szCs w:val="28"/>
        </w:rPr>
        <w:t>Воспитательная программа гимназии охватывает весь педагогический процесс, интегрируя учебные занятия, внеурочную деятельность, разнообразную деятельность за пределами школы, влияние социально-природной среды, непрерывно расширяющееся воспитательное пространство.</w:t>
      </w:r>
    </w:p>
    <w:p w:rsidR="003E5DB7" w:rsidRPr="00BE782F" w:rsidRDefault="003E5DB7" w:rsidP="00BE782F">
      <w:pPr>
        <w:pStyle w:val="a7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>Под воспитанием мы понимаем - целенаправленное управление развитием личности ребенка в учебной и внеурочной деятельности, осуществляемое педагогическим коллективом в сотрудничестве с родителями и социумом. Воспитывать – это значит организовывать содержательную жизнь и развивающую деятельность детей совместно со взрослыми.</w:t>
      </w:r>
    </w:p>
    <w:p w:rsidR="003E5DB7" w:rsidRPr="00BE782F" w:rsidRDefault="003E5DB7" w:rsidP="00BE782F">
      <w:pPr>
        <w:pStyle w:val="a7"/>
        <w:shd w:val="clear" w:color="auto" w:fill="FFFFFF"/>
        <w:spacing w:before="0" w:after="0"/>
        <w:ind w:firstLine="567"/>
        <w:jc w:val="both"/>
        <w:rPr>
          <w:rStyle w:val="c16"/>
          <w:bCs/>
          <w:color w:val="000000"/>
          <w:sz w:val="28"/>
          <w:szCs w:val="28"/>
          <w:shd w:val="clear" w:color="auto" w:fill="FFFFFF"/>
        </w:rPr>
      </w:pPr>
      <w:r w:rsidRPr="00BE782F">
        <w:rPr>
          <w:sz w:val="28"/>
          <w:szCs w:val="28"/>
        </w:rPr>
        <w:t>Воспитание состоит не в прямом воздействии, а в социальном взаимодействии педагога и воспитанника. Процесс реализуется через организацию деятельности обучающихся. Результат действий педагога выражается в качественных сдвигах в сознании и поведении школьника.</w:t>
      </w:r>
    </w:p>
    <w:p w:rsidR="003E5DB7" w:rsidRPr="00BE782F" w:rsidRDefault="003E5DB7" w:rsidP="00BE782F">
      <w:pPr>
        <w:pStyle w:val="Default"/>
        <w:spacing w:line="240" w:lineRule="auto"/>
        <w:ind w:firstLine="567"/>
        <w:rPr>
          <w:sz w:val="28"/>
          <w:szCs w:val="28"/>
        </w:rPr>
      </w:pPr>
      <w:r w:rsidRPr="00BE782F">
        <w:rPr>
          <w:sz w:val="28"/>
          <w:szCs w:val="28"/>
        </w:rPr>
        <w:t>В 2021-2022 учебном году воспитательная работа осуществлялась в соответствии с целями и задачами гимназии на этот учебный год:</w:t>
      </w:r>
    </w:p>
    <w:p w:rsidR="003E5DB7" w:rsidRPr="00BE782F" w:rsidRDefault="003E5DB7" w:rsidP="0037561F">
      <w:pPr>
        <w:pStyle w:val="Default"/>
        <w:numPr>
          <w:ilvl w:val="0"/>
          <w:numId w:val="32"/>
        </w:numPr>
        <w:autoSpaceDN w:val="0"/>
        <w:adjustRightInd w:val="0"/>
        <w:spacing w:line="240" w:lineRule="auto"/>
        <w:ind w:left="0" w:hanging="153"/>
        <w:rPr>
          <w:sz w:val="28"/>
          <w:szCs w:val="28"/>
        </w:rPr>
      </w:pPr>
      <w:r w:rsidRPr="00BE782F">
        <w:rPr>
          <w:sz w:val="28"/>
          <w:szCs w:val="28"/>
        </w:rPr>
        <w:t xml:space="preserve">Продолжить работу по развитию модели детско – взрослого управления в гимназии. </w:t>
      </w:r>
    </w:p>
    <w:p w:rsidR="003E5DB7" w:rsidRPr="00BE782F" w:rsidRDefault="003E5DB7" w:rsidP="0037561F">
      <w:pPr>
        <w:pStyle w:val="Default"/>
        <w:numPr>
          <w:ilvl w:val="0"/>
          <w:numId w:val="32"/>
        </w:numPr>
        <w:autoSpaceDN w:val="0"/>
        <w:adjustRightInd w:val="0"/>
        <w:spacing w:line="240" w:lineRule="auto"/>
        <w:ind w:left="0" w:hanging="153"/>
        <w:rPr>
          <w:sz w:val="28"/>
          <w:szCs w:val="28"/>
        </w:rPr>
      </w:pPr>
      <w:r w:rsidRPr="00BE782F">
        <w:rPr>
          <w:sz w:val="28"/>
          <w:szCs w:val="28"/>
        </w:rPr>
        <w:t xml:space="preserve">Создание условий для участия родительской общественности в воспитательном процессе через развитие родительских общественных объединений, привлечение родителей к участию в управлении гимназией. </w:t>
      </w:r>
    </w:p>
    <w:p w:rsidR="003E5DB7" w:rsidRPr="00BE782F" w:rsidRDefault="003E5DB7" w:rsidP="0037561F">
      <w:pPr>
        <w:pStyle w:val="Default"/>
        <w:numPr>
          <w:ilvl w:val="0"/>
          <w:numId w:val="32"/>
        </w:numPr>
        <w:autoSpaceDN w:val="0"/>
        <w:adjustRightInd w:val="0"/>
        <w:spacing w:line="240" w:lineRule="auto"/>
        <w:ind w:left="0" w:hanging="153"/>
        <w:rPr>
          <w:sz w:val="28"/>
          <w:szCs w:val="28"/>
        </w:rPr>
      </w:pPr>
      <w:r w:rsidRPr="00BE782F">
        <w:rPr>
          <w:sz w:val="28"/>
          <w:szCs w:val="28"/>
        </w:rPr>
        <w:t xml:space="preserve">Продолжить работу по разработке и реализации технологий развития и поддержки инициатив. </w:t>
      </w:r>
    </w:p>
    <w:p w:rsidR="003E5DB7" w:rsidRPr="00BE782F" w:rsidRDefault="003E5DB7" w:rsidP="0037561F">
      <w:pPr>
        <w:pStyle w:val="Default"/>
        <w:numPr>
          <w:ilvl w:val="0"/>
          <w:numId w:val="32"/>
        </w:numPr>
        <w:autoSpaceDN w:val="0"/>
        <w:adjustRightInd w:val="0"/>
        <w:spacing w:line="240" w:lineRule="auto"/>
        <w:ind w:left="0" w:hanging="153"/>
        <w:rPr>
          <w:sz w:val="28"/>
          <w:szCs w:val="28"/>
        </w:rPr>
      </w:pPr>
      <w:r w:rsidRPr="00BE782F">
        <w:rPr>
          <w:sz w:val="28"/>
          <w:szCs w:val="28"/>
        </w:rPr>
        <w:t xml:space="preserve">Организация системы обучения школьников умениям и навыкам, необходимых для гармонично развитой личности. </w:t>
      </w:r>
    </w:p>
    <w:p w:rsidR="003E5DB7" w:rsidRPr="00BE782F" w:rsidRDefault="003E5DB7" w:rsidP="0037561F">
      <w:pPr>
        <w:pStyle w:val="Default"/>
        <w:numPr>
          <w:ilvl w:val="0"/>
          <w:numId w:val="32"/>
        </w:numPr>
        <w:autoSpaceDN w:val="0"/>
        <w:adjustRightInd w:val="0"/>
        <w:spacing w:line="240" w:lineRule="auto"/>
        <w:ind w:left="0" w:hanging="153"/>
        <w:rPr>
          <w:sz w:val="28"/>
          <w:szCs w:val="28"/>
        </w:rPr>
      </w:pPr>
      <w:r w:rsidRPr="00BE782F">
        <w:rPr>
          <w:sz w:val="28"/>
          <w:szCs w:val="28"/>
        </w:rPr>
        <w:t xml:space="preserve">Разработка механизмов отслеживания результативности программы </w:t>
      </w:r>
    </w:p>
    <w:p w:rsidR="003E5DB7" w:rsidRPr="00BE782F" w:rsidRDefault="003E5DB7" w:rsidP="0037561F">
      <w:pPr>
        <w:pStyle w:val="Default"/>
        <w:numPr>
          <w:ilvl w:val="0"/>
          <w:numId w:val="32"/>
        </w:numPr>
        <w:autoSpaceDN w:val="0"/>
        <w:adjustRightInd w:val="0"/>
        <w:spacing w:line="240" w:lineRule="auto"/>
        <w:ind w:left="0" w:hanging="153"/>
        <w:rPr>
          <w:sz w:val="28"/>
          <w:szCs w:val="28"/>
        </w:rPr>
      </w:pPr>
      <w:r w:rsidRPr="00BE782F">
        <w:rPr>
          <w:sz w:val="28"/>
          <w:szCs w:val="28"/>
        </w:rPr>
        <w:t xml:space="preserve">Внедрение новых форм работы с педагогическим коллективом. </w:t>
      </w:r>
    </w:p>
    <w:p w:rsidR="003E5DB7" w:rsidRPr="00BE782F" w:rsidRDefault="003E5DB7" w:rsidP="00BE782F">
      <w:pPr>
        <w:ind w:firstLine="567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В течение года реализовывались программы:</w:t>
      </w:r>
    </w:p>
    <w:p w:rsidR="003E5DB7" w:rsidRPr="00BE782F" w:rsidRDefault="003E5DB7" w:rsidP="0037561F">
      <w:pPr>
        <w:pStyle w:val="a4"/>
        <w:widowControl/>
        <w:numPr>
          <w:ilvl w:val="0"/>
          <w:numId w:val="33"/>
        </w:numPr>
        <w:autoSpaceDE/>
        <w:autoSpaceDN/>
        <w:ind w:left="0" w:hanging="153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духовно-нравственного развития и воспитания обучающихся на уровне начального общего образования,</w:t>
      </w:r>
    </w:p>
    <w:p w:rsidR="003E5DB7" w:rsidRPr="00BE782F" w:rsidRDefault="003E5DB7" w:rsidP="0037561F">
      <w:pPr>
        <w:pStyle w:val="a4"/>
        <w:widowControl/>
        <w:numPr>
          <w:ilvl w:val="0"/>
          <w:numId w:val="33"/>
        </w:numPr>
        <w:autoSpaceDE/>
        <w:autoSpaceDN/>
        <w:ind w:left="0" w:hanging="153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 xml:space="preserve">программа воспитания и социализации обучающихся на уровне основного общего образования, </w:t>
      </w:r>
    </w:p>
    <w:p w:rsidR="003E5DB7" w:rsidRPr="00BE782F" w:rsidRDefault="003E5DB7" w:rsidP="0037561F">
      <w:pPr>
        <w:pStyle w:val="a4"/>
        <w:widowControl/>
        <w:numPr>
          <w:ilvl w:val="0"/>
          <w:numId w:val="33"/>
        </w:numPr>
        <w:autoSpaceDE/>
        <w:autoSpaceDN/>
        <w:ind w:left="0" w:hanging="153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 xml:space="preserve">программа «Гимназия – территория инициативы успеха» на уровне среднего общего образования, </w:t>
      </w:r>
    </w:p>
    <w:p w:rsidR="003E5DB7" w:rsidRPr="00BE782F" w:rsidRDefault="003E5DB7" w:rsidP="00BE782F">
      <w:pPr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 xml:space="preserve">которые охватывали весь педагогический процесс, интегрируя учебные занятия, внеурочную деятельность, разнообразную деятельность за пределами гимназии, влияние социально-природной среды, непрерывно расширяющееся воспитательное пространство. 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>Эти программы направлены на повышение эффективности воспитательного процесса, основной целью которого является создание условия для формирования гармонично развитой личности, адаптированной к условиям современной жизни, где в понятие  «гармонично развитая личность» вкладывается следующий смысл: гармонично развитая личность – это личность, духовно и нравственно развитая, осознанно выполняющая правила здорового и безопасного образа жизни, любящая свой край и свое Отечество, активно и заинтересованно познающая мир, участвующая в делах жизни класса, гимназии, социума, выдвигающая конструктивные инициативы, способная к их реализации.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lastRenderedPageBreak/>
        <w:t xml:space="preserve">Исходя из данных цели и задач, были обозначены основные направления, по которым велась в течение года целенаправленная воспитательная работа: </w:t>
      </w:r>
    </w:p>
    <w:p w:rsidR="003E5DB7" w:rsidRPr="00BE782F" w:rsidRDefault="003E5DB7" w:rsidP="0037561F">
      <w:pPr>
        <w:pStyle w:val="a4"/>
        <w:widowControl/>
        <w:numPr>
          <w:ilvl w:val="0"/>
          <w:numId w:val="34"/>
        </w:numPr>
        <w:autoSpaceDE/>
        <w:autoSpaceDN/>
        <w:ind w:left="0" w:hanging="153"/>
        <w:contextualSpacing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воспитание активной жизненной позиции обучающихся, включая систему поощрения социальной успешности и проявлений;</w:t>
      </w:r>
    </w:p>
    <w:p w:rsidR="003E5DB7" w:rsidRPr="00BE782F" w:rsidRDefault="003E5DB7" w:rsidP="0037561F">
      <w:pPr>
        <w:pStyle w:val="a4"/>
        <w:widowControl/>
        <w:numPr>
          <w:ilvl w:val="0"/>
          <w:numId w:val="34"/>
        </w:numPr>
        <w:autoSpaceDE/>
        <w:autoSpaceDN/>
        <w:ind w:left="0" w:hanging="153"/>
        <w:contextualSpacing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3E5DB7" w:rsidRPr="00BE782F" w:rsidRDefault="003E5DB7" w:rsidP="0037561F">
      <w:pPr>
        <w:pStyle w:val="a4"/>
        <w:widowControl/>
        <w:numPr>
          <w:ilvl w:val="0"/>
          <w:numId w:val="34"/>
        </w:numPr>
        <w:autoSpaceDE/>
        <w:autoSpaceDN/>
        <w:ind w:left="0" w:hanging="153"/>
        <w:contextualSpacing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организация работы по формированию здорового и безопасного образа жизни;</w:t>
      </w:r>
    </w:p>
    <w:p w:rsidR="003E5DB7" w:rsidRPr="00BE782F" w:rsidRDefault="003E5DB7" w:rsidP="0037561F">
      <w:pPr>
        <w:pStyle w:val="a4"/>
        <w:widowControl/>
        <w:numPr>
          <w:ilvl w:val="0"/>
          <w:numId w:val="34"/>
        </w:numPr>
        <w:autoSpaceDE/>
        <w:autoSpaceDN/>
        <w:ind w:left="0" w:hanging="153"/>
        <w:contextualSpacing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взаимодействие с родительской общественностью;</w:t>
      </w:r>
    </w:p>
    <w:p w:rsidR="003E5DB7" w:rsidRPr="00BE782F" w:rsidRDefault="003E5DB7" w:rsidP="0037561F">
      <w:pPr>
        <w:pStyle w:val="a4"/>
        <w:widowControl/>
        <w:numPr>
          <w:ilvl w:val="0"/>
          <w:numId w:val="34"/>
        </w:numPr>
        <w:autoSpaceDE/>
        <w:autoSpaceDN/>
        <w:ind w:left="0" w:hanging="153"/>
        <w:contextualSpacing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взаимодействие гимназии с местным сообществом;</w:t>
      </w:r>
    </w:p>
    <w:p w:rsidR="003E5DB7" w:rsidRPr="00BE782F" w:rsidRDefault="003E5DB7" w:rsidP="0037561F">
      <w:pPr>
        <w:pStyle w:val="a4"/>
        <w:widowControl/>
        <w:numPr>
          <w:ilvl w:val="0"/>
          <w:numId w:val="34"/>
        </w:numPr>
        <w:autoSpaceDE/>
        <w:autoSpaceDN/>
        <w:ind w:left="0" w:hanging="153"/>
        <w:contextualSpacing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методическое сопровождение деятельности классных руководителей.</w:t>
      </w:r>
    </w:p>
    <w:p w:rsidR="003E5DB7" w:rsidRPr="00BE782F" w:rsidRDefault="003E5DB7" w:rsidP="00BE782F">
      <w:pPr>
        <w:ind w:firstLine="567"/>
        <w:jc w:val="both"/>
        <w:rPr>
          <w:b/>
          <w:spacing w:val="3"/>
          <w:sz w:val="28"/>
          <w:szCs w:val="28"/>
          <w:lang w:eastAsia="ru-RU"/>
        </w:rPr>
      </w:pPr>
      <w:r w:rsidRPr="00BE782F">
        <w:rPr>
          <w:b/>
          <w:spacing w:val="17"/>
          <w:sz w:val="28"/>
          <w:szCs w:val="28"/>
          <w:lang w:eastAsia="ru-RU"/>
        </w:rPr>
        <w:t>При мониторинге воспитательной работы выявлены следующие проблемы:</w:t>
      </w:r>
      <w:r w:rsidRPr="00BE782F">
        <w:rPr>
          <w:b/>
          <w:spacing w:val="3"/>
          <w:sz w:val="28"/>
          <w:szCs w:val="28"/>
          <w:lang w:eastAsia="ru-RU"/>
        </w:rPr>
        <w:t xml:space="preserve"> </w:t>
      </w:r>
    </w:p>
    <w:p w:rsidR="003E5DB7" w:rsidRPr="00BE782F" w:rsidRDefault="003E5DB7" w:rsidP="0037561F">
      <w:pPr>
        <w:numPr>
          <w:ilvl w:val="0"/>
          <w:numId w:val="35"/>
        </w:numPr>
        <w:suppressAutoHyphens/>
        <w:autoSpaceDE/>
        <w:ind w:left="0" w:hanging="153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BE782F">
        <w:rPr>
          <w:sz w:val="28"/>
          <w:szCs w:val="28"/>
          <w:lang w:eastAsia="ru-RU"/>
        </w:rPr>
        <w:t>Планирование воспитательных мероприятий с использованием новых форм работы, в том числе дистанционных (онлайн, офлайн).</w:t>
      </w:r>
    </w:p>
    <w:p w:rsidR="003E5DB7" w:rsidRPr="00BE782F" w:rsidRDefault="003E5DB7" w:rsidP="0037561F">
      <w:pPr>
        <w:pStyle w:val="a4"/>
        <w:widowControl/>
        <w:numPr>
          <w:ilvl w:val="0"/>
          <w:numId w:val="35"/>
        </w:numPr>
        <w:autoSpaceDE/>
        <w:ind w:left="0" w:hanging="153"/>
        <w:contextualSpacing/>
        <w:jc w:val="both"/>
        <w:rPr>
          <w:kern w:val="3"/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 xml:space="preserve">Появилась необходимость использования новых форм работы с родителями, в индивидуальной работе с родителями. </w:t>
      </w:r>
    </w:p>
    <w:p w:rsidR="003E5DB7" w:rsidRPr="00BE782F" w:rsidRDefault="003E5DB7" w:rsidP="0037561F">
      <w:pPr>
        <w:pStyle w:val="a4"/>
        <w:widowControl/>
        <w:numPr>
          <w:ilvl w:val="0"/>
          <w:numId w:val="35"/>
        </w:numPr>
        <w:autoSpaceDE/>
        <w:ind w:left="0" w:hanging="153"/>
        <w:contextualSpacing/>
        <w:jc w:val="both"/>
        <w:rPr>
          <w:kern w:val="3"/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Невысокий процент вовлечения старшеклассников во внеурочную деятельность.</w:t>
      </w:r>
    </w:p>
    <w:p w:rsidR="003E5DB7" w:rsidRPr="00BE782F" w:rsidRDefault="003E5DB7" w:rsidP="0037561F">
      <w:pPr>
        <w:pStyle w:val="a4"/>
        <w:widowControl/>
        <w:numPr>
          <w:ilvl w:val="0"/>
          <w:numId w:val="35"/>
        </w:numPr>
        <w:autoSpaceDE/>
        <w:ind w:left="0" w:hanging="153"/>
        <w:contextualSpacing/>
        <w:jc w:val="both"/>
        <w:rPr>
          <w:kern w:val="3"/>
          <w:sz w:val="28"/>
          <w:szCs w:val="28"/>
          <w:lang w:eastAsia="ru-RU"/>
        </w:rPr>
      </w:pPr>
      <w:r w:rsidRPr="00BE782F">
        <w:rPr>
          <w:kern w:val="3"/>
          <w:sz w:val="28"/>
          <w:szCs w:val="28"/>
          <w:lang w:eastAsia="ru-RU"/>
        </w:rPr>
        <w:t>Проведение мероприятий, направленных на увеличение числа детей, задействованных в общешкольных мероприятиях.</w:t>
      </w:r>
    </w:p>
    <w:p w:rsidR="003E5DB7" w:rsidRPr="00BE782F" w:rsidRDefault="003E5DB7" w:rsidP="00BE782F">
      <w:pPr>
        <w:jc w:val="both"/>
        <w:textAlignment w:val="baseline"/>
        <w:rPr>
          <w:b/>
          <w:sz w:val="28"/>
          <w:szCs w:val="28"/>
          <w:lang w:eastAsia="ru-RU"/>
        </w:rPr>
      </w:pPr>
      <w:r w:rsidRPr="00BE782F">
        <w:rPr>
          <w:b/>
          <w:sz w:val="28"/>
          <w:szCs w:val="28"/>
          <w:lang w:eastAsia="ru-RU"/>
        </w:rPr>
        <w:t>Для решения проблем намечены следующие пути решения:</w:t>
      </w:r>
    </w:p>
    <w:p w:rsidR="003E5DB7" w:rsidRPr="00BE782F" w:rsidRDefault="003E5DB7" w:rsidP="0037561F">
      <w:pPr>
        <w:pStyle w:val="a4"/>
        <w:widowControl/>
        <w:numPr>
          <w:ilvl w:val="0"/>
          <w:numId w:val="36"/>
        </w:numPr>
        <w:autoSpaceDE/>
        <w:ind w:left="0"/>
        <w:contextualSpacing/>
        <w:jc w:val="both"/>
        <w:textAlignment w:val="baseline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Продолжить совершенствовать и внедрять новые формы работы с родителями.</w:t>
      </w:r>
    </w:p>
    <w:p w:rsidR="003E5DB7" w:rsidRPr="00BE782F" w:rsidRDefault="003E5DB7" w:rsidP="0037561F">
      <w:pPr>
        <w:pStyle w:val="a4"/>
        <w:widowControl/>
        <w:numPr>
          <w:ilvl w:val="0"/>
          <w:numId w:val="36"/>
        </w:numPr>
        <w:autoSpaceDE/>
        <w:ind w:left="0"/>
        <w:contextualSpacing/>
        <w:jc w:val="both"/>
        <w:textAlignment w:val="baseline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Совершенствовать систему мониторинга воспитательного процесса.</w:t>
      </w:r>
    </w:p>
    <w:p w:rsidR="003E5DB7" w:rsidRPr="00BE782F" w:rsidRDefault="003E5DB7" w:rsidP="0037561F">
      <w:pPr>
        <w:pStyle w:val="a4"/>
        <w:widowControl/>
        <w:numPr>
          <w:ilvl w:val="0"/>
          <w:numId w:val="36"/>
        </w:numPr>
        <w:autoSpaceDE/>
        <w:ind w:left="0"/>
        <w:contextualSpacing/>
        <w:jc w:val="both"/>
        <w:textAlignment w:val="baseline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Удовлетворять постоянно изменяющиеся индивидуальные социокультурные потребности детей путем вовлечения во внеурочную деятельность большего количества обучающихся.</w:t>
      </w:r>
    </w:p>
    <w:p w:rsidR="003E5DB7" w:rsidRPr="00BE782F" w:rsidRDefault="003E5DB7" w:rsidP="0037561F">
      <w:pPr>
        <w:pStyle w:val="a4"/>
        <w:widowControl/>
        <w:numPr>
          <w:ilvl w:val="0"/>
          <w:numId w:val="36"/>
        </w:numPr>
        <w:autoSpaceDE/>
        <w:ind w:left="0"/>
        <w:contextualSpacing/>
        <w:jc w:val="both"/>
        <w:textAlignment w:val="baseline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 xml:space="preserve">Планировать воспитательные мероприятия с использованием новых форм. 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>На сегодняшний день Государственной Думой были приняты поправки в Федеральный Закон № 304-ФЗ от 31.07.2020 «О внесении изменений в Федеральный закон «Об образовании в Российской Федерации» по вопросам воспитания обучающихся». Закон направлен на усилении роли воспитательного компонента в образовательном учреждении детей и молодежи. Содержит определение понятия «воспитания» и раскрывает механизм организации воспитательной работы, которая с 1 сентября 2021 года стала составной частью всех образовательных программ.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>Конкретизированы цели воспитания, закреплено формирование у юных граждан России:</w:t>
      </w:r>
    </w:p>
    <w:p w:rsidR="003E5DB7" w:rsidRPr="00BE782F" w:rsidRDefault="003E5DB7" w:rsidP="0037561F">
      <w:pPr>
        <w:pStyle w:val="a4"/>
        <w:widowControl/>
        <w:numPr>
          <w:ilvl w:val="0"/>
          <w:numId w:val="37"/>
        </w:numPr>
        <w:autoSpaceDE/>
        <w:autoSpaceDN/>
        <w:ind w:left="0" w:hanging="153"/>
        <w:contextualSpacing/>
        <w:jc w:val="both"/>
        <w:rPr>
          <w:sz w:val="28"/>
          <w:szCs w:val="28"/>
        </w:rPr>
      </w:pPr>
      <w:r w:rsidRPr="00BE782F">
        <w:rPr>
          <w:sz w:val="28"/>
          <w:szCs w:val="28"/>
        </w:rPr>
        <w:t>патриотизма в самом положительном его проявлении;</w:t>
      </w:r>
    </w:p>
    <w:p w:rsidR="003E5DB7" w:rsidRPr="00BE782F" w:rsidRDefault="003E5DB7" w:rsidP="0037561F">
      <w:pPr>
        <w:pStyle w:val="a4"/>
        <w:widowControl/>
        <w:numPr>
          <w:ilvl w:val="0"/>
          <w:numId w:val="37"/>
        </w:numPr>
        <w:autoSpaceDE/>
        <w:autoSpaceDN/>
        <w:ind w:left="0" w:hanging="153"/>
        <w:contextualSpacing/>
        <w:jc w:val="both"/>
        <w:rPr>
          <w:sz w:val="28"/>
          <w:szCs w:val="28"/>
        </w:rPr>
      </w:pPr>
      <w:r w:rsidRPr="00BE782F">
        <w:rPr>
          <w:sz w:val="28"/>
          <w:szCs w:val="28"/>
        </w:rPr>
        <w:t>гражданственности;</w:t>
      </w:r>
    </w:p>
    <w:p w:rsidR="003E5DB7" w:rsidRPr="00BE782F" w:rsidRDefault="003E5DB7" w:rsidP="0037561F">
      <w:pPr>
        <w:pStyle w:val="a4"/>
        <w:widowControl/>
        <w:numPr>
          <w:ilvl w:val="0"/>
          <w:numId w:val="37"/>
        </w:numPr>
        <w:autoSpaceDE/>
        <w:autoSpaceDN/>
        <w:ind w:left="0" w:hanging="153"/>
        <w:contextualSpacing/>
        <w:jc w:val="both"/>
        <w:rPr>
          <w:sz w:val="28"/>
          <w:szCs w:val="28"/>
        </w:rPr>
      </w:pPr>
      <w:r w:rsidRPr="00BE782F">
        <w:rPr>
          <w:sz w:val="28"/>
          <w:szCs w:val="28"/>
        </w:rPr>
        <w:t>чувства глубокого уважения к памяти защитников Родины и их подвигам;</w:t>
      </w:r>
    </w:p>
    <w:p w:rsidR="003E5DB7" w:rsidRPr="00BE782F" w:rsidRDefault="003E5DB7" w:rsidP="0037561F">
      <w:pPr>
        <w:pStyle w:val="a4"/>
        <w:widowControl/>
        <w:numPr>
          <w:ilvl w:val="0"/>
          <w:numId w:val="37"/>
        </w:numPr>
        <w:autoSpaceDE/>
        <w:autoSpaceDN/>
        <w:ind w:left="0" w:hanging="153"/>
        <w:contextualSpacing/>
        <w:jc w:val="both"/>
        <w:rPr>
          <w:sz w:val="28"/>
          <w:szCs w:val="28"/>
        </w:rPr>
      </w:pPr>
      <w:r w:rsidRPr="00BE782F">
        <w:rPr>
          <w:sz w:val="28"/>
          <w:szCs w:val="28"/>
        </w:rPr>
        <w:t>чувства законности;</w:t>
      </w:r>
    </w:p>
    <w:p w:rsidR="003E5DB7" w:rsidRPr="00BE782F" w:rsidRDefault="003E5DB7" w:rsidP="0037561F">
      <w:pPr>
        <w:pStyle w:val="a4"/>
        <w:widowControl/>
        <w:numPr>
          <w:ilvl w:val="0"/>
          <w:numId w:val="37"/>
        </w:numPr>
        <w:autoSpaceDE/>
        <w:autoSpaceDN/>
        <w:ind w:left="0" w:hanging="153"/>
        <w:contextualSpacing/>
        <w:jc w:val="both"/>
        <w:rPr>
          <w:sz w:val="28"/>
          <w:szCs w:val="28"/>
        </w:rPr>
      </w:pPr>
      <w:r w:rsidRPr="00BE782F">
        <w:rPr>
          <w:sz w:val="28"/>
          <w:szCs w:val="28"/>
        </w:rPr>
        <w:t>уважения к труду и старшему поколению, друг другу.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 xml:space="preserve">Образование должно включать не только знания и навыки, но и духовные, моральные ценности, которые формируют </w:t>
      </w:r>
      <w:r w:rsidRPr="00BE782F">
        <w:rPr>
          <w:sz w:val="28"/>
          <w:szCs w:val="28"/>
        </w:rPr>
        <w:lastRenderedPageBreak/>
        <w:t>личность гражданина, объединяет общество. Воспитательная работа должна стать неотъемлемой частью образовательного процесса.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>Стратегические ориентиры в прошедшем учебном году были сформулированы следующим образом «…Формирование гармоничной личности, воспитание гражданина России – зрелого, ответственного человека, в котором сочетается любовь к малой родине, общенациональная и этническая идентичность, уважение к культуре, традициям людей, которые живут рядом». Этим ориентиром мы следовали в плане воспитательной работы прошедшем учебном году. В течение 2021-2022 учебного года воспитательная деятельность реализовывалась в 3-х сферах:</w:t>
      </w:r>
    </w:p>
    <w:p w:rsidR="003E5DB7" w:rsidRPr="00BE782F" w:rsidRDefault="003E5DB7" w:rsidP="0037561F">
      <w:pPr>
        <w:pStyle w:val="a4"/>
        <w:widowControl/>
        <w:numPr>
          <w:ilvl w:val="0"/>
          <w:numId w:val="38"/>
        </w:numPr>
        <w:autoSpaceDE/>
        <w:autoSpaceDN/>
        <w:ind w:left="0"/>
        <w:contextualSpacing/>
        <w:jc w:val="both"/>
        <w:rPr>
          <w:sz w:val="28"/>
          <w:szCs w:val="28"/>
        </w:rPr>
      </w:pPr>
      <w:r w:rsidRPr="00BE782F">
        <w:rPr>
          <w:sz w:val="28"/>
          <w:szCs w:val="28"/>
        </w:rPr>
        <w:t>в процессе обучения;</w:t>
      </w:r>
    </w:p>
    <w:p w:rsidR="003E5DB7" w:rsidRPr="00BE782F" w:rsidRDefault="003E5DB7" w:rsidP="0037561F">
      <w:pPr>
        <w:pStyle w:val="a4"/>
        <w:widowControl/>
        <w:numPr>
          <w:ilvl w:val="0"/>
          <w:numId w:val="38"/>
        </w:numPr>
        <w:autoSpaceDE/>
        <w:autoSpaceDN/>
        <w:ind w:left="0"/>
        <w:contextualSpacing/>
        <w:jc w:val="both"/>
        <w:rPr>
          <w:sz w:val="28"/>
          <w:szCs w:val="28"/>
        </w:rPr>
      </w:pPr>
      <w:r w:rsidRPr="00BE782F">
        <w:rPr>
          <w:sz w:val="28"/>
          <w:szCs w:val="28"/>
        </w:rPr>
        <w:t>во внеклассной образовательной сфере;</w:t>
      </w:r>
    </w:p>
    <w:p w:rsidR="003E5DB7" w:rsidRPr="00BE782F" w:rsidRDefault="003E5DB7" w:rsidP="0037561F">
      <w:pPr>
        <w:pStyle w:val="a4"/>
        <w:widowControl/>
        <w:numPr>
          <w:ilvl w:val="0"/>
          <w:numId w:val="38"/>
        </w:numPr>
        <w:autoSpaceDE/>
        <w:autoSpaceDN/>
        <w:ind w:left="0"/>
        <w:contextualSpacing/>
        <w:jc w:val="both"/>
        <w:rPr>
          <w:sz w:val="28"/>
          <w:szCs w:val="28"/>
        </w:rPr>
      </w:pPr>
      <w:r w:rsidRPr="00BE782F">
        <w:rPr>
          <w:sz w:val="28"/>
          <w:szCs w:val="28"/>
        </w:rPr>
        <w:t>во внеурочной деятельности.</w:t>
      </w:r>
    </w:p>
    <w:p w:rsidR="005D7081" w:rsidRPr="00BE782F" w:rsidRDefault="003E5DB7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>Вся деятельность была направлена на достижение поставленных целей, создание условий для р</w:t>
      </w:r>
      <w:r w:rsidR="00BE782F">
        <w:rPr>
          <w:sz w:val="28"/>
          <w:szCs w:val="28"/>
        </w:rPr>
        <w:t>азвития личности обучающегося.</w:t>
      </w:r>
    </w:p>
    <w:p w:rsidR="005D7081" w:rsidRPr="00BE782F" w:rsidRDefault="005D7081" w:rsidP="00BE782F">
      <w:pPr>
        <w:jc w:val="center"/>
        <w:rPr>
          <w:b/>
          <w:sz w:val="28"/>
          <w:szCs w:val="28"/>
        </w:rPr>
      </w:pPr>
      <w:r w:rsidRPr="00BE782F">
        <w:rPr>
          <w:b/>
          <w:sz w:val="28"/>
          <w:szCs w:val="28"/>
        </w:rPr>
        <w:t>Работа с родителями</w:t>
      </w:r>
    </w:p>
    <w:p w:rsidR="005D7081" w:rsidRPr="00BE782F" w:rsidRDefault="005D7081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 xml:space="preserve">Важным звеном в построении воспитательной работы является взаимодействие классного руководителя с родителями обучающегося. Семья – та естественная среда жизни и развития ребенка, в которой закладываются основы личности. </w:t>
      </w:r>
    </w:p>
    <w:p w:rsidR="005D7081" w:rsidRPr="00BE782F" w:rsidRDefault="005D7081" w:rsidP="00BE782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E782F">
        <w:rPr>
          <w:color w:val="000000"/>
          <w:sz w:val="28"/>
          <w:szCs w:val="28"/>
          <w:shd w:val="clear" w:color="auto" w:fill="FFFFFF"/>
        </w:rPr>
        <w:t>Работа с родителями – неотъемлемая часть системы работы классного руководителя. По своему статусу классный руководитель в гимназии – основной субъект воспитательной работы с родителями обучающихся. Он вырабатывает основную стратегию и тактику взаимодействия гимназии и семьи в воспитании личности школьника; будучи специалистом в области педагогики и психологии, помогает родителям в разрешении противоречий семейного воспитания, в корректировке воспитательных воздействий окружающей социальной среды. Классный руководитель выступает в роли советчика, консультанта-специалиста, непосредственного представителя учебно-воспитательного процесса, осуществляемого гимназией.</w:t>
      </w:r>
    </w:p>
    <w:p w:rsidR="005D7081" w:rsidRPr="00BE782F" w:rsidRDefault="005D7081" w:rsidP="00BE782F">
      <w:pPr>
        <w:tabs>
          <w:tab w:val="left" w:pos="567"/>
        </w:tabs>
        <w:jc w:val="both"/>
        <w:rPr>
          <w:sz w:val="28"/>
          <w:szCs w:val="28"/>
        </w:rPr>
      </w:pPr>
      <w:r w:rsidRPr="00BE782F">
        <w:rPr>
          <w:sz w:val="28"/>
          <w:szCs w:val="28"/>
        </w:rPr>
        <w:tab/>
        <w:t>В 2021-2022 учебном году цель работы в данном направлении была следующей – создание условий для эффективного взаимодействия между семьей и гимназией.</w:t>
      </w:r>
    </w:p>
    <w:p w:rsidR="005D7081" w:rsidRPr="00BE782F" w:rsidRDefault="005D7081" w:rsidP="00BE782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>Основные механизмы, которые способствовали реализации поставленной цели:</w:t>
      </w:r>
    </w:p>
    <w:p w:rsidR="005D7081" w:rsidRPr="00BE782F" w:rsidRDefault="005D7081" w:rsidP="00BE782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>- предоставление широкого спектра возможностей для развития активности родителей;</w:t>
      </w:r>
    </w:p>
    <w:p w:rsidR="005D7081" w:rsidRPr="00BE782F" w:rsidRDefault="005D7081" w:rsidP="00BE782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>- использование нетрадиционных форм сотрудничества с родителями, что позволяет детям и родителям увидеть друг друга в непривычной обстановке, лучше понять близких.</w:t>
      </w:r>
    </w:p>
    <w:p w:rsidR="005D7081" w:rsidRPr="00BE782F" w:rsidRDefault="005D7081" w:rsidP="00BE782F">
      <w:pPr>
        <w:ind w:firstLine="708"/>
        <w:jc w:val="both"/>
        <w:rPr>
          <w:sz w:val="28"/>
          <w:szCs w:val="28"/>
        </w:rPr>
      </w:pPr>
      <w:r w:rsidRPr="00BE782F">
        <w:rPr>
          <w:sz w:val="28"/>
          <w:szCs w:val="28"/>
        </w:rPr>
        <w:t>В этом году работа с родителями велась в очном и дистанционном формате через электронный журнал, социальные сети, дистанционные образовател</w:t>
      </w:r>
      <w:r w:rsidR="00C835E6">
        <w:rPr>
          <w:sz w:val="28"/>
          <w:szCs w:val="28"/>
        </w:rPr>
        <w:t>ьные платформы и мессенджеры. О</w:t>
      </w:r>
      <w:r w:rsidRPr="00BE782F">
        <w:rPr>
          <w:sz w:val="28"/>
          <w:szCs w:val="28"/>
        </w:rPr>
        <w:t xml:space="preserve">нлайн общение никогда не заменит очное и не даст столько же возможностей в общении и работы </w:t>
      </w:r>
      <w:r w:rsidR="00C835E6">
        <w:rPr>
          <w:sz w:val="28"/>
          <w:szCs w:val="28"/>
        </w:rPr>
        <w:t>с родителями обучающихся. Но не</w:t>
      </w:r>
      <w:r w:rsidRPr="00BE782F">
        <w:rPr>
          <w:sz w:val="28"/>
          <w:szCs w:val="28"/>
        </w:rPr>
        <w:t>смотря на сложившиеся трудности, были организованы и проведены с участием родителей:</w:t>
      </w:r>
    </w:p>
    <w:p w:rsidR="005D7081" w:rsidRPr="00BE782F" w:rsidRDefault="005D7081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>- непосредственными участниками (родительские собрания, акции, «Праздник фонариков», и т.д.);</w:t>
      </w:r>
    </w:p>
    <w:p w:rsidR="005D7081" w:rsidRPr="00BE782F" w:rsidRDefault="005D7081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 xml:space="preserve">- совместные уроки с родителями по научным дисциплинам, а также прикладного характера, выездные мероприятия, </w:t>
      </w:r>
      <w:r w:rsidRPr="00BE782F">
        <w:rPr>
          <w:sz w:val="28"/>
          <w:szCs w:val="28"/>
        </w:rPr>
        <w:lastRenderedPageBreak/>
        <w:t>встречи в классе с интересными людьми (часы общения, образовательное событие «День науки», образовательное событие «Фестиваль классов» и т.д.).</w:t>
      </w:r>
    </w:p>
    <w:p w:rsidR="005D7081" w:rsidRPr="00BE782F" w:rsidRDefault="005D7081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>Также ведется работа с родителями посредством Электронного журнала, зарегистрированных родителей в эл. журнале 100%.</w:t>
      </w:r>
    </w:p>
    <w:p w:rsidR="005D7081" w:rsidRPr="00BE782F" w:rsidRDefault="005D7081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 xml:space="preserve">На протяжении учебного года в Гимназии продолжается реализация проекта «Внедрение Интернет–технологий в практику работы школы с родителями», в результате, которого в этом учебном году были: </w:t>
      </w:r>
    </w:p>
    <w:p w:rsidR="005D7081" w:rsidRPr="00BE782F" w:rsidRDefault="005D7081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>- проведены индивидуальные и групповые консультации родителям, в ходе которых родители знакомились с технологиями поддержки и воспитания ребенка определенного возраста, с данными мониторинговых психолого-педагогических исследований и рекомендаций по их результатам;</w:t>
      </w:r>
    </w:p>
    <w:p w:rsidR="005D7081" w:rsidRPr="00BE782F" w:rsidRDefault="005D7081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>- осуществлены тематические рассылки родителям более 800 родителям;</w:t>
      </w:r>
    </w:p>
    <w:p w:rsidR="005D7081" w:rsidRPr="00BE782F" w:rsidRDefault="005D7081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>- действовали блоги психолога первого, второго, третьего уровней, классного руководителя (более 75% постоянно обновляют информацию, более 40% имеют постоянный контакт с родителями через страницы классов на школьном сайте, больше 450 родителей являются подписчиками и активными участниками);</w:t>
      </w:r>
    </w:p>
    <w:p w:rsidR="005D7081" w:rsidRPr="00BE782F" w:rsidRDefault="005D7081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>-проведены оперативные консультации специалистов (более 60);</w:t>
      </w:r>
    </w:p>
    <w:p w:rsidR="005D7081" w:rsidRPr="00BE782F" w:rsidRDefault="005D7081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>-обновлена библиотека полезных материалов от психологов и социальных педагогов более 50 тематических материалов.</w:t>
      </w:r>
    </w:p>
    <w:p w:rsidR="003E5DB7" w:rsidRPr="00BE782F" w:rsidRDefault="003E5DB7" w:rsidP="00BE782F">
      <w:pPr>
        <w:ind w:firstLine="567"/>
        <w:jc w:val="center"/>
        <w:rPr>
          <w:b/>
          <w:sz w:val="28"/>
          <w:szCs w:val="28"/>
          <w:lang w:eastAsia="ru-RU"/>
        </w:rPr>
      </w:pPr>
    </w:p>
    <w:p w:rsidR="003E5DB7" w:rsidRPr="004B5DD9" w:rsidRDefault="004B5DD9" w:rsidP="004B5DD9">
      <w:pPr>
        <w:pStyle w:val="1"/>
        <w:spacing w:line="240" w:lineRule="auto"/>
        <w:ind w:left="0"/>
        <w:jc w:val="center"/>
      </w:pPr>
      <w:r w:rsidRPr="00503272">
        <w:t>Воспитание</w:t>
      </w:r>
      <w:r w:rsidRPr="00503272">
        <w:rPr>
          <w:spacing w:val="-3"/>
        </w:rPr>
        <w:t xml:space="preserve"> </w:t>
      </w:r>
      <w:r w:rsidRPr="00503272">
        <w:t>активной</w:t>
      </w:r>
      <w:r w:rsidRPr="00503272">
        <w:rPr>
          <w:spacing w:val="-3"/>
        </w:rPr>
        <w:t xml:space="preserve"> </w:t>
      </w:r>
      <w:r w:rsidRPr="00503272">
        <w:t>жизненной</w:t>
      </w:r>
      <w:r w:rsidRPr="00503272">
        <w:rPr>
          <w:spacing w:val="-3"/>
        </w:rPr>
        <w:t xml:space="preserve"> </w:t>
      </w:r>
      <w:r w:rsidRPr="00503272">
        <w:t>позиции</w:t>
      </w:r>
      <w:r w:rsidRPr="00503272">
        <w:rPr>
          <w:spacing w:val="-4"/>
        </w:rPr>
        <w:t xml:space="preserve"> </w:t>
      </w:r>
      <w:r w:rsidRPr="00503272">
        <w:t>обучающихся,</w:t>
      </w:r>
      <w:r w:rsidRPr="00503272">
        <w:rPr>
          <w:spacing w:val="-4"/>
        </w:rPr>
        <w:t xml:space="preserve"> </w:t>
      </w:r>
      <w:r w:rsidRPr="00503272">
        <w:t>включая</w:t>
      </w:r>
      <w:r w:rsidRPr="00503272">
        <w:rPr>
          <w:spacing w:val="-4"/>
        </w:rPr>
        <w:t xml:space="preserve"> </w:t>
      </w:r>
      <w:r w:rsidRPr="00503272">
        <w:t>систему</w:t>
      </w:r>
      <w:r w:rsidRPr="00503272">
        <w:rPr>
          <w:spacing w:val="-1"/>
        </w:rPr>
        <w:t xml:space="preserve"> </w:t>
      </w:r>
      <w:r w:rsidRPr="00503272">
        <w:t>поощрения</w:t>
      </w:r>
      <w:r w:rsidRPr="00503272">
        <w:rPr>
          <w:spacing w:val="-5"/>
        </w:rPr>
        <w:t xml:space="preserve"> </w:t>
      </w:r>
      <w:r w:rsidRPr="00503272">
        <w:t>социальной</w:t>
      </w:r>
      <w:r w:rsidRPr="00503272">
        <w:rPr>
          <w:spacing w:val="-6"/>
        </w:rPr>
        <w:t xml:space="preserve"> </w:t>
      </w:r>
      <w:r w:rsidRPr="00503272">
        <w:t>успешности</w:t>
      </w:r>
    </w:p>
    <w:p w:rsidR="003E5DB7" w:rsidRPr="00BE782F" w:rsidRDefault="003E5DB7" w:rsidP="00BE782F">
      <w:pPr>
        <w:ind w:firstLine="567"/>
        <w:jc w:val="center"/>
        <w:rPr>
          <w:b/>
          <w:sz w:val="28"/>
          <w:szCs w:val="28"/>
          <w:lang w:eastAsia="ru-RU"/>
        </w:rPr>
      </w:pPr>
      <w:r w:rsidRPr="00BE782F">
        <w:rPr>
          <w:b/>
          <w:sz w:val="28"/>
          <w:szCs w:val="28"/>
          <w:lang w:eastAsia="ru-RU"/>
        </w:rPr>
        <w:t>Самоуправление</w:t>
      </w:r>
    </w:p>
    <w:p w:rsidR="003E5DB7" w:rsidRPr="00BE782F" w:rsidRDefault="003E5DB7" w:rsidP="00BE782F">
      <w:pPr>
        <w:ind w:firstLine="567"/>
        <w:jc w:val="both"/>
        <w:rPr>
          <w:iCs/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На протяжении всего учебного года в гимназии продолжается работа ученического самоуправления, которая осуществляется через ученический Совет гимназистов 5-11 классов, который в свою очередь включает в себя Совет параллелей, курирует работу данного органа сам</w:t>
      </w:r>
      <w:r w:rsidR="003631B6">
        <w:rPr>
          <w:sz w:val="28"/>
          <w:szCs w:val="28"/>
          <w:lang w:eastAsia="ru-RU"/>
        </w:rPr>
        <w:t>оуправления педагог-организатор Старово</w:t>
      </w:r>
      <w:r w:rsidR="00C835E6">
        <w:rPr>
          <w:sz w:val="28"/>
          <w:szCs w:val="28"/>
          <w:lang w:eastAsia="ru-RU"/>
        </w:rPr>
        <w:t>йт</w:t>
      </w:r>
      <w:r w:rsidR="003631B6">
        <w:rPr>
          <w:sz w:val="28"/>
          <w:szCs w:val="28"/>
          <w:lang w:eastAsia="ru-RU"/>
        </w:rPr>
        <w:t>ова Е.К</w:t>
      </w:r>
      <w:r w:rsidRPr="00BE782F">
        <w:rPr>
          <w:sz w:val="28"/>
          <w:szCs w:val="28"/>
          <w:lang w:eastAsia="ru-RU"/>
        </w:rPr>
        <w:t xml:space="preserve">. </w:t>
      </w:r>
      <w:r w:rsidRPr="00BE782F">
        <w:rPr>
          <w:iCs/>
          <w:sz w:val="28"/>
          <w:szCs w:val="28"/>
          <w:lang w:eastAsia="ru-RU"/>
        </w:rPr>
        <w:t>Заседания ученического Совета гимназистов проходят два раза в месяц согласно плану работы. На заседаниях обсуждается план подготовки и проведения, анализ общешкольных ключевых дел, подводятся итоги рейтинга общественной активности классов по четвертям.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Совет гимназистов представляет собой группу учащихся 5-11 классов, которые добровольно участвуют в организации и проведении мероприятий, инициированных как гимназией, так и ими самими. Нередко ответственность за работу, принятие решений Совета гимназистов лежит на самих участниках, но под контролем курирующего педагога-организатора.  В Совет гимназистов входят активисты классов, которые заинтересованы в общешкольных делах, активности классных руководителей в поддержке работы школьного ученического самоуправления, оказывающих помощь в различных мероприятиях.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Главная цель показать активистам поле для приложения сил, дать им понимание роли класса в общей структуре школьного самоуправления.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Работа школьного самоуправления направлена на:</w:t>
      </w:r>
    </w:p>
    <w:p w:rsidR="003E5DB7" w:rsidRPr="00BE782F" w:rsidRDefault="003E5DB7" w:rsidP="0037561F">
      <w:pPr>
        <w:pStyle w:val="a4"/>
        <w:widowControl/>
        <w:numPr>
          <w:ilvl w:val="0"/>
          <w:numId w:val="20"/>
        </w:numPr>
        <w:autoSpaceDE/>
        <w:autoSpaceDN/>
        <w:ind w:left="0"/>
        <w:contextualSpacing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осознанное принятие роли гражданина, знание гражданских прав и приобретение первоначального опыта ответственности гражданского поведения;</w:t>
      </w:r>
    </w:p>
    <w:p w:rsidR="003E5DB7" w:rsidRPr="00BE782F" w:rsidRDefault="003E5DB7" w:rsidP="0037561F">
      <w:pPr>
        <w:pStyle w:val="a4"/>
        <w:widowControl/>
        <w:numPr>
          <w:ilvl w:val="0"/>
          <w:numId w:val="20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lastRenderedPageBreak/>
        <w:t>усвоение позитивного социального опыта;</w:t>
      </w:r>
    </w:p>
    <w:p w:rsidR="003E5DB7" w:rsidRPr="00BE782F" w:rsidRDefault="003E5DB7" w:rsidP="0037561F">
      <w:pPr>
        <w:pStyle w:val="a4"/>
        <w:widowControl/>
        <w:numPr>
          <w:ilvl w:val="0"/>
          <w:numId w:val="20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усвоение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3E5DB7" w:rsidRPr="00BE782F" w:rsidRDefault="003E5DB7" w:rsidP="0037561F">
      <w:pPr>
        <w:pStyle w:val="a4"/>
        <w:widowControl/>
        <w:numPr>
          <w:ilvl w:val="0"/>
          <w:numId w:val="20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3E5DB7" w:rsidRPr="00BE782F" w:rsidRDefault="003E5DB7" w:rsidP="0037561F">
      <w:pPr>
        <w:pStyle w:val="a4"/>
        <w:widowControl/>
        <w:numPr>
          <w:ilvl w:val="0"/>
          <w:numId w:val="20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формирование собственного конструктивного стиля общественного поведения;</w:t>
      </w:r>
    </w:p>
    <w:p w:rsidR="003E5DB7" w:rsidRPr="00BE782F" w:rsidRDefault="003E5DB7" w:rsidP="0037561F">
      <w:pPr>
        <w:pStyle w:val="a4"/>
        <w:widowControl/>
        <w:numPr>
          <w:ilvl w:val="0"/>
          <w:numId w:val="20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осознанное принятие основных социальных ролей, соответствующих подростковому возрасту (лидер в классе, партнёр, инициатор, организатор, помощник, собеседник, слушатель и т.д.).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Основными видами деятельности школьного самоуправления являются мероприятия, социальные акции, направленные на воспитание социальной ответственности и компетентности:</w:t>
      </w:r>
    </w:p>
    <w:p w:rsidR="003E5DB7" w:rsidRPr="00BE782F" w:rsidRDefault="003E5DB7" w:rsidP="0037561F">
      <w:pPr>
        <w:pStyle w:val="a4"/>
        <w:widowControl/>
        <w:numPr>
          <w:ilvl w:val="0"/>
          <w:numId w:val="19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участие в принятии решений руководящих органов гимназии;</w:t>
      </w:r>
    </w:p>
    <w:p w:rsidR="003E5DB7" w:rsidRPr="00BE782F" w:rsidRDefault="003E5DB7" w:rsidP="0037561F">
      <w:pPr>
        <w:pStyle w:val="a4"/>
        <w:widowControl/>
        <w:numPr>
          <w:ilvl w:val="0"/>
          <w:numId w:val="19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решение вопросов, связанных с самообслуживанием, поддержания порядка, дисциплины, дежурства и работы в гимназии;</w:t>
      </w:r>
    </w:p>
    <w:p w:rsidR="003E5DB7" w:rsidRPr="00BE782F" w:rsidRDefault="003E5DB7" w:rsidP="0037561F">
      <w:pPr>
        <w:pStyle w:val="a4"/>
        <w:widowControl/>
        <w:numPr>
          <w:ilvl w:val="0"/>
          <w:numId w:val="19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контроль выполнения обучающимися основных прав и обязанностей;</w:t>
      </w:r>
    </w:p>
    <w:p w:rsidR="003E5DB7" w:rsidRPr="00BE782F" w:rsidRDefault="003E5DB7" w:rsidP="0037561F">
      <w:pPr>
        <w:pStyle w:val="a4"/>
        <w:widowControl/>
        <w:numPr>
          <w:ilvl w:val="0"/>
          <w:numId w:val="19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разработка на основе полученных знаний и активное участие в реализации посильных социальных проектов, мероприятий и акций.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Основной составляющей воспитательной работы в классе является участие класса во всех общешкольных мероприятиях. Это позволяет четко определить место классного коллектива в общей системе образовательного процесса в гимназии и способствует: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-повышению уровня общительности каждого в отдельности;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 xml:space="preserve">-развитию личностных качеств учащихся, направленных на благо коллектива в целом, помогает рассмотрению классного коллектива как неотъемлемой части школьного коллектива; 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-принятия на себя роли «организатора», «участника», «слушателя».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Участие класса во всех общешкольных мероприятиях помогает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старшеклассников.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</w:rPr>
      </w:pPr>
      <w:r w:rsidRPr="00BE782F">
        <w:rPr>
          <w:sz w:val="28"/>
          <w:szCs w:val="28"/>
        </w:rPr>
        <w:t xml:space="preserve">Главными идеями, в основе которых лежала работа Совета гимназистов являлись стремление к развитию, но сохранению традиций гимназии, стремление к объединению школьников и вовлечению их в подготовку и проведение школьных дел, организация проведения школьных праздников и популяризацию здорового образа жизни. Особое внимание уделялось информированию представителей Совета гимназистов об акциях, </w:t>
      </w:r>
      <w:proofErr w:type="spellStart"/>
      <w:r w:rsidRPr="00BE782F">
        <w:rPr>
          <w:sz w:val="28"/>
          <w:szCs w:val="28"/>
        </w:rPr>
        <w:t>КВИЗах</w:t>
      </w:r>
      <w:proofErr w:type="spellEnd"/>
      <w:r w:rsidRPr="00BE782F">
        <w:rPr>
          <w:sz w:val="28"/>
          <w:szCs w:val="28"/>
        </w:rPr>
        <w:t xml:space="preserve">, экскурсиях, в которых обучающиеся могли бы принять участие, а также необходимости информирования и вовлечение подшефных обучающихся. 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 xml:space="preserve">На сегодняшний день результатом деятельности школьного </w:t>
      </w:r>
      <w:proofErr w:type="spellStart"/>
      <w:r w:rsidRPr="00BE782F">
        <w:rPr>
          <w:sz w:val="28"/>
          <w:szCs w:val="28"/>
          <w:lang w:eastAsia="ru-RU"/>
        </w:rPr>
        <w:t>соуправления</w:t>
      </w:r>
      <w:proofErr w:type="spellEnd"/>
      <w:r w:rsidRPr="00BE782F">
        <w:rPr>
          <w:sz w:val="28"/>
          <w:szCs w:val="28"/>
          <w:lang w:eastAsia="ru-RU"/>
        </w:rPr>
        <w:t xml:space="preserve"> является: </w:t>
      </w:r>
    </w:p>
    <w:p w:rsidR="003E5DB7" w:rsidRPr="00BE782F" w:rsidRDefault="003E5DB7" w:rsidP="0037561F">
      <w:pPr>
        <w:widowControl/>
        <w:numPr>
          <w:ilvl w:val="0"/>
          <w:numId w:val="17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позитивное отношение, сознательное принятие роли гражданина;</w:t>
      </w:r>
    </w:p>
    <w:p w:rsidR="003E5DB7" w:rsidRPr="00BE782F" w:rsidRDefault="003E5DB7" w:rsidP="0037561F">
      <w:pPr>
        <w:widowControl/>
        <w:numPr>
          <w:ilvl w:val="0"/>
          <w:numId w:val="17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первоначальные навыки практической деятельности в составе различных групп конструктивной общественной направленности;</w:t>
      </w:r>
    </w:p>
    <w:p w:rsidR="003E5DB7" w:rsidRPr="00BE782F" w:rsidRDefault="003E5DB7" w:rsidP="0037561F">
      <w:pPr>
        <w:widowControl/>
        <w:numPr>
          <w:ilvl w:val="0"/>
          <w:numId w:val="17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lastRenderedPageBreak/>
        <w:t>сознательное понимание своей принадлежности к социальным общностям (классный, школьный коллектив и т.д.), определение своего места и роли в этих сообществах;</w:t>
      </w:r>
    </w:p>
    <w:p w:rsidR="003E5DB7" w:rsidRPr="00BE782F" w:rsidRDefault="003E5DB7" w:rsidP="0037561F">
      <w:pPr>
        <w:widowControl/>
        <w:numPr>
          <w:ilvl w:val="0"/>
          <w:numId w:val="17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умение вести дискуссию по социальным вопросам, обосновать свою гражданскую позицию, вести диалог и достигать взаимопонимания;</w:t>
      </w:r>
    </w:p>
    <w:p w:rsidR="003E5DB7" w:rsidRPr="00BE782F" w:rsidRDefault="003E5DB7" w:rsidP="0037561F">
      <w:pPr>
        <w:widowControl/>
        <w:numPr>
          <w:ilvl w:val="0"/>
          <w:numId w:val="17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умение самостоятельно разрабатывать, согласовывать свои действия и планы со сверстниками, учителями.</w:t>
      </w:r>
    </w:p>
    <w:p w:rsidR="003E5DB7" w:rsidRPr="00BE782F" w:rsidRDefault="003E5DB7" w:rsidP="00BE782F">
      <w:pPr>
        <w:ind w:hanging="360"/>
        <w:contextualSpacing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В 2021-2022 учебном году в Совет гимназистов вошли следующие активисты Гимназии:</w:t>
      </w:r>
    </w:p>
    <w:tbl>
      <w:tblPr>
        <w:tblpPr w:leftFromText="180" w:rightFromText="180" w:vertAnchor="text" w:horzAnchor="page" w:tblpX="3712" w:tblpY="146"/>
        <w:tblW w:w="7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450"/>
      </w:tblGrid>
      <w:tr w:rsidR="003E5DB7" w:rsidRPr="00BE782F" w:rsidTr="00B667AE">
        <w:trPr>
          <w:trHeight w:val="270"/>
        </w:trPr>
        <w:tc>
          <w:tcPr>
            <w:tcW w:w="1951" w:type="dxa"/>
            <w:shd w:val="clear" w:color="auto" w:fill="auto"/>
          </w:tcPr>
          <w:p w:rsidR="003E5DB7" w:rsidRPr="00BE782F" w:rsidRDefault="003E5DB7" w:rsidP="00BE782F">
            <w:pPr>
              <w:rPr>
                <w:sz w:val="28"/>
                <w:szCs w:val="28"/>
              </w:rPr>
            </w:pPr>
            <w:r w:rsidRPr="00BE782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5450" w:type="dxa"/>
            <w:shd w:val="clear" w:color="auto" w:fill="auto"/>
          </w:tcPr>
          <w:p w:rsidR="003E5DB7" w:rsidRPr="00BE782F" w:rsidRDefault="003E5DB7" w:rsidP="00BE782F">
            <w:pPr>
              <w:rPr>
                <w:sz w:val="28"/>
                <w:szCs w:val="28"/>
              </w:rPr>
            </w:pPr>
            <w:r w:rsidRPr="00BE782F">
              <w:rPr>
                <w:sz w:val="28"/>
                <w:szCs w:val="28"/>
              </w:rPr>
              <w:t>ФИО</w:t>
            </w:r>
          </w:p>
        </w:tc>
      </w:tr>
      <w:tr w:rsidR="003E5DB7" w:rsidRPr="00BE782F" w:rsidTr="00B667AE">
        <w:trPr>
          <w:trHeight w:val="272"/>
        </w:trPr>
        <w:tc>
          <w:tcPr>
            <w:tcW w:w="1951" w:type="dxa"/>
            <w:shd w:val="clear" w:color="auto" w:fill="auto"/>
          </w:tcPr>
          <w:p w:rsidR="003E5DB7" w:rsidRPr="00BE782F" w:rsidRDefault="003E5DB7" w:rsidP="00B667AE">
            <w:pPr>
              <w:rPr>
                <w:sz w:val="28"/>
                <w:szCs w:val="28"/>
                <w:highlight w:val="yellow"/>
              </w:rPr>
            </w:pPr>
            <w:r w:rsidRPr="00BE782F">
              <w:rPr>
                <w:sz w:val="28"/>
                <w:szCs w:val="28"/>
              </w:rPr>
              <w:t>5Е класс</w:t>
            </w:r>
          </w:p>
        </w:tc>
        <w:tc>
          <w:tcPr>
            <w:tcW w:w="5450" w:type="dxa"/>
            <w:shd w:val="clear" w:color="auto" w:fill="auto"/>
          </w:tcPr>
          <w:p w:rsidR="003E5DB7" w:rsidRPr="00BE782F" w:rsidRDefault="00B667AE" w:rsidP="00BE782F">
            <w:pPr>
              <w:rPr>
                <w:i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Полякова Анна </w:t>
            </w:r>
          </w:p>
        </w:tc>
      </w:tr>
      <w:tr w:rsidR="003E5DB7" w:rsidRPr="00BE782F" w:rsidTr="00B667AE">
        <w:trPr>
          <w:trHeight w:val="276"/>
        </w:trPr>
        <w:tc>
          <w:tcPr>
            <w:tcW w:w="1951" w:type="dxa"/>
            <w:shd w:val="clear" w:color="auto" w:fill="auto"/>
          </w:tcPr>
          <w:p w:rsidR="003E5DB7" w:rsidRPr="00BE782F" w:rsidRDefault="003E5DB7" w:rsidP="00BE782F">
            <w:pPr>
              <w:rPr>
                <w:sz w:val="28"/>
                <w:szCs w:val="28"/>
                <w:highlight w:val="yellow"/>
              </w:rPr>
            </w:pPr>
            <w:r w:rsidRPr="00BE782F">
              <w:rPr>
                <w:sz w:val="28"/>
                <w:szCs w:val="28"/>
              </w:rPr>
              <w:t>6Б класс</w:t>
            </w:r>
          </w:p>
        </w:tc>
        <w:tc>
          <w:tcPr>
            <w:tcW w:w="5450" w:type="dxa"/>
            <w:shd w:val="clear" w:color="auto" w:fill="auto"/>
          </w:tcPr>
          <w:p w:rsidR="003E5DB7" w:rsidRPr="00BE782F" w:rsidRDefault="00B667AE" w:rsidP="00BE782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Деймунд</w:t>
            </w:r>
            <w:proofErr w:type="spellEnd"/>
            <w:r>
              <w:rPr>
                <w:sz w:val="28"/>
                <w:szCs w:val="28"/>
              </w:rPr>
              <w:t xml:space="preserve"> Дарья </w:t>
            </w:r>
            <w:r w:rsidR="003E5DB7" w:rsidRPr="00BE782F">
              <w:rPr>
                <w:sz w:val="28"/>
                <w:szCs w:val="28"/>
              </w:rPr>
              <w:t xml:space="preserve"> </w:t>
            </w:r>
          </w:p>
        </w:tc>
      </w:tr>
      <w:tr w:rsidR="003E5DB7" w:rsidRPr="00BE782F" w:rsidTr="00B667AE">
        <w:trPr>
          <w:trHeight w:val="266"/>
        </w:trPr>
        <w:tc>
          <w:tcPr>
            <w:tcW w:w="1951" w:type="dxa"/>
            <w:shd w:val="clear" w:color="auto" w:fill="auto"/>
          </w:tcPr>
          <w:p w:rsidR="003E5DB7" w:rsidRPr="00BE782F" w:rsidRDefault="003E5DB7" w:rsidP="00BE782F">
            <w:pPr>
              <w:rPr>
                <w:sz w:val="28"/>
                <w:szCs w:val="28"/>
              </w:rPr>
            </w:pPr>
            <w:r w:rsidRPr="00BE782F">
              <w:rPr>
                <w:sz w:val="28"/>
                <w:szCs w:val="28"/>
              </w:rPr>
              <w:t>7Б класс</w:t>
            </w:r>
          </w:p>
        </w:tc>
        <w:tc>
          <w:tcPr>
            <w:tcW w:w="5450" w:type="dxa"/>
            <w:shd w:val="clear" w:color="auto" w:fill="auto"/>
          </w:tcPr>
          <w:p w:rsidR="003E5DB7" w:rsidRPr="00BE782F" w:rsidRDefault="00B667AE" w:rsidP="00BE782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Мерко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</w:p>
        </w:tc>
      </w:tr>
      <w:tr w:rsidR="003E5DB7" w:rsidRPr="00BE782F" w:rsidTr="00B667AE">
        <w:trPr>
          <w:trHeight w:val="270"/>
        </w:trPr>
        <w:tc>
          <w:tcPr>
            <w:tcW w:w="1951" w:type="dxa"/>
            <w:shd w:val="clear" w:color="auto" w:fill="auto"/>
          </w:tcPr>
          <w:p w:rsidR="003E5DB7" w:rsidRPr="00BE782F" w:rsidRDefault="003E5DB7" w:rsidP="00BE782F">
            <w:pPr>
              <w:rPr>
                <w:sz w:val="28"/>
                <w:szCs w:val="28"/>
              </w:rPr>
            </w:pPr>
            <w:r w:rsidRPr="00BE782F">
              <w:rPr>
                <w:sz w:val="28"/>
                <w:szCs w:val="28"/>
              </w:rPr>
              <w:t>8Ю класс</w:t>
            </w:r>
          </w:p>
        </w:tc>
        <w:tc>
          <w:tcPr>
            <w:tcW w:w="5450" w:type="dxa"/>
            <w:shd w:val="clear" w:color="auto" w:fill="auto"/>
          </w:tcPr>
          <w:p w:rsidR="003E5DB7" w:rsidRPr="00BE782F" w:rsidRDefault="00B667AE" w:rsidP="00BE782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Токарева Анастасия </w:t>
            </w:r>
          </w:p>
        </w:tc>
      </w:tr>
      <w:tr w:rsidR="003E5DB7" w:rsidRPr="00BE782F" w:rsidTr="00B667AE">
        <w:trPr>
          <w:trHeight w:val="260"/>
        </w:trPr>
        <w:tc>
          <w:tcPr>
            <w:tcW w:w="1951" w:type="dxa"/>
            <w:shd w:val="clear" w:color="auto" w:fill="auto"/>
          </w:tcPr>
          <w:p w:rsidR="003E5DB7" w:rsidRPr="00BE782F" w:rsidRDefault="003E5DB7" w:rsidP="00BE782F">
            <w:pPr>
              <w:rPr>
                <w:sz w:val="28"/>
                <w:szCs w:val="28"/>
              </w:rPr>
            </w:pPr>
            <w:r w:rsidRPr="00BE782F">
              <w:rPr>
                <w:sz w:val="28"/>
                <w:szCs w:val="28"/>
              </w:rPr>
              <w:t>9Ю класс</w:t>
            </w:r>
          </w:p>
        </w:tc>
        <w:tc>
          <w:tcPr>
            <w:tcW w:w="5450" w:type="dxa"/>
            <w:shd w:val="clear" w:color="auto" w:fill="auto"/>
          </w:tcPr>
          <w:p w:rsidR="003E5DB7" w:rsidRPr="00BE782F" w:rsidRDefault="003E5DB7" w:rsidP="00BE782F">
            <w:pPr>
              <w:rPr>
                <w:i/>
                <w:sz w:val="28"/>
                <w:szCs w:val="28"/>
                <w:highlight w:val="yellow"/>
              </w:rPr>
            </w:pPr>
            <w:r w:rsidRPr="00BE782F">
              <w:rPr>
                <w:sz w:val="28"/>
                <w:szCs w:val="28"/>
              </w:rPr>
              <w:t>Сав</w:t>
            </w:r>
            <w:r w:rsidR="00B667AE">
              <w:rPr>
                <w:sz w:val="28"/>
                <w:szCs w:val="28"/>
              </w:rPr>
              <w:t xml:space="preserve">ельев Виктор </w:t>
            </w:r>
            <w:r w:rsidRPr="00BE782F">
              <w:rPr>
                <w:sz w:val="28"/>
                <w:szCs w:val="28"/>
              </w:rPr>
              <w:t xml:space="preserve"> </w:t>
            </w:r>
          </w:p>
        </w:tc>
      </w:tr>
      <w:tr w:rsidR="003E5DB7" w:rsidRPr="00BE782F" w:rsidTr="00B667AE">
        <w:trPr>
          <w:trHeight w:val="264"/>
        </w:trPr>
        <w:tc>
          <w:tcPr>
            <w:tcW w:w="1951" w:type="dxa"/>
            <w:shd w:val="clear" w:color="auto" w:fill="auto"/>
          </w:tcPr>
          <w:p w:rsidR="003E5DB7" w:rsidRPr="00BE782F" w:rsidRDefault="003E5DB7" w:rsidP="00BE782F">
            <w:pPr>
              <w:rPr>
                <w:sz w:val="28"/>
                <w:szCs w:val="28"/>
                <w:highlight w:val="yellow"/>
              </w:rPr>
            </w:pPr>
            <w:r w:rsidRPr="00BE782F">
              <w:rPr>
                <w:sz w:val="28"/>
                <w:szCs w:val="28"/>
              </w:rPr>
              <w:t>10Б класс</w:t>
            </w:r>
          </w:p>
        </w:tc>
        <w:tc>
          <w:tcPr>
            <w:tcW w:w="5450" w:type="dxa"/>
            <w:shd w:val="clear" w:color="auto" w:fill="auto"/>
          </w:tcPr>
          <w:p w:rsidR="003E5DB7" w:rsidRPr="00BE782F" w:rsidRDefault="00B667AE" w:rsidP="00BE782F">
            <w:pPr>
              <w:rPr>
                <w:i/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Мациборук</w:t>
            </w:r>
            <w:proofErr w:type="spellEnd"/>
            <w:r>
              <w:rPr>
                <w:sz w:val="28"/>
                <w:szCs w:val="28"/>
              </w:rPr>
              <w:t xml:space="preserve"> Олеся </w:t>
            </w:r>
          </w:p>
        </w:tc>
      </w:tr>
      <w:tr w:rsidR="003E5DB7" w:rsidRPr="00BE782F" w:rsidTr="00B667AE">
        <w:trPr>
          <w:trHeight w:val="244"/>
        </w:trPr>
        <w:tc>
          <w:tcPr>
            <w:tcW w:w="1951" w:type="dxa"/>
            <w:shd w:val="clear" w:color="auto" w:fill="auto"/>
          </w:tcPr>
          <w:p w:rsidR="003E5DB7" w:rsidRPr="00BE782F" w:rsidRDefault="003E5DB7" w:rsidP="00BE782F">
            <w:pPr>
              <w:rPr>
                <w:sz w:val="28"/>
                <w:szCs w:val="28"/>
              </w:rPr>
            </w:pPr>
            <w:r w:rsidRPr="00BE782F">
              <w:rPr>
                <w:sz w:val="28"/>
                <w:szCs w:val="28"/>
              </w:rPr>
              <w:t>11А класс</w:t>
            </w:r>
          </w:p>
        </w:tc>
        <w:tc>
          <w:tcPr>
            <w:tcW w:w="5450" w:type="dxa"/>
            <w:shd w:val="clear" w:color="auto" w:fill="auto"/>
          </w:tcPr>
          <w:p w:rsidR="003E5DB7" w:rsidRPr="00BE782F" w:rsidRDefault="00B667AE" w:rsidP="00BE7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Демидова Жанна </w:t>
            </w:r>
          </w:p>
        </w:tc>
      </w:tr>
    </w:tbl>
    <w:p w:rsidR="003E5DB7" w:rsidRPr="00BE782F" w:rsidRDefault="003E5DB7" w:rsidP="00BE782F">
      <w:pPr>
        <w:contextualSpacing/>
        <w:jc w:val="both"/>
        <w:rPr>
          <w:sz w:val="28"/>
          <w:szCs w:val="28"/>
          <w:lang w:eastAsia="ru-RU"/>
        </w:rPr>
      </w:pPr>
    </w:p>
    <w:p w:rsidR="003E5DB7" w:rsidRPr="00BE782F" w:rsidRDefault="003E5DB7" w:rsidP="00BE782F">
      <w:pPr>
        <w:contextualSpacing/>
        <w:jc w:val="both"/>
        <w:rPr>
          <w:sz w:val="28"/>
          <w:szCs w:val="28"/>
          <w:lang w:eastAsia="ru-RU"/>
        </w:rPr>
      </w:pPr>
    </w:p>
    <w:p w:rsidR="003E5DB7" w:rsidRPr="00BE782F" w:rsidRDefault="003E5DB7" w:rsidP="00BE782F">
      <w:pPr>
        <w:contextualSpacing/>
        <w:jc w:val="both"/>
        <w:rPr>
          <w:sz w:val="28"/>
          <w:szCs w:val="28"/>
          <w:lang w:eastAsia="ru-RU"/>
        </w:rPr>
      </w:pPr>
    </w:p>
    <w:p w:rsidR="003E5DB7" w:rsidRPr="00BE782F" w:rsidRDefault="003E5DB7" w:rsidP="00BE782F">
      <w:pPr>
        <w:contextualSpacing/>
        <w:jc w:val="both"/>
        <w:rPr>
          <w:sz w:val="28"/>
          <w:szCs w:val="28"/>
          <w:lang w:eastAsia="ru-RU"/>
        </w:rPr>
      </w:pPr>
    </w:p>
    <w:p w:rsidR="003E5DB7" w:rsidRPr="00BE782F" w:rsidRDefault="003E5DB7" w:rsidP="00BE782F">
      <w:pPr>
        <w:contextualSpacing/>
        <w:jc w:val="both"/>
        <w:rPr>
          <w:sz w:val="28"/>
          <w:szCs w:val="28"/>
          <w:lang w:eastAsia="ru-RU"/>
        </w:rPr>
      </w:pP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</w:p>
    <w:p w:rsidR="004B5DD9" w:rsidRDefault="004B5DD9" w:rsidP="00B667AE">
      <w:pPr>
        <w:jc w:val="both"/>
        <w:rPr>
          <w:sz w:val="28"/>
          <w:szCs w:val="28"/>
          <w:lang w:eastAsia="ru-RU"/>
        </w:rPr>
      </w:pP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По итогам работы за 2021-2022 учебного года можно сделать следующие выводы: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 xml:space="preserve">• учащиеся достаточно активны на заседаниях, при проведении мероприятий; 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• возрастает степень самостоятельности учащихся при подготовке и проведении мероприятий;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 xml:space="preserve">• в гимназии поддерживаются традиции при проведении мероприятий, формируются новые предлагаемые на рассмотрение Советом гимназистов; 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 xml:space="preserve">• массовые мероприятия привлекают с каждым годом все большее количество участников (как учащихся, так и их родителей); </w:t>
      </w:r>
    </w:p>
    <w:p w:rsidR="003E5DB7" w:rsidRPr="00BE782F" w:rsidRDefault="003E5DB7" w:rsidP="00BE782F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BE782F">
        <w:rPr>
          <w:sz w:val="28"/>
          <w:szCs w:val="28"/>
          <w:shd w:val="clear" w:color="auto" w:fill="FFFFFF"/>
          <w:lang w:eastAsia="ru-RU"/>
        </w:rPr>
        <w:t>Основным результатом реализации самоуправления является формирование гражданственности у учащихся на основе компетенций, обусловленных личностными целями и жизненным опытом, имеющим универсальное значение во взаимодействии с социумом.</w:t>
      </w:r>
    </w:p>
    <w:p w:rsidR="003E5DB7" w:rsidRPr="00BE782F" w:rsidRDefault="003E5DB7" w:rsidP="00BE782F">
      <w:pPr>
        <w:ind w:firstLine="567"/>
        <w:jc w:val="both"/>
        <w:rPr>
          <w:iCs/>
          <w:sz w:val="28"/>
          <w:szCs w:val="28"/>
          <w:lang w:eastAsia="ru-RU"/>
        </w:rPr>
      </w:pPr>
      <w:r w:rsidRPr="00BE782F">
        <w:rPr>
          <w:iCs/>
          <w:sz w:val="28"/>
          <w:szCs w:val="28"/>
          <w:lang w:eastAsia="ru-RU"/>
        </w:rPr>
        <w:t xml:space="preserve">Основные мероприятия и события, организованные и проведенные по инициативе Совета гимназистов: </w:t>
      </w:r>
    </w:p>
    <w:p w:rsidR="003E5DB7" w:rsidRPr="00BE782F" w:rsidRDefault="003E5DB7" w:rsidP="0037561F">
      <w:pPr>
        <w:pStyle w:val="a4"/>
        <w:widowControl/>
        <w:numPr>
          <w:ilvl w:val="0"/>
          <w:numId w:val="18"/>
        </w:numPr>
        <w:autoSpaceDE/>
        <w:autoSpaceDN/>
        <w:ind w:left="0" w:hanging="501"/>
        <w:contextualSpacing/>
        <w:jc w:val="both"/>
        <w:rPr>
          <w:iCs/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Тематическая неделя «Давайте жить дружно!»;</w:t>
      </w:r>
    </w:p>
    <w:p w:rsidR="003E5DB7" w:rsidRPr="00BE782F" w:rsidRDefault="003E5DB7" w:rsidP="0037561F">
      <w:pPr>
        <w:pStyle w:val="a4"/>
        <w:widowControl/>
        <w:numPr>
          <w:ilvl w:val="0"/>
          <w:numId w:val="18"/>
        </w:numPr>
        <w:autoSpaceDE/>
        <w:autoSpaceDN/>
        <w:ind w:left="0" w:hanging="501"/>
        <w:contextualSpacing/>
        <w:jc w:val="both"/>
        <w:rPr>
          <w:iCs/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Единый день профилактики;</w:t>
      </w:r>
    </w:p>
    <w:p w:rsidR="003E5DB7" w:rsidRPr="00BE782F" w:rsidRDefault="003E5DB7" w:rsidP="0037561F">
      <w:pPr>
        <w:pStyle w:val="a4"/>
        <w:widowControl/>
        <w:numPr>
          <w:ilvl w:val="0"/>
          <w:numId w:val="18"/>
        </w:numPr>
        <w:autoSpaceDE/>
        <w:autoSpaceDN/>
        <w:ind w:left="0" w:hanging="501"/>
        <w:contextualSpacing/>
        <w:jc w:val="both"/>
        <w:rPr>
          <w:iCs/>
          <w:sz w:val="28"/>
          <w:szCs w:val="28"/>
          <w:lang w:eastAsia="ru-RU"/>
        </w:rPr>
      </w:pPr>
      <w:r w:rsidRPr="00BE782F">
        <w:rPr>
          <w:iCs/>
          <w:sz w:val="28"/>
          <w:szCs w:val="28"/>
          <w:lang w:eastAsia="ru-RU"/>
        </w:rPr>
        <w:t>День Святого Валентина;</w:t>
      </w:r>
    </w:p>
    <w:p w:rsidR="003E5DB7" w:rsidRPr="00BE782F" w:rsidRDefault="003E5DB7" w:rsidP="0037561F">
      <w:pPr>
        <w:pStyle w:val="a4"/>
        <w:widowControl/>
        <w:numPr>
          <w:ilvl w:val="0"/>
          <w:numId w:val="18"/>
        </w:numPr>
        <w:autoSpaceDE/>
        <w:autoSpaceDN/>
        <w:ind w:left="0" w:hanging="501"/>
        <w:contextualSpacing/>
        <w:jc w:val="both"/>
        <w:rPr>
          <w:iCs/>
          <w:sz w:val="28"/>
          <w:szCs w:val="28"/>
          <w:lang w:eastAsia="ru-RU"/>
        </w:rPr>
      </w:pPr>
      <w:r w:rsidRPr="00BE782F">
        <w:rPr>
          <w:iCs/>
          <w:sz w:val="28"/>
          <w:szCs w:val="28"/>
          <w:lang w:eastAsia="ru-RU"/>
        </w:rPr>
        <w:t xml:space="preserve">День </w:t>
      </w:r>
      <w:proofErr w:type="spellStart"/>
      <w:r w:rsidRPr="00BE782F">
        <w:rPr>
          <w:iCs/>
          <w:sz w:val="28"/>
          <w:szCs w:val="28"/>
          <w:lang w:eastAsia="ru-RU"/>
        </w:rPr>
        <w:t>книгодарения</w:t>
      </w:r>
      <w:proofErr w:type="spellEnd"/>
      <w:r w:rsidRPr="00BE782F">
        <w:rPr>
          <w:iCs/>
          <w:sz w:val="28"/>
          <w:szCs w:val="28"/>
          <w:lang w:eastAsia="ru-RU"/>
        </w:rPr>
        <w:t>;</w:t>
      </w:r>
    </w:p>
    <w:p w:rsidR="003E5DB7" w:rsidRPr="00BE782F" w:rsidRDefault="003E5DB7" w:rsidP="0037561F">
      <w:pPr>
        <w:pStyle w:val="a4"/>
        <w:widowControl/>
        <w:numPr>
          <w:ilvl w:val="0"/>
          <w:numId w:val="18"/>
        </w:numPr>
        <w:autoSpaceDE/>
        <w:autoSpaceDN/>
        <w:ind w:left="0" w:hanging="501"/>
        <w:contextualSpacing/>
        <w:jc w:val="both"/>
        <w:rPr>
          <w:iCs/>
          <w:sz w:val="28"/>
          <w:szCs w:val="28"/>
          <w:lang w:eastAsia="ru-RU"/>
        </w:rPr>
      </w:pPr>
      <w:r w:rsidRPr="00BE782F">
        <w:rPr>
          <w:iCs/>
          <w:sz w:val="28"/>
          <w:szCs w:val="28"/>
          <w:lang w:eastAsia="ru-RU"/>
        </w:rPr>
        <w:t>поздравительные акции к Международному женскому дню;</w:t>
      </w:r>
    </w:p>
    <w:p w:rsidR="003E5DB7" w:rsidRPr="00BE782F" w:rsidRDefault="003E5DB7" w:rsidP="0037561F">
      <w:pPr>
        <w:pStyle w:val="a4"/>
        <w:widowControl/>
        <w:numPr>
          <w:ilvl w:val="0"/>
          <w:numId w:val="18"/>
        </w:numPr>
        <w:autoSpaceDE/>
        <w:autoSpaceDN/>
        <w:ind w:left="0" w:hanging="501"/>
        <w:contextualSpacing/>
        <w:jc w:val="both"/>
        <w:rPr>
          <w:iCs/>
          <w:sz w:val="28"/>
          <w:szCs w:val="28"/>
          <w:lang w:eastAsia="ru-RU"/>
        </w:rPr>
      </w:pPr>
      <w:r w:rsidRPr="00BE782F">
        <w:rPr>
          <w:iCs/>
          <w:sz w:val="28"/>
          <w:szCs w:val="28"/>
          <w:lang w:eastAsia="ru-RU"/>
        </w:rPr>
        <w:t>поздравительные акции к 23 февраля;</w:t>
      </w:r>
    </w:p>
    <w:p w:rsidR="003E5DB7" w:rsidRPr="00BE782F" w:rsidRDefault="003E5DB7" w:rsidP="0037561F">
      <w:pPr>
        <w:pStyle w:val="a4"/>
        <w:widowControl/>
        <w:numPr>
          <w:ilvl w:val="0"/>
          <w:numId w:val="18"/>
        </w:numPr>
        <w:autoSpaceDE/>
        <w:autoSpaceDN/>
        <w:ind w:left="0" w:hanging="501"/>
        <w:contextualSpacing/>
        <w:jc w:val="both"/>
        <w:rPr>
          <w:iCs/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Участие в экологических акциях;</w:t>
      </w:r>
    </w:p>
    <w:p w:rsidR="003E5DB7" w:rsidRPr="00BE782F" w:rsidRDefault="003E5DB7" w:rsidP="0037561F">
      <w:pPr>
        <w:pStyle w:val="a4"/>
        <w:widowControl/>
        <w:numPr>
          <w:ilvl w:val="0"/>
          <w:numId w:val="18"/>
        </w:numPr>
        <w:autoSpaceDE/>
        <w:autoSpaceDN/>
        <w:ind w:left="0" w:hanging="501"/>
        <w:contextualSpacing/>
        <w:jc w:val="both"/>
        <w:rPr>
          <w:iCs/>
          <w:sz w:val="28"/>
          <w:szCs w:val="28"/>
          <w:lang w:eastAsia="ru-RU"/>
        </w:rPr>
      </w:pPr>
      <w:r w:rsidRPr="00BE782F">
        <w:rPr>
          <w:iCs/>
          <w:sz w:val="28"/>
          <w:szCs w:val="28"/>
          <w:lang w:eastAsia="ru-RU"/>
        </w:rPr>
        <w:lastRenderedPageBreak/>
        <w:t>Акции, посвященные празднованию 77 –</w:t>
      </w:r>
      <w:proofErr w:type="spellStart"/>
      <w:r w:rsidRPr="00BE782F">
        <w:rPr>
          <w:iCs/>
          <w:sz w:val="28"/>
          <w:szCs w:val="28"/>
          <w:lang w:eastAsia="ru-RU"/>
        </w:rPr>
        <w:t>летия</w:t>
      </w:r>
      <w:proofErr w:type="spellEnd"/>
      <w:r w:rsidRPr="00BE782F">
        <w:rPr>
          <w:iCs/>
          <w:sz w:val="28"/>
          <w:szCs w:val="28"/>
          <w:lang w:eastAsia="ru-RU"/>
        </w:rPr>
        <w:t xml:space="preserve"> Победы;</w:t>
      </w:r>
    </w:p>
    <w:p w:rsidR="003E5DB7" w:rsidRPr="00BE782F" w:rsidRDefault="003E5DB7" w:rsidP="0037561F">
      <w:pPr>
        <w:pStyle w:val="a4"/>
        <w:widowControl/>
        <w:numPr>
          <w:ilvl w:val="0"/>
          <w:numId w:val="18"/>
        </w:numPr>
        <w:autoSpaceDE/>
        <w:autoSpaceDN/>
        <w:ind w:left="0" w:hanging="501"/>
        <w:contextualSpacing/>
        <w:jc w:val="both"/>
        <w:rPr>
          <w:sz w:val="28"/>
          <w:szCs w:val="28"/>
          <w:lang w:eastAsia="ru-RU"/>
        </w:rPr>
      </w:pPr>
      <w:r w:rsidRPr="00BE782F">
        <w:rPr>
          <w:iCs/>
          <w:sz w:val="28"/>
          <w:szCs w:val="28"/>
          <w:lang w:eastAsia="ru-RU"/>
        </w:rPr>
        <w:t xml:space="preserve">Акции </w:t>
      </w:r>
      <w:r w:rsidRPr="00BE782F">
        <w:rPr>
          <w:sz w:val="28"/>
          <w:szCs w:val="28"/>
          <w:lang w:eastAsia="ru-RU"/>
        </w:rPr>
        <w:t>«Весенняя неделя добра», «Осенняя неделя добра», «Здоровая молодежь – богатство края», «Помоги пойти учиться», «Братья наши меньшие»;</w:t>
      </w:r>
    </w:p>
    <w:p w:rsidR="003E5DB7" w:rsidRPr="00BE782F" w:rsidRDefault="003E5DB7" w:rsidP="0037561F">
      <w:pPr>
        <w:pStyle w:val="a4"/>
        <w:widowControl/>
        <w:numPr>
          <w:ilvl w:val="0"/>
          <w:numId w:val="18"/>
        </w:numPr>
        <w:autoSpaceDE/>
        <w:autoSpaceDN/>
        <w:ind w:left="0" w:hanging="501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Организация и проведение круглых столов, конференции «Выборы в школьное самоуправление», «Знай свои права – управляй будущим»;</w:t>
      </w:r>
    </w:p>
    <w:p w:rsidR="003E5DB7" w:rsidRPr="00BE782F" w:rsidRDefault="003E5DB7" w:rsidP="0037561F">
      <w:pPr>
        <w:pStyle w:val="a4"/>
        <w:widowControl/>
        <w:numPr>
          <w:ilvl w:val="0"/>
          <w:numId w:val="18"/>
        </w:numPr>
        <w:autoSpaceDE/>
        <w:autoSpaceDN/>
        <w:ind w:left="0" w:hanging="501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Социальный проект «Доброе сердце – добрые поступки», «Зеленый кошелек».</w:t>
      </w:r>
    </w:p>
    <w:p w:rsidR="003E5DB7" w:rsidRPr="00BE782F" w:rsidRDefault="003E5DB7" w:rsidP="00BE782F">
      <w:pPr>
        <w:ind w:firstLine="708"/>
        <w:rPr>
          <w:sz w:val="28"/>
          <w:szCs w:val="28"/>
        </w:rPr>
      </w:pPr>
      <w:r w:rsidRPr="00BE782F">
        <w:rPr>
          <w:sz w:val="28"/>
          <w:szCs w:val="28"/>
        </w:rPr>
        <w:t>Работу школьного ученического самоуправления Совета гимназистов за истекший год можно признать удовлетворительной.</w:t>
      </w:r>
    </w:p>
    <w:p w:rsidR="003E5DB7" w:rsidRPr="00BE782F" w:rsidRDefault="003E5DB7" w:rsidP="00BE782F">
      <w:pPr>
        <w:ind w:firstLine="567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Перспективы развития школьного ученического самоуправления на предстоящий год:</w:t>
      </w:r>
    </w:p>
    <w:p w:rsidR="003E5DB7" w:rsidRPr="00BE782F" w:rsidRDefault="003E5DB7" w:rsidP="0037561F">
      <w:pPr>
        <w:pStyle w:val="a4"/>
        <w:widowControl/>
        <w:numPr>
          <w:ilvl w:val="0"/>
          <w:numId w:val="21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развивать систему ученического самоуправления, используя современные воспитательные технологии;</w:t>
      </w:r>
    </w:p>
    <w:p w:rsidR="003E5DB7" w:rsidRPr="00BE782F" w:rsidRDefault="003E5DB7" w:rsidP="0037561F">
      <w:pPr>
        <w:pStyle w:val="a4"/>
        <w:widowControl/>
        <w:numPr>
          <w:ilvl w:val="0"/>
          <w:numId w:val="21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создавать условия для</w:t>
      </w:r>
      <w:r w:rsidRPr="00BE782F">
        <w:rPr>
          <w:color w:val="000000"/>
          <w:sz w:val="28"/>
          <w:szCs w:val="28"/>
          <w:shd w:val="clear" w:color="auto" w:fill="FFFFFF"/>
          <w:lang w:eastAsia="ru-RU"/>
        </w:rPr>
        <w:t xml:space="preserve"> развития духовно-нравственных качеств личности и лидера, способной противостоять негативным факторам современного общества и выстраивать свою жизнь на основе традиционных российских духовно- нравственных ценностей;</w:t>
      </w:r>
    </w:p>
    <w:p w:rsidR="003E5DB7" w:rsidRPr="00BE782F" w:rsidRDefault="003E5DB7" w:rsidP="0037561F">
      <w:pPr>
        <w:pStyle w:val="a4"/>
        <w:widowControl/>
        <w:numPr>
          <w:ilvl w:val="0"/>
          <w:numId w:val="21"/>
        </w:numPr>
        <w:autoSpaceDE/>
        <w:autoSpaceDN/>
        <w:ind w:left="0"/>
        <w:contextualSpacing/>
        <w:jc w:val="both"/>
        <w:rPr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>повышать социальную активность учащихся;</w:t>
      </w:r>
    </w:p>
    <w:p w:rsidR="003E5DB7" w:rsidRPr="00BE782F" w:rsidRDefault="003E5DB7" w:rsidP="0037561F">
      <w:pPr>
        <w:pStyle w:val="a4"/>
        <w:widowControl/>
        <w:numPr>
          <w:ilvl w:val="0"/>
          <w:numId w:val="21"/>
        </w:numPr>
        <w:autoSpaceDE/>
        <w:autoSpaceDN/>
        <w:ind w:left="0"/>
        <w:contextualSpacing/>
        <w:jc w:val="both"/>
        <w:rPr>
          <w:color w:val="000000"/>
          <w:sz w:val="28"/>
          <w:szCs w:val="28"/>
          <w:lang w:eastAsia="ru-RU"/>
        </w:rPr>
      </w:pPr>
      <w:r w:rsidRPr="00BE782F">
        <w:rPr>
          <w:sz w:val="28"/>
          <w:szCs w:val="28"/>
          <w:lang w:eastAsia="ru-RU"/>
        </w:rPr>
        <w:t xml:space="preserve">продолжить работу по усилению роли </w:t>
      </w:r>
      <w:r w:rsidRPr="00BE782F">
        <w:rPr>
          <w:color w:val="000000"/>
          <w:sz w:val="28"/>
          <w:szCs w:val="28"/>
          <w:lang w:eastAsia="ru-RU"/>
        </w:rPr>
        <w:t>школьного самоуправления, понимания и принятие ответственности представителями Совета гимназистов и Совета параллелей;</w:t>
      </w:r>
    </w:p>
    <w:p w:rsidR="003E5DB7" w:rsidRPr="00BE782F" w:rsidRDefault="003E5DB7" w:rsidP="0037561F">
      <w:pPr>
        <w:pStyle w:val="a4"/>
        <w:widowControl/>
        <w:numPr>
          <w:ilvl w:val="0"/>
          <w:numId w:val="21"/>
        </w:numPr>
        <w:autoSpaceDE/>
        <w:autoSpaceDN/>
        <w:ind w:left="0"/>
        <w:contextualSpacing/>
        <w:jc w:val="both"/>
        <w:rPr>
          <w:color w:val="000000"/>
          <w:sz w:val="28"/>
          <w:szCs w:val="28"/>
          <w:lang w:eastAsia="ru-RU"/>
        </w:rPr>
      </w:pPr>
      <w:r w:rsidRPr="00BE782F">
        <w:rPr>
          <w:color w:val="000000"/>
          <w:sz w:val="28"/>
          <w:szCs w:val="28"/>
          <w:lang w:eastAsia="ru-RU"/>
        </w:rPr>
        <w:t>продолжить работу над организацией совместных дел, акций, круглых столов с участием представителей общественности города;</w:t>
      </w:r>
    </w:p>
    <w:p w:rsidR="003E5DB7" w:rsidRPr="00BE782F" w:rsidRDefault="003E5DB7" w:rsidP="0037561F">
      <w:pPr>
        <w:pStyle w:val="a4"/>
        <w:widowControl/>
        <w:numPr>
          <w:ilvl w:val="0"/>
          <w:numId w:val="21"/>
        </w:numPr>
        <w:autoSpaceDE/>
        <w:autoSpaceDN/>
        <w:ind w:left="0"/>
        <w:contextualSpacing/>
        <w:jc w:val="both"/>
        <w:rPr>
          <w:color w:val="000000"/>
          <w:sz w:val="28"/>
          <w:szCs w:val="28"/>
          <w:lang w:eastAsia="ru-RU"/>
        </w:rPr>
      </w:pPr>
      <w:r w:rsidRPr="00BE782F">
        <w:rPr>
          <w:color w:val="000000"/>
          <w:sz w:val="28"/>
          <w:szCs w:val="28"/>
          <w:lang w:eastAsia="ru-RU"/>
        </w:rPr>
        <w:t>продолжить работу по сплочению и привлечению большего количества лидеров в работу Совета гимназистов и Совета параллелей;</w:t>
      </w:r>
    </w:p>
    <w:p w:rsidR="003E5DB7" w:rsidRPr="00BE782F" w:rsidRDefault="003E5DB7" w:rsidP="0037561F">
      <w:pPr>
        <w:pStyle w:val="a4"/>
        <w:widowControl/>
        <w:numPr>
          <w:ilvl w:val="0"/>
          <w:numId w:val="21"/>
        </w:numPr>
        <w:autoSpaceDE/>
        <w:autoSpaceDN/>
        <w:ind w:left="0"/>
        <w:contextualSpacing/>
        <w:jc w:val="both"/>
        <w:rPr>
          <w:color w:val="000000"/>
          <w:sz w:val="28"/>
          <w:szCs w:val="28"/>
          <w:lang w:eastAsia="ru-RU"/>
        </w:rPr>
      </w:pPr>
      <w:r w:rsidRPr="00BE782F">
        <w:rPr>
          <w:color w:val="000000"/>
          <w:sz w:val="28"/>
          <w:szCs w:val="28"/>
          <w:lang w:eastAsia="ru-RU"/>
        </w:rPr>
        <w:t>продолжить работу совместно с районным Советом активистов;</w:t>
      </w:r>
    </w:p>
    <w:p w:rsidR="003E5DB7" w:rsidRPr="00BE782F" w:rsidRDefault="003E5DB7" w:rsidP="0037561F">
      <w:pPr>
        <w:pStyle w:val="a4"/>
        <w:widowControl/>
        <w:numPr>
          <w:ilvl w:val="0"/>
          <w:numId w:val="21"/>
        </w:numPr>
        <w:autoSpaceDE/>
        <w:autoSpaceDN/>
        <w:ind w:left="0"/>
        <w:contextualSpacing/>
        <w:jc w:val="both"/>
        <w:rPr>
          <w:color w:val="000000"/>
          <w:sz w:val="28"/>
          <w:szCs w:val="28"/>
          <w:lang w:eastAsia="ru-RU"/>
        </w:rPr>
      </w:pPr>
      <w:r w:rsidRPr="00BE782F">
        <w:rPr>
          <w:color w:val="000000"/>
          <w:sz w:val="28"/>
          <w:szCs w:val="28"/>
          <w:lang w:eastAsia="ru-RU"/>
        </w:rPr>
        <w:t>активизация пропагандистской работы деятельности органов ученического самоуправления посредством сайта гимназии, социальных сетей;</w:t>
      </w:r>
    </w:p>
    <w:p w:rsidR="003E5DB7" w:rsidRPr="00081C01" w:rsidRDefault="003E5DB7" w:rsidP="0037561F">
      <w:pPr>
        <w:pStyle w:val="a4"/>
        <w:widowControl/>
        <w:numPr>
          <w:ilvl w:val="0"/>
          <w:numId w:val="21"/>
        </w:numPr>
        <w:autoSpaceDE/>
        <w:autoSpaceDN/>
        <w:ind w:left="0"/>
        <w:contextualSpacing/>
        <w:jc w:val="center"/>
        <w:rPr>
          <w:color w:val="000000"/>
          <w:sz w:val="28"/>
          <w:szCs w:val="28"/>
          <w:lang w:eastAsia="ru-RU"/>
        </w:rPr>
      </w:pPr>
      <w:r w:rsidRPr="00BE782F">
        <w:rPr>
          <w:color w:val="000000"/>
          <w:sz w:val="28"/>
          <w:szCs w:val="28"/>
          <w:lang w:eastAsia="ru-RU"/>
        </w:rPr>
        <w:t xml:space="preserve">продолжить работу по вовлечению в ряды лидеров ученического </w:t>
      </w:r>
      <w:proofErr w:type="spellStart"/>
      <w:r w:rsidRPr="00BE782F">
        <w:rPr>
          <w:color w:val="000000"/>
          <w:sz w:val="28"/>
          <w:szCs w:val="28"/>
          <w:lang w:eastAsia="ru-RU"/>
        </w:rPr>
        <w:t>соуправления</w:t>
      </w:r>
      <w:proofErr w:type="spellEnd"/>
      <w:r w:rsidRPr="00BE782F">
        <w:rPr>
          <w:color w:val="000000"/>
          <w:sz w:val="28"/>
          <w:szCs w:val="28"/>
          <w:lang w:eastAsia="ru-RU"/>
        </w:rPr>
        <w:t xml:space="preserve"> среди учащихся гимназии.</w:t>
      </w:r>
    </w:p>
    <w:p w:rsidR="003E5DB7" w:rsidRPr="00B667AE" w:rsidRDefault="003E5DB7" w:rsidP="003E5DB7">
      <w:pPr>
        <w:ind w:left="720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B667AE">
        <w:rPr>
          <w:b/>
          <w:color w:val="000000"/>
          <w:sz w:val="28"/>
          <w:szCs w:val="28"/>
          <w:lang w:eastAsia="ru-RU"/>
        </w:rPr>
        <w:t>Сетевое взаимодействие</w:t>
      </w:r>
    </w:p>
    <w:p w:rsidR="003E5DB7" w:rsidRPr="00B667AE" w:rsidRDefault="003E5DB7" w:rsidP="003E5DB7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B667AE">
        <w:rPr>
          <w:color w:val="000000"/>
          <w:sz w:val="28"/>
          <w:szCs w:val="28"/>
          <w:lang w:eastAsia="ru-RU"/>
        </w:rPr>
        <w:t xml:space="preserve">На основании приказа главного управления образования администрации города Красноярска № 215/п от 15.11.2018 г. с целью взаимодействия между образовательными организациями города Красноярска была организованна Сетевая школа «Лидер +» на базе Лицея № 9 </w:t>
      </w:r>
      <w:proofErr w:type="spellStart"/>
      <w:r w:rsidRPr="00B667AE">
        <w:rPr>
          <w:color w:val="000000"/>
          <w:sz w:val="28"/>
          <w:szCs w:val="28"/>
          <w:lang w:eastAsia="ru-RU"/>
        </w:rPr>
        <w:t>г.Красноярска</w:t>
      </w:r>
      <w:proofErr w:type="spellEnd"/>
      <w:r w:rsidRPr="00B667AE">
        <w:rPr>
          <w:color w:val="000000"/>
          <w:sz w:val="28"/>
          <w:szCs w:val="28"/>
          <w:lang w:eastAsia="ru-RU"/>
        </w:rPr>
        <w:t xml:space="preserve">, куда вошли обучающиеся 10-11 классов из разных школ города. </w:t>
      </w:r>
      <w:r w:rsidRPr="00B667AE">
        <w:rPr>
          <w:sz w:val="28"/>
          <w:szCs w:val="28"/>
          <w:lang w:eastAsia="ru-RU"/>
        </w:rPr>
        <w:t>Школа объединяет учащихся и ресурсы 10 красноярских школ, лицеев и гимназий. В целом это около 200 учащихся – активные инициативные старшеклассники.</w:t>
      </w:r>
      <w:r w:rsidRPr="00B667AE">
        <w:rPr>
          <w:color w:val="000000"/>
          <w:sz w:val="28"/>
          <w:szCs w:val="28"/>
          <w:lang w:eastAsia="ru-RU"/>
        </w:rPr>
        <w:t xml:space="preserve"> В Сетевую школу «</w:t>
      </w:r>
      <w:proofErr w:type="spellStart"/>
      <w:r w:rsidRPr="00B667AE">
        <w:rPr>
          <w:color w:val="000000"/>
          <w:sz w:val="28"/>
          <w:szCs w:val="28"/>
          <w:lang w:eastAsia="ru-RU"/>
        </w:rPr>
        <w:t>Лилер</w:t>
      </w:r>
      <w:proofErr w:type="spellEnd"/>
      <w:r w:rsidRPr="00B667AE">
        <w:rPr>
          <w:color w:val="000000"/>
          <w:sz w:val="28"/>
          <w:szCs w:val="28"/>
          <w:lang w:eastAsia="ru-RU"/>
        </w:rPr>
        <w:t xml:space="preserve"> +» от Гимназии № 13 «Академ» вошли активные и целеустремленные обучающиеся 10-11 классов в количестве 12 человек. </w:t>
      </w:r>
    </w:p>
    <w:p w:rsidR="003E5DB7" w:rsidRPr="00B667AE" w:rsidRDefault="003E5DB7" w:rsidP="003E5DB7">
      <w:pPr>
        <w:ind w:firstLine="567"/>
        <w:jc w:val="both"/>
        <w:rPr>
          <w:sz w:val="28"/>
          <w:szCs w:val="28"/>
          <w:lang w:eastAsia="ru-RU"/>
        </w:rPr>
      </w:pPr>
      <w:r w:rsidRPr="00B667AE">
        <w:rPr>
          <w:sz w:val="28"/>
          <w:szCs w:val="28"/>
          <w:lang w:eastAsia="ru-RU"/>
        </w:rPr>
        <w:t xml:space="preserve">Сетевая школа – это общность целей и определенные ресурсы для их достижения и вместе с тем единый центр управления и </w:t>
      </w:r>
      <w:r w:rsidRPr="00B667AE">
        <w:rPr>
          <w:sz w:val="28"/>
          <w:szCs w:val="28"/>
          <w:lang w:eastAsia="ru-RU"/>
        </w:rPr>
        <w:lastRenderedPageBreak/>
        <w:t>совместная деятельность детей и взрослых, в которой учитываются личные характеристики и возможности каждого, разработано гибкое расписание занятий. Партнерство осуществляется на основе взаимного доверия, творчества, поддержки. Лекции проводят директора и педагоги школ-партнеров по темам, заявленным самими учащимися.</w:t>
      </w:r>
    </w:p>
    <w:p w:rsidR="003E5DB7" w:rsidRPr="00B667AE" w:rsidRDefault="003E5DB7" w:rsidP="003E5DB7">
      <w:pPr>
        <w:ind w:firstLine="567"/>
        <w:jc w:val="both"/>
        <w:rPr>
          <w:sz w:val="28"/>
          <w:szCs w:val="28"/>
          <w:lang w:eastAsia="ru-RU"/>
        </w:rPr>
      </w:pPr>
      <w:r w:rsidRPr="00B667AE">
        <w:rPr>
          <w:sz w:val="28"/>
          <w:szCs w:val="28"/>
          <w:lang w:eastAsia="ru-RU"/>
        </w:rPr>
        <w:t xml:space="preserve">Результативность проекта доказана ежегодными </w:t>
      </w:r>
      <w:proofErr w:type="gramStart"/>
      <w:r w:rsidRPr="00B667AE">
        <w:rPr>
          <w:sz w:val="28"/>
          <w:szCs w:val="28"/>
          <w:lang w:eastAsia="ru-RU"/>
        </w:rPr>
        <w:t>презентациями</w:t>
      </w:r>
      <w:proofErr w:type="gramEnd"/>
      <w:r w:rsidRPr="00B667AE">
        <w:rPr>
          <w:sz w:val="28"/>
          <w:szCs w:val="28"/>
          <w:lang w:eastAsia="ru-RU"/>
        </w:rPr>
        <w:t xml:space="preserve"> учащимися на площадках Красноярского экономического форума сценариев того, каким им представляется общее будущее Красноярска. Ребята создают инициативные проекты социального характера, такие, например, как «От красивой школы — к красивому микрорайону». Они успешно поступают в Вузы. Сетевая школа помогает старшеклассникам углублять знания по интересующим их предметам, развивать коммуникабельность, навыки общения с людьми.</w:t>
      </w:r>
    </w:p>
    <w:p w:rsidR="003E5DB7" w:rsidRPr="00B667AE" w:rsidRDefault="003E5DB7" w:rsidP="003E5DB7">
      <w:pPr>
        <w:ind w:firstLine="567"/>
        <w:jc w:val="both"/>
        <w:rPr>
          <w:sz w:val="28"/>
          <w:szCs w:val="28"/>
          <w:lang w:eastAsia="ru-RU"/>
        </w:rPr>
      </w:pPr>
      <w:r w:rsidRPr="00B667AE">
        <w:rPr>
          <w:sz w:val="28"/>
          <w:szCs w:val="28"/>
          <w:lang w:eastAsia="ru-RU"/>
        </w:rPr>
        <w:t xml:space="preserve">Сетевая школа </w:t>
      </w:r>
      <w:r w:rsidRPr="00B667AE">
        <w:rPr>
          <w:color w:val="000000"/>
          <w:sz w:val="28"/>
          <w:szCs w:val="28"/>
          <w:lang w:eastAsia="ru-RU"/>
        </w:rPr>
        <w:t>«</w:t>
      </w:r>
      <w:proofErr w:type="spellStart"/>
      <w:r w:rsidRPr="00B667AE">
        <w:rPr>
          <w:color w:val="000000"/>
          <w:sz w:val="28"/>
          <w:szCs w:val="28"/>
          <w:lang w:eastAsia="ru-RU"/>
        </w:rPr>
        <w:t>Лилер</w:t>
      </w:r>
      <w:proofErr w:type="spellEnd"/>
      <w:r w:rsidRPr="00B667AE">
        <w:rPr>
          <w:color w:val="000000"/>
          <w:sz w:val="28"/>
          <w:szCs w:val="28"/>
          <w:lang w:eastAsia="ru-RU"/>
        </w:rPr>
        <w:t xml:space="preserve"> +» </w:t>
      </w:r>
      <w:r w:rsidRPr="00B667AE">
        <w:rPr>
          <w:sz w:val="28"/>
          <w:szCs w:val="28"/>
          <w:lang w:eastAsia="ru-RU"/>
        </w:rPr>
        <w:t>– это фабрика кадров для будущего Красноярска. Программа Сетевой школы предусматривает то, что через построение долгосрочного прогноза учащиеся должны подойти к пониманию того, какие направления профессиональной деятельности будут востребованы к 2030 году, какие компетентности будут важны. Только так в современном быстро меняющемся мире можно реализовать себя в профессиональном смысле. Результат данной работы оформляется в индивидуальный образовательный маршрут учащегося. Индивидуальный образовательный маршрут – это способы, помогающие получить важные образовательные результаты. Маршрут может включать в себя не только различные программы дополнительного и общего образования, но и любые онлайн-курсы, индивидуальное обучение, самостоятельное освоение намеченного навыка.</w:t>
      </w:r>
    </w:p>
    <w:p w:rsidR="003E5DB7" w:rsidRPr="00B667AE" w:rsidRDefault="003E5DB7" w:rsidP="003E5DB7">
      <w:pPr>
        <w:ind w:firstLine="567"/>
        <w:rPr>
          <w:sz w:val="28"/>
          <w:szCs w:val="28"/>
          <w:lang w:eastAsia="ru-RU"/>
        </w:rPr>
      </w:pPr>
      <w:r w:rsidRPr="00B667AE">
        <w:rPr>
          <w:sz w:val="28"/>
          <w:szCs w:val="28"/>
          <w:lang w:eastAsia="ru-RU"/>
        </w:rPr>
        <w:t>Наиболее активными участниками сетевой школы в 2021-2022 учебном году стали:</w:t>
      </w:r>
    </w:p>
    <w:tbl>
      <w:tblPr>
        <w:tblpPr w:leftFromText="180" w:rightFromText="180" w:vertAnchor="text" w:horzAnchor="page" w:tblpX="1847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6804"/>
      </w:tblGrid>
      <w:tr w:rsidR="003E5DB7" w:rsidRPr="00B667AE" w:rsidTr="009136F3">
        <w:tc>
          <w:tcPr>
            <w:tcW w:w="1668" w:type="dxa"/>
            <w:shd w:val="clear" w:color="auto" w:fill="auto"/>
          </w:tcPr>
          <w:p w:rsidR="003E5DB7" w:rsidRPr="00B667AE" w:rsidRDefault="003E5DB7" w:rsidP="009136F3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Класс</w:t>
            </w:r>
          </w:p>
        </w:tc>
        <w:tc>
          <w:tcPr>
            <w:tcW w:w="6804" w:type="dxa"/>
            <w:shd w:val="clear" w:color="auto" w:fill="auto"/>
          </w:tcPr>
          <w:p w:rsidR="003E5DB7" w:rsidRPr="00B667AE" w:rsidRDefault="003E5DB7" w:rsidP="009136F3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ФИО</w:t>
            </w:r>
          </w:p>
        </w:tc>
      </w:tr>
      <w:tr w:rsidR="003E5DB7" w:rsidRPr="00B667AE" w:rsidTr="009136F3">
        <w:tc>
          <w:tcPr>
            <w:tcW w:w="1668" w:type="dxa"/>
            <w:shd w:val="clear" w:color="auto" w:fill="auto"/>
          </w:tcPr>
          <w:p w:rsidR="003E5DB7" w:rsidRPr="00B667AE" w:rsidRDefault="003E5DB7" w:rsidP="003A4BDD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8А класс</w:t>
            </w:r>
          </w:p>
        </w:tc>
        <w:tc>
          <w:tcPr>
            <w:tcW w:w="6804" w:type="dxa"/>
            <w:shd w:val="clear" w:color="auto" w:fill="auto"/>
          </w:tcPr>
          <w:p w:rsidR="003E5DB7" w:rsidRPr="00B667AE" w:rsidRDefault="009136F3" w:rsidP="003A4BDD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Щедрухина</w:t>
            </w:r>
            <w:proofErr w:type="spellEnd"/>
            <w:r>
              <w:rPr>
                <w:sz w:val="28"/>
                <w:szCs w:val="28"/>
              </w:rPr>
              <w:t xml:space="preserve"> Ева </w:t>
            </w:r>
          </w:p>
        </w:tc>
      </w:tr>
      <w:tr w:rsidR="003E5DB7" w:rsidRPr="00B667AE" w:rsidTr="009136F3">
        <w:tc>
          <w:tcPr>
            <w:tcW w:w="1668" w:type="dxa"/>
            <w:shd w:val="clear" w:color="auto" w:fill="auto"/>
          </w:tcPr>
          <w:p w:rsidR="003E5DB7" w:rsidRPr="00B667AE" w:rsidRDefault="003E5DB7" w:rsidP="003A4BDD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8Ю класс</w:t>
            </w:r>
          </w:p>
        </w:tc>
        <w:tc>
          <w:tcPr>
            <w:tcW w:w="6804" w:type="dxa"/>
            <w:shd w:val="clear" w:color="auto" w:fill="auto"/>
          </w:tcPr>
          <w:p w:rsidR="003E5DB7" w:rsidRPr="00B667AE" w:rsidRDefault="009136F3" w:rsidP="003A4BD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Токарева Анастасия </w:t>
            </w:r>
          </w:p>
        </w:tc>
      </w:tr>
      <w:tr w:rsidR="003E5DB7" w:rsidRPr="00B667AE" w:rsidTr="009136F3">
        <w:tc>
          <w:tcPr>
            <w:tcW w:w="1668" w:type="dxa"/>
            <w:shd w:val="clear" w:color="auto" w:fill="auto"/>
          </w:tcPr>
          <w:p w:rsidR="003E5DB7" w:rsidRPr="00B667AE" w:rsidRDefault="003E5DB7" w:rsidP="003A4BDD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8Ю класс</w:t>
            </w:r>
          </w:p>
        </w:tc>
        <w:tc>
          <w:tcPr>
            <w:tcW w:w="6804" w:type="dxa"/>
            <w:shd w:val="clear" w:color="auto" w:fill="auto"/>
          </w:tcPr>
          <w:p w:rsidR="003E5DB7" w:rsidRPr="00B667AE" w:rsidRDefault="009136F3" w:rsidP="003A4BD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Агапова Анна </w:t>
            </w:r>
          </w:p>
        </w:tc>
      </w:tr>
      <w:tr w:rsidR="003E5DB7" w:rsidRPr="00B667AE" w:rsidTr="009136F3">
        <w:tc>
          <w:tcPr>
            <w:tcW w:w="1668" w:type="dxa"/>
            <w:shd w:val="clear" w:color="auto" w:fill="auto"/>
          </w:tcPr>
          <w:p w:rsidR="003E5DB7" w:rsidRPr="00B667AE" w:rsidRDefault="003E5DB7" w:rsidP="003A4BDD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8Ю класс</w:t>
            </w:r>
          </w:p>
        </w:tc>
        <w:tc>
          <w:tcPr>
            <w:tcW w:w="6804" w:type="dxa"/>
            <w:shd w:val="clear" w:color="auto" w:fill="auto"/>
          </w:tcPr>
          <w:p w:rsidR="003E5DB7" w:rsidRPr="00B667AE" w:rsidRDefault="009136F3" w:rsidP="003A4BD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 Кирилл </w:t>
            </w:r>
          </w:p>
        </w:tc>
      </w:tr>
      <w:tr w:rsidR="003E5DB7" w:rsidRPr="00B667AE" w:rsidTr="009136F3">
        <w:tc>
          <w:tcPr>
            <w:tcW w:w="1668" w:type="dxa"/>
            <w:shd w:val="clear" w:color="auto" w:fill="auto"/>
          </w:tcPr>
          <w:p w:rsidR="003E5DB7" w:rsidRPr="00B667AE" w:rsidRDefault="003E5DB7" w:rsidP="003A4BDD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9Ю класс</w:t>
            </w:r>
          </w:p>
        </w:tc>
        <w:tc>
          <w:tcPr>
            <w:tcW w:w="6804" w:type="dxa"/>
            <w:shd w:val="clear" w:color="auto" w:fill="auto"/>
          </w:tcPr>
          <w:p w:rsidR="003E5DB7" w:rsidRPr="00B667AE" w:rsidRDefault="009136F3" w:rsidP="003A4BD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Виктор</w:t>
            </w:r>
            <w:r w:rsidR="003E5DB7" w:rsidRPr="00B667AE">
              <w:rPr>
                <w:sz w:val="28"/>
                <w:szCs w:val="28"/>
              </w:rPr>
              <w:t xml:space="preserve"> </w:t>
            </w:r>
          </w:p>
        </w:tc>
      </w:tr>
    </w:tbl>
    <w:p w:rsidR="003E5DB7" w:rsidRPr="00B667AE" w:rsidRDefault="003E5DB7" w:rsidP="003E5DB7">
      <w:pPr>
        <w:rPr>
          <w:sz w:val="28"/>
          <w:szCs w:val="28"/>
        </w:rPr>
      </w:pPr>
    </w:p>
    <w:p w:rsidR="00DF3DBB" w:rsidRDefault="00DF3DBB" w:rsidP="00D027A9">
      <w:pPr>
        <w:contextualSpacing/>
        <w:jc w:val="both"/>
        <w:rPr>
          <w:color w:val="000000"/>
          <w:sz w:val="28"/>
          <w:szCs w:val="28"/>
          <w:lang w:eastAsia="ru-RU"/>
        </w:rPr>
      </w:pPr>
    </w:p>
    <w:p w:rsidR="00D027A9" w:rsidRPr="00B667AE" w:rsidRDefault="00D027A9" w:rsidP="00D027A9">
      <w:pPr>
        <w:contextualSpacing/>
        <w:jc w:val="both"/>
        <w:rPr>
          <w:color w:val="000000"/>
          <w:sz w:val="28"/>
          <w:szCs w:val="28"/>
          <w:lang w:eastAsia="ru-RU"/>
        </w:rPr>
      </w:pPr>
    </w:p>
    <w:p w:rsidR="00081C01" w:rsidRDefault="00081C01" w:rsidP="003E5DB7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</w:p>
    <w:p w:rsidR="00081C01" w:rsidRDefault="00081C01" w:rsidP="003E5DB7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</w:p>
    <w:p w:rsidR="00081C01" w:rsidRDefault="00081C01" w:rsidP="003E5DB7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</w:p>
    <w:p w:rsidR="00081C01" w:rsidRDefault="00081C01" w:rsidP="003E5DB7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</w:p>
    <w:p w:rsidR="003E5DB7" w:rsidRPr="00B667AE" w:rsidRDefault="00D027A9" w:rsidP="003E5DB7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В 2021-2022</w:t>
      </w:r>
      <w:r w:rsidR="003E5DB7" w:rsidRPr="00B667AE">
        <w:rPr>
          <w:color w:val="000000"/>
          <w:sz w:val="28"/>
          <w:szCs w:val="28"/>
          <w:lang w:eastAsia="ru-RU"/>
        </w:rPr>
        <w:t xml:space="preserve"> учебном году встречи сетевой школы проходили в дистанционном формате и очном формате. В течение всего учебного года проводились тренинги по социальной коммуникации обучающихся, проходили в дистанционном формате </w:t>
      </w:r>
      <w:r w:rsidR="003E5DB7" w:rsidRPr="00B667AE">
        <w:rPr>
          <w:sz w:val="28"/>
          <w:szCs w:val="28"/>
        </w:rPr>
        <w:t>конференциях с кураторами Сетевой школы и приглашенными преподавателями ВУЗов, выполнялись задания, кейсы, которые были представлены участниками гимназии на достойном уровне.</w:t>
      </w:r>
    </w:p>
    <w:p w:rsidR="003E5DB7" w:rsidRPr="00B667AE" w:rsidRDefault="003E5DB7" w:rsidP="003E5DB7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4033"/>
      </w:tblGrid>
      <w:tr w:rsidR="003E5DB7" w:rsidRPr="00B667AE" w:rsidTr="005C36FD">
        <w:tc>
          <w:tcPr>
            <w:tcW w:w="1560" w:type="dxa"/>
            <w:shd w:val="clear" w:color="auto" w:fill="auto"/>
          </w:tcPr>
          <w:p w:rsidR="003E5DB7" w:rsidRPr="00B667AE" w:rsidRDefault="003E5DB7" w:rsidP="003A4BDD">
            <w:pPr>
              <w:contextualSpacing/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4033" w:type="dxa"/>
            <w:shd w:val="clear" w:color="auto" w:fill="auto"/>
          </w:tcPr>
          <w:p w:rsidR="003E5DB7" w:rsidRPr="00B667AE" w:rsidRDefault="003E5DB7" w:rsidP="003A4BD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 xml:space="preserve">Установочное собрание Сетевой школы «Лидер+», на котором главной целью стало представление опыта работы за 2020-2021 учебный год, планирование работы на 2021-2022 учебный год, представление новых кейсов для решения проблемных задач. Участники сетевой школы прошли анкетирование и выбрали интересующие их модули. </w:t>
            </w:r>
          </w:p>
        </w:tc>
      </w:tr>
      <w:tr w:rsidR="003E5DB7" w:rsidRPr="00B667AE" w:rsidTr="005C36FD">
        <w:tc>
          <w:tcPr>
            <w:tcW w:w="1560" w:type="dxa"/>
            <w:shd w:val="clear" w:color="auto" w:fill="auto"/>
          </w:tcPr>
          <w:p w:rsidR="003E5DB7" w:rsidRPr="00B667AE" w:rsidRDefault="003E5DB7" w:rsidP="003A4BDD">
            <w:pPr>
              <w:contextualSpacing/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lastRenderedPageBreak/>
              <w:t>11-13 ноября</w:t>
            </w:r>
          </w:p>
        </w:tc>
        <w:tc>
          <w:tcPr>
            <w:tcW w:w="14033" w:type="dxa"/>
            <w:shd w:val="clear" w:color="auto" w:fill="auto"/>
          </w:tcPr>
          <w:p w:rsidR="003E5DB7" w:rsidRPr="00B667AE" w:rsidRDefault="003E5DB7" w:rsidP="003A4BD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  <w:lang w:val="en-US"/>
              </w:rPr>
              <w:t>XVII</w:t>
            </w:r>
            <w:r w:rsidRPr="00B667AE">
              <w:rPr>
                <w:sz w:val="28"/>
                <w:szCs w:val="28"/>
              </w:rPr>
              <w:t xml:space="preserve"> Красноярский городской форум, в рамках которого прошел трек образования при участии Сетевой Школы «Человеческий потенциал: муниципальное измерение» - площадка «</w:t>
            </w:r>
            <w:proofErr w:type="spellStart"/>
            <w:r w:rsidRPr="00B667AE">
              <w:rPr>
                <w:sz w:val="28"/>
                <w:szCs w:val="28"/>
              </w:rPr>
              <w:t>Расшколивание</w:t>
            </w:r>
            <w:proofErr w:type="spellEnd"/>
            <w:r w:rsidRPr="00B667AE">
              <w:rPr>
                <w:sz w:val="28"/>
                <w:szCs w:val="28"/>
              </w:rPr>
              <w:t xml:space="preserve"> – достижение образовательных результатов в соответствии с ФГОС посредством организации внешкольного пространства с помощью профессионалов», площадка «Красноярск – образовательный центр Сибири»</w:t>
            </w:r>
          </w:p>
        </w:tc>
      </w:tr>
      <w:tr w:rsidR="003E5DB7" w:rsidRPr="00B667AE" w:rsidTr="005C36FD">
        <w:tc>
          <w:tcPr>
            <w:tcW w:w="1560" w:type="dxa"/>
            <w:shd w:val="clear" w:color="auto" w:fill="auto"/>
          </w:tcPr>
          <w:p w:rsidR="003E5DB7" w:rsidRPr="00B667AE" w:rsidRDefault="003E5DB7" w:rsidP="003A4BDD">
            <w:pPr>
              <w:contextualSpacing/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21 декабря</w:t>
            </w:r>
          </w:p>
        </w:tc>
        <w:tc>
          <w:tcPr>
            <w:tcW w:w="14033" w:type="dxa"/>
            <w:shd w:val="clear" w:color="auto" w:fill="auto"/>
          </w:tcPr>
          <w:p w:rsidR="003E5DB7" w:rsidRPr="00B667AE" w:rsidRDefault="003E5DB7" w:rsidP="003A4BDD">
            <w:pPr>
              <w:contextualSpacing/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Городской форум Сетевой школы на базе Лицея №9 «Лидер+», на котором ученики Гимназии №13 «Академ» представляли свою проектную работу «Предпринимательство в г. Красноярске: самые известные бизнес-планы»</w:t>
            </w:r>
          </w:p>
        </w:tc>
      </w:tr>
      <w:tr w:rsidR="003E5DB7" w:rsidRPr="00B667AE" w:rsidTr="005C36FD">
        <w:tc>
          <w:tcPr>
            <w:tcW w:w="1560" w:type="dxa"/>
            <w:shd w:val="clear" w:color="auto" w:fill="auto"/>
          </w:tcPr>
          <w:p w:rsidR="003E5DB7" w:rsidRPr="00B667AE" w:rsidRDefault="003E5DB7" w:rsidP="003A4BDD">
            <w:pPr>
              <w:contextualSpacing/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20 января</w:t>
            </w:r>
          </w:p>
        </w:tc>
        <w:tc>
          <w:tcPr>
            <w:tcW w:w="14033" w:type="dxa"/>
            <w:shd w:val="clear" w:color="auto" w:fill="auto"/>
          </w:tcPr>
          <w:p w:rsidR="003E5DB7" w:rsidRPr="00B667AE" w:rsidRDefault="003E5DB7" w:rsidP="003A4BDD">
            <w:pPr>
              <w:contextualSpacing/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Городской семинар Сетевой школы на базе Лицея №9 «Лидер+», на котором ученики Гимназии представляли разработки своего проекта «Экологический город: миф или реальность»</w:t>
            </w:r>
          </w:p>
        </w:tc>
      </w:tr>
      <w:tr w:rsidR="003E5DB7" w:rsidRPr="00B667AE" w:rsidTr="005C36FD">
        <w:tc>
          <w:tcPr>
            <w:tcW w:w="1560" w:type="dxa"/>
            <w:shd w:val="clear" w:color="auto" w:fill="auto"/>
          </w:tcPr>
          <w:p w:rsidR="003E5DB7" w:rsidRPr="00B667AE" w:rsidRDefault="003E5DB7" w:rsidP="003A4BDD">
            <w:pPr>
              <w:contextualSpacing/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04 марта</w:t>
            </w:r>
          </w:p>
        </w:tc>
        <w:tc>
          <w:tcPr>
            <w:tcW w:w="14033" w:type="dxa"/>
            <w:shd w:val="clear" w:color="auto" w:fill="auto"/>
          </w:tcPr>
          <w:p w:rsidR="003E5DB7" w:rsidRPr="00B667AE" w:rsidRDefault="003E5DB7" w:rsidP="003A4BDD">
            <w:pPr>
              <w:contextualSpacing/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Красноярский экономический форму «КЭФ Поколение 2030», в рамках которого команда учащихся  Гимназии защищали свой проект «Город экологических возможностей»</w:t>
            </w:r>
          </w:p>
        </w:tc>
      </w:tr>
      <w:tr w:rsidR="003E5DB7" w:rsidRPr="00B667AE" w:rsidTr="005C36FD">
        <w:tc>
          <w:tcPr>
            <w:tcW w:w="1560" w:type="dxa"/>
            <w:shd w:val="clear" w:color="auto" w:fill="auto"/>
          </w:tcPr>
          <w:p w:rsidR="003E5DB7" w:rsidRPr="00B667AE" w:rsidRDefault="003E5DB7" w:rsidP="003A4BDD">
            <w:pPr>
              <w:contextualSpacing/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19 апреля</w:t>
            </w:r>
          </w:p>
        </w:tc>
        <w:tc>
          <w:tcPr>
            <w:tcW w:w="14033" w:type="dxa"/>
            <w:shd w:val="clear" w:color="auto" w:fill="auto"/>
          </w:tcPr>
          <w:p w:rsidR="003E5DB7" w:rsidRPr="00B667AE" w:rsidRDefault="003E5DB7" w:rsidP="003A4BDD">
            <w:pPr>
              <w:contextualSpacing/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Городской форум участников Сетевой школы, на котором команда учащихся Гимназии защищали свой проект «Университетский город – город научных открытий: перспективы развития»</w:t>
            </w:r>
          </w:p>
        </w:tc>
      </w:tr>
    </w:tbl>
    <w:p w:rsidR="003E5DB7" w:rsidRPr="00B667AE" w:rsidRDefault="003E5DB7" w:rsidP="003E5DB7">
      <w:pPr>
        <w:tabs>
          <w:tab w:val="left" w:pos="567"/>
        </w:tabs>
        <w:jc w:val="both"/>
        <w:rPr>
          <w:sz w:val="28"/>
          <w:szCs w:val="28"/>
        </w:rPr>
      </w:pPr>
      <w:r w:rsidRPr="00B667AE">
        <w:rPr>
          <w:sz w:val="28"/>
          <w:szCs w:val="28"/>
        </w:rPr>
        <w:tab/>
        <w:t xml:space="preserve">На заключительном форуме Сетевой школы «Лидер +» были подведены итоги работы за учебный год. Все цели и задачи, поставленные на 2021-2022 учебный год обучающимися Гимназии №13 «Академ» успешно выполнены и достигнуты. </w:t>
      </w:r>
    </w:p>
    <w:p w:rsidR="003E5DB7" w:rsidRPr="00B667AE" w:rsidRDefault="003E5DB7" w:rsidP="009136F3">
      <w:pPr>
        <w:rPr>
          <w:b/>
          <w:sz w:val="28"/>
          <w:szCs w:val="28"/>
        </w:rPr>
      </w:pPr>
    </w:p>
    <w:p w:rsidR="003E5DB7" w:rsidRPr="00B667AE" w:rsidRDefault="003E5DB7" w:rsidP="003E5DB7">
      <w:pPr>
        <w:jc w:val="center"/>
        <w:rPr>
          <w:b/>
          <w:sz w:val="28"/>
          <w:szCs w:val="28"/>
        </w:rPr>
      </w:pPr>
      <w:r w:rsidRPr="00B667AE">
        <w:rPr>
          <w:b/>
          <w:sz w:val="28"/>
          <w:szCs w:val="28"/>
        </w:rPr>
        <w:t>Взаимодействие гимназии с местным сообществом</w:t>
      </w:r>
    </w:p>
    <w:p w:rsidR="003E5DB7" w:rsidRPr="00B667AE" w:rsidRDefault="003E5DB7" w:rsidP="003E5DB7">
      <w:pPr>
        <w:ind w:firstLine="708"/>
        <w:jc w:val="both"/>
        <w:rPr>
          <w:sz w:val="28"/>
          <w:szCs w:val="28"/>
          <w:lang w:eastAsia="ru-RU"/>
        </w:rPr>
      </w:pPr>
      <w:r w:rsidRPr="00B667AE">
        <w:rPr>
          <w:sz w:val="28"/>
          <w:szCs w:val="28"/>
          <w:lang w:eastAsia="ru-RU"/>
        </w:rPr>
        <w:t xml:space="preserve">МАОУ Гимназия №13 «Академ» </w:t>
      </w:r>
      <w:r w:rsidRPr="00B667AE">
        <w:rPr>
          <w:sz w:val="28"/>
          <w:szCs w:val="28"/>
        </w:rPr>
        <w:t xml:space="preserve">при реализации программы духовно-нравственного развития и социализации обучающихся </w:t>
      </w:r>
      <w:r w:rsidRPr="00B667AE">
        <w:rPr>
          <w:sz w:val="28"/>
          <w:szCs w:val="28"/>
          <w:lang w:eastAsia="ru-RU"/>
        </w:rPr>
        <w:t xml:space="preserve">активно взаимодействует с </w:t>
      </w:r>
      <w:r w:rsidRPr="00B667AE">
        <w:rPr>
          <w:sz w:val="28"/>
          <w:szCs w:val="28"/>
        </w:rPr>
        <w:t>местным сообществом.</w:t>
      </w:r>
    </w:p>
    <w:p w:rsidR="003E5DB7" w:rsidRPr="00B667AE" w:rsidRDefault="003E5DB7" w:rsidP="003E5DB7">
      <w:pPr>
        <w:ind w:firstLine="708"/>
        <w:jc w:val="both"/>
        <w:rPr>
          <w:sz w:val="28"/>
          <w:szCs w:val="28"/>
          <w:lang w:eastAsia="ru-RU"/>
        </w:rPr>
      </w:pPr>
      <w:r w:rsidRPr="00B667AE">
        <w:rPr>
          <w:sz w:val="28"/>
          <w:szCs w:val="28"/>
          <w:lang w:eastAsia="ru-RU"/>
        </w:rPr>
        <w:t xml:space="preserve">В этом учебном году </w:t>
      </w:r>
      <w:r w:rsidRPr="00B667AE">
        <w:rPr>
          <w:sz w:val="28"/>
          <w:szCs w:val="28"/>
        </w:rPr>
        <w:t xml:space="preserve">в рамках данного направления было выстроено активное взаимодействие в очном и дистанционном формате со следующими учреждениями культуры, образования и здравоохранения: </w:t>
      </w:r>
    </w:p>
    <w:p w:rsidR="003E5DB7" w:rsidRPr="00B667AE" w:rsidRDefault="003E5DB7" w:rsidP="003E5DB7">
      <w:pPr>
        <w:ind w:firstLine="708"/>
        <w:jc w:val="both"/>
        <w:rPr>
          <w:sz w:val="28"/>
          <w:szCs w:val="28"/>
        </w:rPr>
      </w:pPr>
      <w:r w:rsidRPr="00B667AE">
        <w:rPr>
          <w:sz w:val="28"/>
          <w:szCs w:val="28"/>
        </w:rPr>
        <w:t xml:space="preserve">- детская музыкальная школа №11; </w:t>
      </w:r>
    </w:p>
    <w:p w:rsidR="003E5DB7" w:rsidRPr="00B667AE" w:rsidRDefault="003E5DB7" w:rsidP="003E5DB7">
      <w:pPr>
        <w:ind w:left="708"/>
        <w:rPr>
          <w:sz w:val="28"/>
          <w:szCs w:val="28"/>
        </w:rPr>
      </w:pPr>
      <w:r w:rsidRPr="00B667AE">
        <w:rPr>
          <w:sz w:val="28"/>
          <w:szCs w:val="28"/>
        </w:rPr>
        <w:t>- совет ветеранов Академгородка (адресная помощь, онлайн концерты и благотворительные акции для ветеранов, детей войны, тружеников тыла и др.);</w:t>
      </w:r>
    </w:p>
    <w:p w:rsidR="003E5DB7" w:rsidRPr="00B667AE" w:rsidRDefault="003E5DB7" w:rsidP="003E5DB7">
      <w:pPr>
        <w:ind w:left="708"/>
        <w:jc w:val="both"/>
        <w:rPr>
          <w:sz w:val="28"/>
          <w:szCs w:val="28"/>
        </w:rPr>
      </w:pPr>
      <w:r w:rsidRPr="00B667AE">
        <w:rPr>
          <w:sz w:val="28"/>
          <w:szCs w:val="28"/>
        </w:rPr>
        <w:t>- детская библиотека имени А. Блока (совместные творческие вечера, посвященные Дню Защитника Отечества, Дню пожилого человека);</w:t>
      </w:r>
    </w:p>
    <w:p w:rsidR="003E5DB7" w:rsidRPr="00B667AE" w:rsidRDefault="003E5DB7" w:rsidP="003E5DB7">
      <w:pPr>
        <w:ind w:left="708"/>
        <w:rPr>
          <w:sz w:val="28"/>
          <w:szCs w:val="28"/>
        </w:rPr>
      </w:pPr>
      <w:r w:rsidRPr="00B667AE">
        <w:rPr>
          <w:sz w:val="28"/>
          <w:szCs w:val="28"/>
        </w:rPr>
        <w:t xml:space="preserve">- военно – инженерный институт СФУ (мероприятия, посвященные патриотическому воспитанию, 77- </w:t>
      </w:r>
      <w:proofErr w:type="spellStart"/>
      <w:r w:rsidRPr="00B667AE">
        <w:rPr>
          <w:sz w:val="28"/>
          <w:szCs w:val="28"/>
        </w:rPr>
        <w:t>летию</w:t>
      </w:r>
      <w:proofErr w:type="spellEnd"/>
      <w:r w:rsidRPr="00B667AE">
        <w:rPr>
          <w:sz w:val="28"/>
          <w:szCs w:val="28"/>
        </w:rPr>
        <w:t xml:space="preserve"> Победы);</w:t>
      </w:r>
    </w:p>
    <w:p w:rsidR="003E5DB7" w:rsidRPr="00B667AE" w:rsidRDefault="003E5DB7" w:rsidP="003E5DB7">
      <w:pPr>
        <w:ind w:left="708"/>
        <w:rPr>
          <w:sz w:val="28"/>
          <w:szCs w:val="28"/>
        </w:rPr>
      </w:pPr>
      <w:r w:rsidRPr="00B667AE">
        <w:rPr>
          <w:sz w:val="28"/>
          <w:szCs w:val="28"/>
        </w:rPr>
        <w:t>- красноярский волонтерский центр «Доброе дело», ОНФ «Молодежка» (волонтерское движение);</w:t>
      </w:r>
    </w:p>
    <w:p w:rsidR="003E5DB7" w:rsidRPr="00B667AE" w:rsidRDefault="003E5DB7" w:rsidP="003E5DB7">
      <w:pPr>
        <w:ind w:left="708"/>
        <w:rPr>
          <w:sz w:val="28"/>
          <w:szCs w:val="28"/>
        </w:rPr>
      </w:pPr>
      <w:r w:rsidRPr="00B667AE">
        <w:rPr>
          <w:sz w:val="28"/>
          <w:szCs w:val="28"/>
        </w:rPr>
        <w:t>- ММАУ МЦ «Свое дело», «Вектор» (Школьная медиация);</w:t>
      </w:r>
    </w:p>
    <w:p w:rsidR="003E5DB7" w:rsidRPr="00B667AE" w:rsidRDefault="003E5DB7" w:rsidP="003E5DB7">
      <w:pPr>
        <w:ind w:left="708"/>
        <w:rPr>
          <w:sz w:val="28"/>
          <w:szCs w:val="28"/>
        </w:rPr>
      </w:pPr>
      <w:r w:rsidRPr="00B667AE">
        <w:rPr>
          <w:sz w:val="28"/>
          <w:szCs w:val="28"/>
        </w:rPr>
        <w:t>- Общественная детская приемная (проведение часов общения);</w:t>
      </w:r>
    </w:p>
    <w:p w:rsidR="003E5DB7" w:rsidRPr="00B667AE" w:rsidRDefault="003E5DB7" w:rsidP="003E5DB7">
      <w:pPr>
        <w:ind w:left="708"/>
        <w:rPr>
          <w:sz w:val="28"/>
          <w:szCs w:val="28"/>
        </w:rPr>
      </w:pPr>
      <w:r w:rsidRPr="00B667AE">
        <w:rPr>
          <w:sz w:val="28"/>
          <w:szCs w:val="28"/>
        </w:rPr>
        <w:t>- Краевой центр психолого-медико-социального сопровождения, дом интернат для глухонемых №4, КДБ №1, Дом-интернат №1 для престарелых и инвалидов (проведение благотворительных акций, концертов, праздничных мероприятий);</w:t>
      </w:r>
    </w:p>
    <w:p w:rsidR="003E5DB7" w:rsidRPr="00B667AE" w:rsidRDefault="003E5DB7" w:rsidP="003E5DB7">
      <w:pPr>
        <w:ind w:left="708"/>
        <w:jc w:val="both"/>
        <w:rPr>
          <w:sz w:val="28"/>
          <w:szCs w:val="28"/>
        </w:rPr>
      </w:pPr>
      <w:r w:rsidRPr="00B667AE">
        <w:rPr>
          <w:sz w:val="28"/>
          <w:szCs w:val="28"/>
        </w:rPr>
        <w:t>- КГКУ «Дирекция по ООПТ» (проведение экологических акций по благоустройству территории памятника природы краевого значения «Родник в районе Академгородка», проведение часов общения);</w:t>
      </w:r>
    </w:p>
    <w:p w:rsidR="003E5DB7" w:rsidRPr="00B667AE" w:rsidRDefault="003E5DB7" w:rsidP="003E5DB7">
      <w:pPr>
        <w:ind w:left="708"/>
        <w:rPr>
          <w:sz w:val="28"/>
          <w:szCs w:val="28"/>
        </w:rPr>
      </w:pPr>
      <w:r w:rsidRPr="00B667AE">
        <w:rPr>
          <w:sz w:val="28"/>
          <w:szCs w:val="28"/>
        </w:rPr>
        <w:lastRenderedPageBreak/>
        <w:t>- КРОМЭО «Зеленый кошелек» (участие в эколого-краеведческом конкурсе);</w:t>
      </w:r>
    </w:p>
    <w:p w:rsidR="003E5DB7" w:rsidRPr="00B667AE" w:rsidRDefault="003E5DB7" w:rsidP="003E5DB7">
      <w:pPr>
        <w:ind w:left="708"/>
        <w:rPr>
          <w:sz w:val="28"/>
          <w:szCs w:val="28"/>
        </w:rPr>
      </w:pPr>
      <w:r w:rsidRPr="00B667AE">
        <w:rPr>
          <w:sz w:val="28"/>
          <w:szCs w:val="28"/>
        </w:rPr>
        <w:t>- дирекция парка Флоры и фауны «Роев ручей»;</w:t>
      </w:r>
    </w:p>
    <w:p w:rsidR="003E5DB7" w:rsidRPr="00B667AE" w:rsidRDefault="003E5DB7" w:rsidP="003E5DB7">
      <w:pPr>
        <w:ind w:left="708"/>
        <w:rPr>
          <w:sz w:val="28"/>
          <w:szCs w:val="28"/>
        </w:rPr>
      </w:pPr>
      <w:r w:rsidRPr="00B667AE">
        <w:rPr>
          <w:sz w:val="28"/>
          <w:szCs w:val="28"/>
        </w:rPr>
        <w:t>- Красноярский театр Оперы и балета (тематические праздники).</w:t>
      </w:r>
    </w:p>
    <w:p w:rsidR="003E5DB7" w:rsidRPr="00B667AE" w:rsidRDefault="003E5DB7" w:rsidP="003E5DB7">
      <w:pPr>
        <w:ind w:left="708"/>
        <w:rPr>
          <w:sz w:val="28"/>
          <w:szCs w:val="28"/>
        </w:rPr>
      </w:pPr>
      <w:r w:rsidRPr="00B667AE">
        <w:rPr>
          <w:sz w:val="28"/>
          <w:szCs w:val="28"/>
        </w:rPr>
        <w:t>- РОО «Совет отцов» Красноярского края.</w:t>
      </w:r>
    </w:p>
    <w:p w:rsidR="003E5DB7" w:rsidRPr="009136F3" w:rsidRDefault="003E5DB7" w:rsidP="009136F3">
      <w:pPr>
        <w:ind w:firstLine="708"/>
        <w:jc w:val="both"/>
        <w:rPr>
          <w:sz w:val="28"/>
          <w:szCs w:val="28"/>
        </w:rPr>
      </w:pPr>
      <w:r w:rsidRPr="00B667AE">
        <w:rPr>
          <w:sz w:val="28"/>
          <w:szCs w:val="28"/>
        </w:rPr>
        <w:t>Все это позволило реализовать творческий потенциал не только наших обучающихся, но и педагогов гимназии, у ребят появилось множество площадок для предъявления и поддержки собственных инициатив и возможность попробовать себя в разных социальных ролях.</w:t>
      </w:r>
    </w:p>
    <w:p w:rsidR="003E5DB7" w:rsidRPr="00B667AE" w:rsidRDefault="003E5DB7" w:rsidP="003E5DB7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B667AE">
        <w:rPr>
          <w:b/>
          <w:bCs/>
          <w:sz w:val="28"/>
          <w:szCs w:val="28"/>
        </w:rPr>
        <w:t>Российское движение школьников (РДШ)</w:t>
      </w:r>
    </w:p>
    <w:p w:rsidR="003E5DB7" w:rsidRPr="00B667AE" w:rsidRDefault="003E5DB7" w:rsidP="003631B6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B667AE">
        <w:rPr>
          <w:bCs/>
          <w:sz w:val="28"/>
          <w:szCs w:val="28"/>
        </w:rPr>
        <w:t xml:space="preserve">Патриотическое воспитание в Гимназии № 13 «Академ» осуществляется также через </w:t>
      </w:r>
      <w:proofErr w:type="spellStart"/>
      <w:r w:rsidRPr="00B667AE">
        <w:rPr>
          <w:bCs/>
          <w:sz w:val="28"/>
          <w:szCs w:val="28"/>
        </w:rPr>
        <w:t>Росси́йское</w:t>
      </w:r>
      <w:proofErr w:type="spellEnd"/>
      <w:r w:rsidRPr="00B667AE">
        <w:rPr>
          <w:bCs/>
          <w:sz w:val="28"/>
          <w:szCs w:val="28"/>
        </w:rPr>
        <w:t xml:space="preserve"> </w:t>
      </w:r>
      <w:proofErr w:type="spellStart"/>
      <w:r w:rsidRPr="00B667AE">
        <w:rPr>
          <w:bCs/>
          <w:sz w:val="28"/>
          <w:szCs w:val="28"/>
        </w:rPr>
        <w:t>движе́ние</w:t>
      </w:r>
      <w:proofErr w:type="spellEnd"/>
      <w:r w:rsidRPr="00B667AE">
        <w:rPr>
          <w:bCs/>
          <w:sz w:val="28"/>
          <w:szCs w:val="28"/>
        </w:rPr>
        <w:t xml:space="preserve"> </w:t>
      </w:r>
      <w:proofErr w:type="spellStart"/>
      <w:r w:rsidRPr="00B667AE">
        <w:rPr>
          <w:bCs/>
          <w:sz w:val="28"/>
          <w:szCs w:val="28"/>
        </w:rPr>
        <w:t>шко́льников</w:t>
      </w:r>
      <w:proofErr w:type="spellEnd"/>
      <w:r w:rsidRPr="00B667AE">
        <w:rPr>
          <w:bCs/>
          <w:sz w:val="28"/>
          <w:szCs w:val="28"/>
        </w:rPr>
        <w:t xml:space="preserve"> (РДШ)</w:t>
      </w:r>
      <w:r w:rsidRPr="00B667AE">
        <w:rPr>
          <w:sz w:val="28"/>
          <w:szCs w:val="28"/>
          <w:shd w:val="clear" w:color="auto" w:fill="FFFFFF"/>
        </w:rPr>
        <w:t xml:space="preserve"> – общероссийская общественно-государственная детско-юношеская организация. </w:t>
      </w:r>
    </w:p>
    <w:p w:rsidR="003E5DB7" w:rsidRPr="00B667AE" w:rsidRDefault="003E5DB7" w:rsidP="003E5DB7">
      <w:pPr>
        <w:ind w:firstLine="567"/>
        <w:contextualSpacing/>
        <w:jc w:val="both"/>
        <w:rPr>
          <w:rFonts w:eastAsia="+mn-ea"/>
          <w:kern w:val="24"/>
          <w:sz w:val="28"/>
          <w:szCs w:val="28"/>
          <w:lang w:eastAsia="ru-RU"/>
        </w:rPr>
      </w:pPr>
      <w:r w:rsidRPr="00B667AE">
        <w:rPr>
          <w:sz w:val="28"/>
          <w:szCs w:val="28"/>
          <w:shd w:val="clear" w:color="auto" w:fill="FFFFFF"/>
        </w:rPr>
        <w:t xml:space="preserve">Цель: </w:t>
      </w:r>
      <w:r w:rsidRPr="00B667AE">
        <w:rPr>
          <w:rFonts w:eastAsia="+mn-ea"/>
          <w:kern w:val="24"/>
          <w:sz w:val="28"/>
          <w:szCs w:val="28"/>
          <w:lang w:eastAsia="ru-RU"/>
        </w:rPr>
        <w:t xml:space="preserve">совершенствование государственной политики </w:t>
      </w:r>
      <w:r w:rsidRPr="00B667AE">
        <w:rPr>
          <w:rFonts w:eastAsia="+mn-ea"/>
          <w:bCs/>
          <w:kern w:val="24"/>
          <w:sz w:val="28"/>
          <w:szCs w:val="28"/>
          <w:lang w:eastAsia="ru-RU"/>
        </w:rPr>
        <w:t xml:space="preserve">в области воспитания подрастающего поколения </w:t>
      </w:r>
      <w:r w:rsidRPr="00B667AE">
        <w:rPr>
          <w:rFonts w:eastAsia="+mn-ea"/>
          <w:kern w:val="24"/>
          <w:sz w:val="28"/>
          <w:szCs w:val="28"/>
          <w:lang w:eastAsia="ru-RU"/>
        </w:rPr>
        <w:t xml:space="preserve">и </w:t>
      </w:r>
      <w:r w:rsidRPr="00B667AE">
        <w:rPr>
          <w:rFonts w:eastAsia="+mn-ea"/>
          <w:bCs/>
          <w:kern w:val="24"/>
          <w:sz w:val="28"/>
          <w:szCs w:val="28"/>
          <w:lang w:eastAsia="ru-RU"/>
        </w:rPr>
        <w:t xml:space="preserve">содействие формированию личности </w:t>
      </w:r>
      <w:r w:rsidRPr="00B667AE">
        <w:rPr>
          <w:rFonts w:eastAsia="+mn-ea"/>
          <w:kern w:val="24"/>
          <w:sz w:val="28"/>
          <w:szCs w:val="28"/>
          <w:lang w:eastAsia="ru-RU"/>
        </w:rPr>
        <w:t xml:space="preserve">на основе присущей российскому обществу </w:t>
      </w:r>
      <w:r w:rsidRPr="00B667AE">
        <w:rPr>
          <w:rFonts w:eastAsia="+mn-ea"/>
          <w:bCs/>
          <w:kern w:val="24"/>
          <w:sz w:val="28"/>
          <w:szCs w:val="28"/>
          <w:lang w:eastAsia="ru-RU"/>
        </w:rPr>
        <w:t>системы ценностей</w:t>
      </w:r>
      <w:r w:rsidRPr="00B667AE">
        <w:rPr>
          <w:rFonts w:eastAsia="+mn-ea"/>
          <w:kern w:val="24"/>
          <w:sz w:val="28"/>
          <w:szCs w:val="28"/>
          <w:lang w:eastAsia="ru-RU"/>
        </w:rPr>
        <w:t>.</w:t>
      </w:r>
    </w:p>
    <w:p w:rsidR="003E5DB7" w:rsidRPr="00B667AE" w:rsidRDefault="003E5DB7" w:rsidP="003E5DB7">
      <w:pPr>
        <w:ind w:firstLine="567"/>
        <w:contextualSpacing/>
        <w:jc w:val="both"/>
        <w:rPr>
          <w:rFonts w:eastAsia="+mn-ea"/>
          <w:kern w:val="24"/>
          <w:sz w:val="28"/>
          <w:szCs w:val="28"/>
          <w:lang w:eastAsia="ru-RU"/>
        </w:rPr>
      </w:pPr>
      <w:r w:rsidRPr="00B667AE">
        <w:rPr>
          <w:rFonts w:eastAsia="+mn-ea"/>
          <w:kern w:val="24"/>
          <w:sz w:val="28"/>
          <w:szCs w:val="28"/>
          <w:lang w:eastAsia="ru-RU"/>
        </w:rPr>
        <w:t>На протяжении всего учебного года работа РДШ осуществлялась по 4 направлениям:</w:t>
      </w:r>
    </w:p>
    <w:p w:rsidR="003E5DB7" w:rsidRPr="00B667AE" w:rsidRDefault="003E5DB7" w:rsidP="003E5DB7">
      <w:pPr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B667AE">
        <w:rPr>
          <w:rFonts w:eastAsia="+mn-ea"/>
          <w:bCs/>
          <w:kern w:val="24"/>
          <w:sz w:val="28"/>
          <w:szCs w:val="28"/>
          <w:lang w:eastAsia="ru-RU"/>
        </w:rPr>
        <w:t>Личностное развитие</w:t>
      </w:r>
      <w:r w:rsidRPr="00B667AE">
        <w:rPr>
          <w:rFonts w:eastAsia="+mn-ea"/>
          <w:kern w:val="24"/>
          <w:sz w:val="28"/>
          <w:szCs w:val="28"/>
          <w:lang w:eastAsia="ru-RU"/>
        </w:rPr>
        <w:t xml:space="preserve"> – творческое развитие, популяризация ЗОЖ среди обучающихся, профориентация, духовно-нравственные ценности;</w:t>
      </w:r>
    </w:p>
    <w:p w:rsidR="003E5DB7" w:rsidRPr="00B667AE" w:rsidRDefault="003E5DB7" w:rsidP="003E5DB7">
      <w:pPr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B667AE">
        <w:rPr>
          <w:rFonts w:eastAsia="+mn-ea"/>
          <w:bCs/>
          <w:kern w:val="24"/>
          <w:sz w:val="28"/>
          <w:szCs w:val="28"/>
          <w:lang w:eastAsia="ru-RU"/>
        </w:rPr>
        <w:t>Военно-патриотическое направление</w:t>
      </w:r>
      <w:r w:rsidRPr="00B667AE">
        <w:rPr>
          <w:rFonts w:eastAsia="+mn-ea"/>
          <w:kern w:val="24"/>
          <w:sz w:val="28"/>
          <w:szCs w:val="28"/>
          <w:lang w:eastAsia="ru-RU"/>
        </w:rPr>
        <w:t xml:space="preserve"> - осуществляется при координации с Всероссийским военно-патриотическим движением «</w:t>
      </w:r>
      <w:proofErr w:type="spellStart"/>
      <w:r w:rsidRPr="00B667AE">
        <w:rPr>
          <w:rFonts w:eastAsia="+mn-ea"/>
          <w:kern w:val="24"/>
          <w:sz w:val="28"/>
          <w:szCs w:val="28"/>
          <w:lang w:eastAsia="ru-RU"/>
        </w:rPr>
        <w:t>Юнармия</w:t>
      </w:r>
      <w:proofErr w:type="spellEnd"/>
      <w:r w:rsidRPr="00B667AE">
        <w:rPr>
          <w:rFonts w:eastAsia="+mn-ea"/>
          <w:kern w:val="24"/>
          <w:sz w:val="28"/>
          <w:szCs w:val="28"/>
          <w:lang w:eastAsia="ru-RU"/>
        </w:rPr>
        <w:t>»;</w:t>
      </w:r>
    </w:p>
    <w:p w:rsidR="003E5DB7" w:rsidRPr="00B667AE" w:rsidRDefault="003E5DB7" w:rsidP="003E5DB7">
      <w:pPr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B667AE">
        <w:rPr>
          <w:rFonts w:eastAsia="+mn-ea"/>
          <w:bCs/>
          <w:kern w:val="24"/>
          <w:sz w:val="28"/>
          <w:szCs w:val="28"/>
          <w:lang w:eastAsia="ru-RU"/>
        </w:rPr>
        <w:t>Гражданская активность</w:t>
      </w:r>
      <w:r w:rsidRPr="00B667AE">
        <w:rPr>
          <w:sz w:val="28"/>
          <w:szCs w:val="28"/>
          <w:lang w:eastAsia="ru-RU"/>
        </w:rPr>
        <w:t xml:space="preserve"> - </w:t>
      </w:r>
      <w:r w:rsidRPr="00B667AE">
        <w:rPr>
          <w:rFonts w:eastAsia="+mn-ea"/>
          <w:kern w:val="24"/>
          <w:sz w:val="28"/>
          <w:szCs w:val="28"/>
          <w:lang w:eastAsia="ru-RU"/>
        </w:rPr>
        <w:t>волонтерская деятельность, поисковая работа, изучение истории и краеведения, «Школа безопасности»;</w:t>
      </w:r>
    </w:p>
    <w:p w:rsidR="003E5DB7" w:rsidRPr="00B667AE" w:rsidRDefault="003E5DB7" w:rsidP="003E5DB7">
      <w:pPr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B667AE">
        <w:rPr>
          <w:rFonts w:eastAsia="+mn-ea"/>
          <w:bCs/>
          <w:kern w:val="24"/>
          <w:sz w:val="28"/>
          <w:szCs w:val="28"/>
          <w:lang w:eastAsia="ru-RU"/>
        </w:rPr>
        <w:t>Информационно-</w:t>
      </w:r>
      <w:proofErr w:type="spellStart"/>
      <w:r w:rsidRPr="00B667AE">
        <w:rPr>
          <w:rFonts w:eastAsia="+mn-ea"/>
          <w:bCs/>
          <w:kern w:val="24"/>
          <w:sz w:val="28"/>
          <w:szCs w:val="28"/>
          <w:lang w:eastAsia="ru-RU"/>
        </w:rPr>
        <w:t>медийное</w:t>
      </w:r>
      <w:proofErr w:type="spellEnd"/>
      <w:r w:rsidRPr="00B667AE">
        <w:rPr>
          <w:rFonts w:eastAsia="+mn-ea"/>
          <w:bCs/>
          <w:kern w:val="24"/>
          <w:sz w:val="28"/>
          <w:szCs w:val="28"/>
          <w:lang w:eastAsia="ru-RU"/>
        </w:rPr>
        <w:t xml:space="preserve"> направление</w:t>
      </w:r>
      <w:r w:rsidRPr="00B667AE">
        <w:rPr>
          <w:sz w:val="28"/>
          <w:szCs w:val="28"/>
          <w:lang w:eastAsia="ru-RU"/>
        </w:rPr>
        <w:t xml:space="preserve"> - </w:t>
      </w:r>
      <w:r w:rsidRPr="00B667AE">
        <w:rPr>
          <w:rFonts w:eastAsia="+mn-ea"/>
          <w:kern w:val="24"/>
          <w:sz w:val="28"/>
          <w:szCs w:val="28"/>
          <w:lang w:eastAsia="ru-RU"/>
        </w:rPr>
        <w:t>работа детского информационного контента, информационное развитие в рамках деятельности Российского движения школьников, создание школьных газет, съемки роликов, освещение в СМИ и работа в социальных сетях.</w:t>
      </w:r>
    </w:p>
    <w:p w:rsidR="003E5DB7" w:rsidRPr="00B667AE" w:rsidRDefault="003E5DB7" w:rsidP="003E5DB7">
      <w:pPr>
        <w:pStyle w:val="c47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Calibri" w:hAnsi="Calibri"/>
          <w:sz w:val="28"/>
          <w:szCs w:val="28"/>
        </w:rPr>
      </w:pPr>
      <w:r w:rsidRPr="00B667AE">
        <w:rPr>
          <w:rStyle w:val="c56"/>
          <w:sz w:val="28"/>
          <w:szCs w:val="28"/>
        </w:rPr>
        <w:t>Становление Общероссийской общественно-государственной детско-юношеской организации РДШ предполагает гибкую, постоянно обновляющуюся и развивающуюся структуру поддержки инициатив обучающихся с учётом сложившегося опыта и традиций воспитательной деятельности.</w:t>
      </w:r>
    </w:p>
    <w:p w:rsidR="003E5DB7" w:rsidRPr="00B667AE" w:rsidRDefault="003E5DB7" w:rsidP="00B667AE">
      <w:pPr>
        <w:pStyle w:val="c47"/>
        <w:shd w:val="clear" w:color="auto" w:fill="FFFFFF"/>
        <w:spacing w:before="0" w:beforeAutospacing="0" w:after="0" w:afterAutospacing="0"/>
        <w:ind w:left="-284" w:firstLine="851"/>
        <w:jc w:val="center"/>
        <w:rPr>
          <w:sz w:val="28"/>
          <w:szCs w:val="28"/>
        </w:rPr>
      </w:pPr>
      <w:r w:rsidRPr="00B667AE">
        <w:rPr>
          <w:rStyle w:val="c56"/>
          <w:sz w:val="28"/>
          <w:szCs w:val="28"/>
        </w:rPr>
        <w:t xml:space="preserve">Современные ученики Гимназии №13 «Академ» активно включаются в общественные отношения, участвуя в общественной деятельности РДШ. Развитие социальной компетентности личности в детско-взрослом сообществе – взаимосвязанный воспитательный процесс. С одной стороны, участники усваивают новый жизненный опыт, а с другой стороны – сами активно формирует систему социальных связей. Для реализации этих положений на практике в МАОУ Гимназия 13 «Академ» было </w:t>
      </w:r>
      <w:r w:rsidRPr="00B667AE">
        <w:rPr>
          <w:sz w:val="28"/>
          <w:szCs w:val="28"/>
        </w:rPr>
        <w:t>Мероприятия, конкурсы, акции РДШ</w:t>
      </w:r>
    </w:p>
    <w:tbl>
      <w:tblPr>
        <w:tblpPr w:leftFromText="180" w:rightFromText="180" w:vertAnchor="text" w:horzAnchor="margin" w:tblpX="211" w:tblpY="180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1515"/>
      </w:tblGrid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Краткая аннотация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Забег РДШ на 3 км</w:t>
            </w:r>
          </w:p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Фестиваль направлен на командную работу, сплочение коллектива, формирование ЗОЖ</w:t>
            </w:r>
          </w:p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Городской забег на 3 км для формирования уклада ЗОЖ для школьников.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lastRenderedPageBreak/>
              <w:t>Летний фестиваль РДШ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Фестиваль направлен на командную работу, сплочение коллектива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Акция «Читай с РДШ»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Акция направлена на повышение читательской грамотности учеников, воспитание любви к чтению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Дискуссионная площадка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Онлайн встреча с представителями молодежного центра «Вектор» по деятельности РДШ в ОУ.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proofErr w:type="spellStart"/>
            <w:r w:rsidRPr="00B667AE">
              <w:rPr>
                <w:sz w:val="28"/>
                <w:szCs w:val="28"/>
              </w:rPr>
              <w:t>Медиашкола</w:t>
            </w:r>
            <w:proofErr w:type="spellEnd"/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Участие пресс-центра ОУ в конференциях РДШ, конкурсных испытаниях.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Посвящение в РДШ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Сбор документов, посвящение новых участников в члены РДШ (онлайн формат)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proofErr w:type="spellStart"/>
            <w:r w:rsidRPr="00B667AE">
              <w:rPr>
                <w:sz w:val="28"/>
                <w:szCs w:val="28"/>
              </w:rPr>
              <w:t>Квиз</w:t>
            </w:r>
            <w:proofErr w:type="spellEnd"/>
            <w:r w:rsidRPr="00B667AE">
              <w:rPr>
                <w:sz w:val="28"/>
                <w:szCs w:val="28"/>
              </w:rPr>
              <w:t xml:space="preserve"> игра «День рождения РДШ»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proofErr w:type="spellStart"/>
            <w:r w:rsidRPr="00B667AE">
              <w:rPr>
                <w:sz w:val="28"/>
                <w:szCs w:val="28"/>
              </w:rPr>
              <w:t>Квиз</w:t>
            </w:r>
            <w:proofErr w:type="spellEnd"/>
            <w:r w:rsidRPr="00B667AE">
              <w:rPr>
                <w:sz w:val="28"/>
                <w:szCs w:val="28"/>
              </w:rPr>
              <w:t>-игра, викторина, посвященная деятельности РДШ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День Рождения РДШ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Всероссийская акция. Создание атрибутики РДШ. Творческая мастерская.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Фестиваль по финансовой грамотности РДШ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Фестиваль посвящен на формирование финансовой грамотности через деятельность РДШ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Акция «Это мой учитель»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Акция направлена на формирование уважения к профессии «учитель»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Акции РДШ ко Дню отца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Акция направлена на формирование уважения роли отца в семье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Лига Дебатов РДШ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Мероприятие направлено на формирование умения вести дискуссии, дебаты в правильном формате.</w:t>
            </w:r>
          </w:p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1 место среди ОУ г. Красноярска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Акция «Супермама РДШ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Акция посвящена воспитанию и укреплению семейных традиций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Акция «Новогодние окна РДШ»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 xml:space="preserve">Акция посвящена воспитанию и укреплению школьных семейных </w:t>
            </w:r>
            <w:proofErr w:type="spellStart"/>
            <w:r w:rsidRPr="00B667AE">
              <w:rPr>
                <w:sz w:val="28"/>
                <w:szCs w:val="28"/>
              </w:rPr>
              <w:t>традици</w:t>
            </w:r>
            <w:proofErr w:type="spellEnd"/>
            <w:r w:rsidR="00B667AE">
              <w:rPr>
                <w:sz w:val="28"/>
                <w:szCs w:val="28"/>
              </w:rPr>
              <w:t>:</w:t>
            </w:r>
          </w:p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украшение  окон и дверей гимназии к новому году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Акция «Зима с РДШ»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Акция направлена на сохранение и укрепление семейных традиций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Акция «Международный день объятий»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Акция посвящена воспитанию и укреплению взаимоотношению в коллективе, воспитанию толерантности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 xml:space="preserve">Акции РДШ </w:t>
            </w:r>
          </w:p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 xml:space="preserve">«День </w:t>
            </w:r>
            <w:proofErr w:type="spellStart"/>
            <w:r w:rsidRPr="00B667AE">
              <w:rPr>
                <w:sz w:val="28"/>
                <w:szCs w:val="28"/>
              </w:rPr>
              <w:t>книгодарения</w:t>
            </w:r>
            <w:proofErr w:type="spellEnd"/>
            <w:r w:rsidRPr="00B667AE">
              <w:rPr>
                <w:sz w:val="28"/>
                <w:szCs w:val="28"/>
              </w:rPr>
              <w:t>»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Акция направлена на повышение читательской грамотности учеников, воспитание любви к чтению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Зарядка ко Дню защитника Отечества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Фестиваль направлен на командную работу, сплочение коллектива, формирование ЗОЖ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Форум кураторов РДШ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Очное собрание кураторов ОУ г. Красноярска планирование деятельности.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Лучшая команда РДШ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Представление деятельности Совета Лидеров ОУ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Участие пресс-центра ОУ в городском Пресс-центре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 xml:space="preserve">Публикация статей, обзоров в городской группе РДШ </w:t>
            </w:r>
            <w:proofErr w:type="spellStart"/>
            <w:r w:rsidRPr="00B667AE">
              <w:rPr>
                <w:sz w:val="28"/>
                <w:szCs w:val="28"/>
              </w:rPr>
              <w:t>Вконтакте</w:t>
            </w:r>
            <w:proofErr w:type="spellEnd"/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Городская церемония награждения активистов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Награждение активистов РДШ из ОУ в онлайн формате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lastRenderedPageBreak/>
              <w:t>Работа первичного отделения РДШ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Формирование первичного отделение, избрание/переизбрание председателя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Работа куратора РДШ ОУ с ресурсным центром «Вектор»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Участие в собраниях, конференциях, решение совместных организационных вопросов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Акции «День науки»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B667AE">
              <w:rPr>
                <w:sz w:val="28"/>
                <w:szCs w:val="28"/>
              </w:rPr>
              <w:t>квиз</w:t>
            </w:r>
            <w:proofErr w:type="spellEnd"/>
            <w:r w:rsidRPr="00B667AE">
              <w:rPr>
                <w:sz w:val="28"/>
                <w:szCs w:val="28"/>
              </w:rPr>
              <w:t>-игре от РДШ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Акции к дню защитника Отечества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Акция «Зарядка под защитой» (видеоролик), день единых действий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8 марта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Всероссийская акция «Завтрак для мамы» видеоролик, день единых действий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Проведение тематических часов согласно сценарию от РДШ, выставка фитнес меню и ЗОЖ питания, организация забега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День космоса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B667AE">
              <w:rPr>
                <w:sz w:val="28"/>
                <w:szCs w:val="28"/>
              </w:rPr>
              <w:t>квиз</w:t>
            </w:r>
            <w:proofErr w:type="spellEnd"/>
            <w:r w:rsidRPr="00B667AE">
              <w:rPr>
                <w:sz w:val="28"/>
                <w:szCs w:val="28"/>
              </w:rPr>
              <w:t>-игре «Космические дали»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«Океан историй. Моя страна-мое будущее»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 xml:space="preserve">Участие в разработке проекта экологического проекта, призовое место. 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Эрудит РДШ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 xml:space="preserve">Городская онлайн-игра 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19 апреля – день памяти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День единых действий в память о геноциде советского народа в годы ВОВ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Окна Победы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 xml:space="preserve">Всероссийская акция РДШ ко дню памяти Победы в ВОВ, тематическое украшение окон 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Конкурс «Лучший куратор РДШ»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Городской конкурс для кураторов РДШ, представление опыта работы, тестирование, презентация деятельности. Призовое место.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Конкурс на лидера военно-патриотического направления РДШ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Конкурс для обучающихся, представление своего участия в РДШ. Призовое место.</w:t>
            </w:r>
          </w:p>
        </w:tc>
      </w:tr>
      <w:tr w:rsidR="003E5DB7" w:rsidRPr="00B667AE" w:rsidTr="00B667AE">
        <w:tc>
          <w:tcPr>
            <w:tcW w:w="3936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>Городской форум кураторов РДШ</w:t>
            </w:r>
          </w:p>
        </w:tc>
        <w:tc>
          <w:tcPr>
            <w:tcW w:w="11515" w:type="dxa"/>
            <w:shd w:val="clear" w:color="auto" w:fill="auto"/>
          </w:tcPr>
          <w:p w:rsidR="003E5DB7" w:rsidRPr="00B667AE" w:rsidRDefault="003E5DB7" w:rsidP="00B667AE">
            <w:pPr>
              <w:jc w:val="both"/>
              <w:rPr>
                <w:sz w:val="28"/>
                <w:szCs w:val="28"/>
              </w:rPr>
            </w:pPr>
            <w:r w:rsidRPr="00B667AE">
              <w:rPr>
                <w:sz w:val="28"/>
                <w:szCs w:val="28"/>
              </w:rPr>
              <w:t xml:space="preserve">Очное собрание кураторов, награждение активных участников РДШ </w:t>
            </w:r>
          </w:p>
        </w:tc>
      </w:tr>
    </w:tbl>
    <w:p w:rsidR="003E5DB7" w:rsidRPr="00B667AE" w:rsidRDefault="003E5DB7" w:rsidP="00B667AE">
      <w:pPr>
        <w:ind w:firstLine="720"/>
        <w:jc w:val="both"/>
        <w:rPr>
          <w:sz w:val="28"/>
          <w:szCs w:val="28"/>
        </w:rPr>
      </w:pPr>
      <w:r w:rsidRPr="00B667AE">
        <w:rPr>
          <w:color w:val="000000"/>
          <w:sz w:val="28"/>
          <w:szCs w:val="28"/>
          <w:lang w:eastAsia="ru-RU"/>
        </w:rPr>
        <w:t xml:space="preserve">В течение всего учебного года обучающееся активно принимали участие в мероприятиях, акциях, конференциях, дискуссионных площадках, конкурсах РДШ и боролись за рейтинг школ РДШ. По итогам проведённой работы </w:t>
      </w:r>
      <w:r w:rsidRPr="00B667AE">
        <w:rPr>
          <w:sz w:val="28"/>
          <w:szCs w:val="28"/>
        </w:rPr>
        <w:t xml:space="preserve">Гимназия 13 «Академ» входит в 5-ку самых активных школ РДШ из 112 школ города Красноярска и находится на 4 месте, среди ОУ Октябрьского района занимает – 1 место.  Куратор РДШ Гимназии №13 «Академ» Старовойтова Е.К. является победителем в номинации «Лучший куратор РДШ» среди всех ОУ </w:t>
      </w:r>
      <w:proofErr w:type="spellStart"/>
      <w:r w:rsidRPr="00B667AE">
        <w:rPr>
          <w:sz w:val="28"/>
          <w:szCs w:val="28"/>
        </w:rPr>
        <w:t>г.Красноярска</w:t>
      </w:r>
      <w:proofErr w:type="spellEnd"/>
      <w:r w:rsidRPr="00B667AE">
        <w:rPr>
          <w:sz w:val="28"/>
          <w:szCs w:val="28"/>
        </w:rPr>
        <w:t>.</w:t>
      </w:r>
    </w:p>
    <w:p w:rsidR="00C978D6" w:rsidRDefault="00FD1631" w:rsidP="00C835E6">
      <w:pPr>
        <w:jc w:val="center"/>
        <w:rPr>
          <w:b/>
          <w:bCs/>
          <w:spacing w:val="-68"/>
          <w:sz w:val="28"/>
          <w:szCs w:val="28"/>
        </w:rPr>
      </w:pPr>
      <w:r w:rsidRPr="00C978D6">
        <w:rPr>
          <w:b/>
          <w:bCs/>
          <w:sz w:val="28"/>
          <w:szCs w:val="28"/>
        </w:rPr>
        <w:t>Результаты реализации воспитательной программы гимназии, формирование ключевых компетенций,</w:t>
      </w:r>
    </w:p>
    <w:p w:rsidR="00217855" w:rsidRPr="00C978D6" w:rsidRDefault="00FD1631" w:rsidP="00C978D6">
      <w:pPr>
        <w:jc w:val="center"/>
        <w:rPr>
          <w:b/>
          <w:bCs/>
          <w:sz w:val="28"/>
          <w:szCs w:val="28"/>
        </w:rPr>
      </w:pPr>
      <w:r w:rsidRPr="00C978D6">
        <w:rPr>
          <w:b/>
          <w:bCs/>
          <w:sz w:val="28"/>
          <w:szCs w:val="28"/>
        </w:rPr>
        <w:t>социального</w:t>
      </w:r>
      <w:r w:rsidRPr="00C978D6">
        <w:rPr>
          <w:b/>
          <w:bCs/>
          <w:spacing w:val="-4"/>
          <w:sz w:val="28"/>
          <w:szCs w:val="28"/>
        </w:rPr>
        <w:t xml:space="preserve"> </w:t>
      </w:r>
      <w:r w:rsidRPr="00C978D6">
        <w:rPr>
          <w:b/>
          <w:bCs/>
          <w:sz w:val="28"/>
          <w:szCs w:val="28"/>
        </w:rPr>
        <w:t>опыта</w:t>
      </w:r>
      <w:r w:rsidRPr="00C978D6">
        <w:rPr>
          <w:b/>
          <w:bCs/>
          <w:spacing w:val="1"/>
          <w:sz w:val="28"/>
          <w:szCs w:val="28"/>
        </w:rPr>
        <w:t xml:space="preserve"> </w:t>
      </w:r>
      <w:r w:rsidRPr="00C978D6">
        <w:rPr>
          <w:b/>
          <w:bCs/>
          <w:sz w:val="28"/>
          <w:szCs w:val="28"/>
        </w:rPr>
        <w:t>обучающихся</w:t>
      </w:r>
    </w:p>
    <w:p w:rsidR="00503272" w:rsidRDefault="00FD1631">
      <w:pPr>
        <w:pStyle w:val="a3"/>
        <w:tabs>
          <w:tab w:val="left" w:pos="3238"/>
          <w:tab w:val="left" w:pos="4247"/>
          <w:tab w:val="left" w:pos="6368"/>
          <w:tab w:val="left" w:pos="6716"/>
          <w:tab w:val="left" w:pos="8515"/>
          <w:tab w:val="left" w:pos="8856"/>
          <w:tab w:val="left" w:pos="9940"/>
          <w:tab w:val="left" w:pos="10306"/>
          <w:tab w:val="left" w:pos="11614"/>
          <w:tab w:val="left" w:pos="13024"/>
          <w:tab w:val="left" w:pos="13427"/>
          <w:tab w:val="left" w:pos="14578"/>
        </w:tabs>
        <w:ind w:right="579" w:firstLine="576"/>
      </w:pPr>
      <w:r w:rsidRPr="00503272">
        <w:t>В</w:t>
      </w:r>
      <w:r w:rsidR="00C978D6">
        <w:t>оспитательная работа осуществлялась в соответствии с целями</w:t>
      </w:r>
      <w:r w:rsidR="00C978D6">
        <w:tab/>
        <w:t xml:space="preserve">и задачами </w:t>
      </w:r>
      <w:r w:rsidR="004626E4">
        <w:t>гимназии.</w:t>
      </w:r>
    </w:p>
    <w:p w:rsidR="00217855" w:rsidRPr="00503272" w:rsidRDefault="00503272">
      <w:pPr>
        <w:pStyle w:val="a3"/>
        <w:tabs>
          <w:tab w:val="left" w:pos="3238"/>
          <w:tab w:val="left" w:pos="4247"/>
          <w:tab w:val="left" w:pos="6368"/>
          <w:tab w:val="left" w:pos="6716"/>
          <w:tab w:val="left" w:pos="8515"/>
          <w:tab w:val="left" w:pos="8856"/>
          <w:tab w:val="left" w:pos="9940"/>
          <w:tab w:val="left" w:pos="10306"/>
          <w:tab w:val="left" w:pos="11614"/>
          <w:tab w:val="left" w:pos="13024"/>
          <w:tab w:val="left" w:pos="13427"/>
          <w:tab w:val="left" w:pos="14578"/>
        </w:tabs>
        <w:ind w:right="579" w:firstLine="576"/>
      </w:pPr>
      <w:r>
        <w:t xml:space="preserve">В течение </w:t>
      </w:r>
      <w:r w:rsidR="00FD1631" w:rsidRPr="00503272">
        <w:rPr>
          <w:spacing w:val="-2"/>
        </w:rPr>
        <w:t>года</w:t>
      </w:r>
      <w:r w:rsidR="004626E4">
        <w:rPr>
          <w:spacing w:val="-2"/>
        </w:rPr>
        <w:t xml:space="preserve"> </w:t>
      </w:r>
      <w:r w:rsidR="00FD1631" w:rsidRPr="00503272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FD1631" w:rsidRPr="00503272">
        <w:t>реализовывались</w:t>
      </w:r>
      <w:r w:rsidR="00FD1631" w:rsidRPr="00503272">
        <w:rPr>
          <w:spacing w:val="-3"/>
        </w:rPr>
        <w:t xml:space="preserve"> </w:t>
      </w:r>
      <w:r w:rsidR="00FD1631" w:rsidRPr="00503272">
        <w:t>программы:</w:t>
      </w:r>
    </w:p>
    <w:p w:rsidR="00217855" w:rsidRPr="00503272" w:rsidRDefault="00FD1631" w:rsidP="0037561F">
      <w:pPr>
        <w:pStyle w:val="a4"/>
        <w:numPr>
          <w:ilvl w:val="1"/>
          <w:numId w:val="2"/>
        </w:numPr>
        <w:tabs>
          <w:tab w:val="left" w:pos="1273"/>
        </w:tabs>
        <w:spacing w:line="321" w:lineRule="exact"/>
        <w:ind w:hanging="165"/>
        <w:rPr>
          <w:sz w:val="28"/>
          <w:szCs w:val="28"/>
        </w:rPr>
      </w:pPr>
      <w:r w:rsidRPr="00503272">
        <w:rPr>
          <w:sz w:val="28"/>
          <w:szCs w:val="28"/>
        </w:rPr>
        <w:t>духовно-нравственного</w:t>
      </w:r>
      <w:r w:rsidRPr="00503272">
        <w:rPr>
          <w:spacing w:val="-6"/>
          <w:sz w:val="28"/>
          <w:szCs w:val="28"/>
        </w:rPr>
        <w:t xml:space="preserve"> </w:t>
      </w:r>
      <w:r w:rsidRPr="00503272">
        <w:rPr>
          <w:sz w:val="28"/>
          <w:szCs w:val="28"/>
        </w:rPr>
        <w:t>развития</w:t>
      </w:r>
      <w:r w:rsidRPr="00503272">
        <w:rPr>
          <w:spacing w:val="-4"/>
          <w:sz w:val="28"/>
          <w:szCs w:val="28"/>
        </w:rPr>
        <w:t xml:space="preserve"> </w:t>
      </w:r>
      <w:r w:rsidRPr="00503272">
        <w:rPr>
          <w:sz w:val="28"/>
          <w:szCs w:val="28"/>
        </w:rPr>
        <w:t>и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воспитания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обучающихся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на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уровне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начального</w:t>
      </w:r>
      <w:r w:rsidRPr="00503272">
        <w:rPr>
          <w:spacing w:val="-6"/>
          <w:sz w:val="28"/>
          <w:szCs w:val="28"/>
        </w:rPr>
        <w:t xml:space="preserve"> </w:t>
      </w:r>
      <w:r w:rsidRPr="00503272">
        <w:rPr>
          <w:sz w:val="28"/>
          <w:szCs w:val="28"/>
        </w:rPr>
        <w:t>общего</w:t>
      </w:r>
      <w:r w:rsidRPr="00503272">
        <w:rPr>
          <w:spacing w:val="-5"/>
          <w:sz w:val="28"/>
          <w:szCs w:val="28"/>
        </w:rPr>
        <w:t xml:space="preserve"> </w:t>
      </w:r>
      <w:r w:rsidRPr="00503272">
        <w:rPr>
          <w:sz w:val="28"/>
          <w:szCs w:val="28"/>
        </w:rPr>
        <w:t>образования,</w:t>
      </w:r>
    </w:p>
    <w:p w:rsidR="00217855" w:rsidRPr="00503272" w:rsidRDefault="00FD1631" w:rsidP="0037561F">
      <w:pPr>
        <w:pStyle w:val="a4"/>
        <w:numPr>
          <w:ilvl w:val="1"/>
          <w:numId w:val="2"/>
        </w:numPr>
        <w:tabs>
          <w:tab w:val="left" w:pos="1273"/>
        </w:tabs>
        <w:ind w:hanging="165"/>
        <w:rPr>
          <w:sz w:val="28"/>
          <w:szCs w:val="28"/>
        </w:rPr>
      </w:pPr>
      <w:r w:rsidRPr="00503272">
        <w:rPr>
          <w:sz w:val="28"/>
          <w:szCs w:val="28"/>
        </w:rPr>
        <w:lastRenderedPageBreak/>
        <w:t>программа</w:t>
      </w:r>
      <w:r w:rsidRPr="00503272">
        <w:rPr>
          <w:spacing w:val="-4"/>
          <w:sz w:val="28"/>
          <w:szCs w:val="28"/>
        </w:rPr>
        <w:t xml:space="preserve"> </w:t>
      </w:r>
      <w:r w:rsidRPr="00503272">
        <w:rPr>
          <w:sz w:val="28"/>
          <w:szCs w:val="28"/>
        </w:rPr>
        <w:t>воспитания</w:t>
      </w:r>
      <w:r w:rsidRPr="00503272">
        <w:rPr>
          <w:spacing w:val="-4"/>
          <w:sz w:val="28"/>
          <w:szCs w:val="28"/>
        </w:rPr>
        <w:t xml:space="preserve"> </w:t>
      </w:r>
      <w:r w:rsidRPr="00503272">
        <w:rPr>
          <w:sz w:val="28"/>
          <w:szCs w:val="28"/>
        </w:rPr>
        <w:t>и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социализации</w:t>
      </w:r>
      <w:r w:rsidRPr="00503272">
        <w:rPr>
          <w:spacing w:val="-4"/>
          <w:sz w:val="28"/>
          <w:szCs w:val="28"/>
        </w:rPr>
        <w:t xml:space="preserve"> </w:t>
      </w:r>
      <w:r w:rsidRPr="00503272">
        <w:rPr>
          <w:sz w:val="28"/>
          <w:szCs w:val="28"/>
        </w:rPr>
        <w:t>обучающихся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на</w:t>
      </w:r>
      <w:r w:rsidRPr="00503272">
        <w:rPr>
          <w:spacing w:val="-4"/>
          <w:sz w:val="28"/>
          <w:szCs w:val="28"/>
        </w:rPr>
        <w:t xml:space="preserve"> </w:t>
      </w:r>
      <w:r w:rsidRPr="00503272">
        <w:rPr>
          <w:sz w:val="28"/>
          <w:szCs w:val="28"/>
        </w:rPr>
        <w:t>уровне</w:t>
      </w:r>
      <w:r w:rsidRPr="00503272">
        <w:rPr>
          <w:spacing w:val="-6"/>
          <w:sz w:val="28"/>
          <w:szCs w:val="28"/>
        </w:rPr>
        <w:t xml:space="preserve"> </w:t>
      </w:r>
      <w:r w:rsidRPr="00503272">
        <w:rPr>
          <w:sz w:val="28"/>
          <w:szCs w:val="28"/>
        </w:rPr>
        <w:t>основного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общего</w:t>
      </w:r>
      <w:r w:rsidRPr="00503272">
        <w:rPr>
          <w:spacing w:val="-7"/>
          <w:sz w:val="28"/>
          <w:szCs w:val="28"/>
        </w:rPr>
        <w:t xml:space="preserve"> </w:t>
      </w:r>
      <w:r w:rsidRPr="00503272">
        <w:rPr>
          <w:sz w:val="28"/>
          <w:szCs w:val="28"/>
        </w:rPr>
        <w:t>образования,</w:t>
      </w:r>
    </w:p>
    <w:p w:rsidR="00217855" w:rsidRPr="00503272" w:rsidRDefault="00FD1631" w:rsidP="0037561F">
      <w:pPr>
        <w:pStyle w:val="a4"/>
        <w:numPr>
          <w:ilvl w:val="1"/>
          <w:numId w:val="2"/>
        </w:numPr>
        <w:tabs>
          <w:tab w:val="left" w:pos="1273"/>
        </w:tabs>
        <w:spacing w:line="322" w:lineRule="exact"/>
        <w:ind w:hanging="165"/>
        <w:rPr>
          <w:sz w:val="28"/>
          <w:szCs w:val="28"/>
        </w:rPr>
      </w:pPr>
      <w:r w:rsidRPr="00503272">
        <w:rPr>
          <w:sz w:val="28"/>
          <w:szCs w:val="28"/>
        </w:rPr>
        <w:t>программа</w:t>
      </w:r>
      <w:r w:rsidRPr="00503272">
        <w:rPr>
          <w:spacing w:val="-4"/>
          <w:sz w:val="28"/>
          <w:szCs w:val="28"/>
        </w:rPr>
        <w:t xml:space="preserve"> </w:t>
      </w:r>
      <w:r w:rsidRPr="00503272">
        <w:rPr>
          <w:sz w:val="28"/>
          <w:szCs w:val="28"/>
        </w:rPr>
        <w:t>«Гимназия</w:t>
      </w:r>
      <w:r w:rsidRPr="00503272">
        <w:rPr>
          <w:spacing w:val="-1"/>
          <w:sz w:val="28"/>
          <w:szCs w:val="28"/>
        </w:rPr>
        <w:t xml:space="preserve"> </w:t>
      </w:r>
      <w:r w:rsidRPr="00503272">
        <w:rPr>
          <w:sz w:val="28"/>
          <w:szCs w:val="28"/>
        </w:rPr>
        <w:t>–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территория</w:t>
      </w:r>
      <w:r w:rsidRPr="00503272">
        <w:rPr>
          <w:spacing w:val="-6"/>
          <w:sz w:val="28"/>
          <w:szCs w:val="28"/>
        </w:rPr>
        <w:t xml:space="preserve"> </w:t>
      </w:r>
      <w:r w:rsidRPr="00503272">
        <w:rPr>
          <w:sz w:val="28"/>
          <w:szCs w:val="28"/>
        </w:rPr>
        <w:t>инициативы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успеха»</w:t>
      </w:r>
      <w:r w:rsidRPr="00503272">
        <w:rPr>
          <w:spacing w:val="-4"/>
          <w:sz w:val="28"/>
          <w:szCs w:val="28"/>
        </w:rPr>
        <w:t xml:space="preserve"> </w:t>
      </w:r>
      <w:r w:rsidRPr="00503272">
        <w:rPr>
          <w:sz w:val="28"/>
          <w:szCs w:val="28"/>
        </w:rPr>
        <w:t>на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уровне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среднего</w:t>
      </w:r>
      <w:r w:rsidRPr="00503272">
        <w:rPr>
          <w:spacing w:val="-2"/>
          <w:sz w:val="28"/>
          <w:szCs w:val="28"/>
        </w:rPr>
        <w:t xml:space="preserve"> </w:t>
      </w:r>
      <w:r w:rsidRPr="00503272">
        <w:rPr>
          <w:sz w:val="28"/>
          <w:szCs w:val="28"/>
        </w:rPr>
        <w:t>общего</w:t>
      </w:r>
      <w:r w:rsidRPr="00503272">
        <w:rPr>
          <w:spacing w:val="-2"/>
          <w:sz w:val="28"/>
          <w:szCs w:val="28"/>
        </w:rPr>
        <w:t xml:space="preserve"> </w:t>
      </w:r>
      <w:r w:rsidRPr="00503272">
        <w:rPr>
          <w:sz w:val="28"/>
          <w:szCs w:val="28"/>
        </w:rPr>
        <w:t>образования,</w:t>
      </w:r>
    </w:p>
    <w:p w:rsidR="00217855" w:rsidRPr="00503272" w:rsidRDefault="00FD1631">
      <w:pPr>
        <w:pStyle w:val="a3"/>
        <w:ind w:right="574"/>
        <w:jc w:val="both"/>
      </w:pPr>
      <w:r w:rsidRPr="00503272">
        <w:t>которые</w:t>
      </w:r>
      <w:r w:rsidRPr="00503272">
        <w:rPr>
          <w:spacing w:val="1"/>
        </w:rPr>
        <w:t xml:space="preserve"> </w:t>
      </w:r>
      <w:r w:rsidRPr="00503272">
        <w:t>охватывали</w:t>
      </w:r>
      <w:r w:rsidRPr="00503272">
        <w:rPr>
          <w:spacing w:val="1"/>
        </w:rPr>
        <w:t xml:space="preserve"> </w:t>
      </w:r>
      <w:r w:rsidRPr="00503272">
        <w:t>весь</w:t>
      </w:r>
      <w:r w:rsidRPr="00503272">
        <w:rPr>
          <w:spacing w:val="1"/>
        </w:rPr>
        <w:t xml:space="preserve"> </w:t>
      </w:r>
      <w:r w:rsidRPr="00503272">
        <w:t>педагогический</w:t>
      </w:r>
      <w:r w:rsidRPr="00503272">
        <w:rPr>
          <w:spacing w:val="1"/>
        </w:rPr>
        <w:t xml:space="preserve"> </w:t>
      </w:r>
      <w:r w:rsidRPr="00503272">
        <w:t>процесс,</w:t>
      </w:r>
      <w:r w:rsidRPr="00503272">
        <w:rPr>
          <w:spacing w:val="1"/>
        </w:rPr>
        <w:t xml:space="preserve"> </w:t>
      </w:r>
      <w:r w:rsidRPr="00503272">
        <w:t>интегрируя</w:t>
      </w:r>
      <w:r w:rsidRPr="00503272">
        <w:rPr>
          <w:spacing w:val="1"/>
        </w:rPr>
        <w:t xml:space="preserve"> </w:t>
      </w:r>
      <w:r w:rsidRPr="00503272">
        <w:t>учебные</w:t>
      </w:r>
      <w:r w:rsidRPr="00503272">
        <w:rPr>
          <w:spacing w:val="1"/>
        </w:rPr>
        <w:t xml:space="preserve"> </w:t>
      </w:r>
      <w:r w:rsidRPr="00503272">
        <w:t>занятия,</w:t>
      </w:r>
      <w:r w:rsidRPr="00503272">
        <w:rPr>
          <w:spacing w:val="1"/>
        </w:rPr>
        <w:t xml:space="preserve"> </w:t>
      </w:r>
      <w:r w:rsidRPr="00503272">
        <w:t>внеурочную</w:t>
      </w:r>
      <w:r w:rsidRPr="00503272">
        <w:rPr>
          <w:spacing w:val="1"/>
        </w:rPr>
        <w:t xml:space="preserve"> </w:t>
      </w:r>
      <w:r w:rsidRPr="00503272">
        <w:t>деятельность,</w:t>
      </w:r>
      <w:r w:rsidRPr="00503272">
        <w:rPr>
          <w:spacing w:val="1"/>
        </w:rPr>
        <w:t xml:space="preserve"> </w:t>
      </w:r>
      <w:r w:rsidRPr="00503272">
        <w:t>разнообразную деятельность за пределами гимназии, влияние социально-природной среды, непрерывно расширяющееся</w:t>
      </w:r>
      <w:r w:rsidRPr="00503272">
        <w:rPr>
          <w:spacing w:val="-67"/>
        </w:rPr>
        <w:t xml:space="preserve"> </w:t>
      </w:r>
      <w:r w:rsidRPr="00503272">
        <w:t>воспитательное</w:t>
      </w:r>
      <w:r w:rsidRPr="00503272">
        <w:rPr>
          <w:spacing w:val="-4"/>
        </w:rPr>
        <w:t xml:space="preserve"> </w:t>
      </w:r>
      <w:r w:rsidRPr="00503272">
        <w:t>пространство.</w:t>
      </w:r>
    </w:p>
    <w:p w:rsidR="00C978D6" w:rsidRPr="00503272" w:rsidRDefault="00FD1631" w:rsidP="005C36FD">
      <w:pPr>
        <w:pStyle w:val="a3"/>
        <w:ind w:right="581" w:firstLine="708"/>
        <w:jc w:val="both"/>
      </w:pPr>
      <w:r w:rsidRPr="00503272">
        <w:t>Эта программы направлены на повышение эффективности воспитательного процесса, основной целью которого</w:t>
      </w:r>
      <w:r w:rsidRPr="00503272">
        <w:rPr>
          <w:spacing w:val="1"/>
        </w:rPr>
        <w:t xml:space="preserve"> </w:t>
      </w:r>
      <w:r w:rsidRPr="00503272">
        <w:t>является</w:t>
      </w:r>
      <w:r w:rsidRPr="00503272">
        <w:rPr>
          <w:spacing w:val="8"/>
        </w:rPr>
        <w:t xml:space="preserve"> </w:t>
      </w:r>
      <w:r w:rsidRPr="00503272">
        <w:t>создание</w:t>
      </w:r>
      <w:r w:rsidRPr="00503272">
        <w:rPr>
          <w:spacing w:val="7"/>
        </w:rPr>
        <w:t xml:space="preserve"> </w:t>
      </w:r>
      <w:r w:rsidRPr="00503272">
        <w:t>условия</w:t>
      </w:r>
      <w:r w:rsidRPr="00503272">
        <w:rPr>
          <w:spacing w:val="9"/>
        </w:rPr>
        <w:t xml:space="preserve"> </w:t>
      </w:r>
      <w:r w:rsidRPr="00503272">
        <w:t>для</w:t>
      </w:r>
      <w:r w:rsidRPr="00503272">
        <w:rPr>
          <w:spacing w:val="10"/>
        </w:rPr>
        <w:t xml:space="preserve"> </w:t>
      </w:r>
      <w:r w:rsidRPr="00503272">
        <w:t>формирования</w:t>
      </w:r>
      <w:r w:rsidRPr="00503272">
        <w:rPr>
          <w:spacing w:val="7"/>
        </w:rPr>
        <w:t xml:space="preserve"> </w:t>
      </w:r>
      <w:r w:rsidRPr="00503272">
        <w:t>гармонично</w:t>
      </w:r>
      <w:r w:rsidRPr="00503272">
        <w:rPr>
          <w:spacing w:val="9"/>
        </w:rPr>
        <w:t xml:space="preserve"> </w:t>
      </w:r>
      <w:r w:rsidRPr="00503272">
        <w:t>развитой</w:t>
      </w:r>
      <w:r w:rsidRPr="00503272">
        <w:rPr>
          <w:spacing w:val="8"/>
        </w:rPr>
        <w:t xml:space="preserve"> </w:t>
      </w:r>
      <w:r w:rsidRPr="00503272">
        <w:t>личности,</w:t>
      </w:r>
      <w:r w:rsidRPr="00503272">
        <w:rPr>
          <w:spacing w:val="7"/>
        </w:rPr>
        <w:t xml:space="preserve"> </w:t>
      </w:r>
      <w:r w:rsidRPr="00503272">
        <w:t>адаптированной</w:t>
      </w:r>
      <w:r w:rsidRPr="00503272">
        <w:rPr>
          <w:spacing w:val="7"/>
        </w:rPr>
        <w:t xml:space="preserve"> </w:t>
      </w:r>
      <w:r w:rsidRPr="00503272">
        <w:t>к</w:t>
      </w:r>
      <w:r w:rsidRPr="00503272">
        <w:rPr>
          <w:spacing w:val="10"/>
        </w:rPr>
        <w:t xml:space="preserve"> </w:t>
      </w:r>
      <w:r w:rsidRPr="00503272">
        <w:t>условиям</w:t>
      </w:r>
      <w:r w:rsidRPr="00503272">
        <w:rPr>
          <w:spacing w:val="10"/>
        </w:rPr>
        <w:t xml:space="preserve"> </w:t>
      </w:r>
      <w:r w:rsidRPr="00503272">
        <w:t>современной</w:t>
      </w:r>
      <w:r w:rsidR="005C36FD">
        <w:t xml:space="preserve"> </w:t>
      </w:r>
      <w:r w:rsidR="00C978D6" w:rsidRPr="00503272">
        <w:t>жизни,</w:t>
      </w:r>
      <w:r w:rsidR="00C978D6" w:rsidRPr="00503272">
        <w:rPr>
          <w:spacing w:val="5"/>
        </w:rPr>
        <w:t xml:space="preserve"> </w:t>
      </w:r>
      <w:r w:rsidR="00C978D6" w:rsidRPr="00503272">
        <w:t>где</w:t>
      </w:r>
      <w:r w:rsidR="00C978D6" w:rsidRPr="00503272">
        <w:rPr>
          <w:spacing w:val="7"/>
        </w:rPr>
        <w:t xml:space="preserve"> </w:t>
      </w:r>
      <w:r w:rsidR="00C978D6" w:rsidRPr="00503272">
        <w:t>в</w:t>
      </w:r>
      <w:r w:rsidR="00C978D6" w:rsidRPr="00503272">
        <w:rPr>
          <w:spacing w:val="6"/>
        </w:rPr>
        <w:t xml:space="preserve"> </w:t>
      </w:r>
      <w:r w:rsidR="00C978D6" w:rsidRPr="00503272">
        <w:t>понятие</w:t>
      </w:r>
      <w:r w:rsidR="00C978D6" w:rsidRPr="00503272">
        <w:rPr>
          <w:spacing w:val="6"/>
        </w:rPr>
        <w:t xml:space="preserve"> </w:t>
      </w:r>
      <w:r w:rsidR="00C978D6" w:rsidRPr="00503272">
        <w:t>«гармонично</w:t>
      </w:r>
      <w:r w:rsidR="00C978D6" w:rsidRPr="00503272">
        <w:rPr>
          <w:spacing w:val="5"/>
        </w:rPr>
        <w:t xml:space="preserve"> </w:t>
      </w:r>
      <w:r w:rsidR="00C978D6" w:rsidRPr="00503272">
        <w:t>развитая</w:t>
      </w:r>
      <w:r w:rsidR="00C978D6" w:rsidRPr="00503272">
        <w:rPr>
          <w:spacing w:val="7"/>
        </w:rPr>
        <w:t xml:space="preserve"> </w:t>
      </w:r>
      <w:r w:rsidR="00C978D6" w:rsidRPr="00503272">
        <w:t>личность»</w:t>
      </w:r>
      <w:r w:rsidR="00C978D6" w:rsidRPr="00503272">
        <w:rPr>
          <w:spacing w:val="13"/>
        </w:rPr>
        <w:t xml:space="preserve"> </w:t>
      </w:r>
      <w:r w:rsidR="00C978D6" w:rsidRPr="00503272">
        <w:t>вкладывается</w:t>
      </w:r>
      <w:r w:rsidR="00C978D6" w:rsidRPr="00503272">
        <w:rPr>
          <w:spacing w:val="7"/>
        </w:rPr>
        <w:t xml:space="preserve"> </w:t>
      </w:r>
      <w:r w:rsidR="00C978D6" w:rsidRPr="00503272">
        <w:t>следующий</w:t>
      </w:r>
      <w:r w:rsidR="00C978D6" w:rsidRPr="00503272">
        <w:rPr>
          <w:spacing w:val="7"/>
        </w:rPr>
        <w:t xml:space="preserve"> </w:t>
      </w:r>
      <w:r w:rsidR="00C978D6" w:rsidRPr="00503272">
        <w:t>смысл:</w:t>
      </w:r>
      <w:r w:rsidR="00C978D6" w:rsidRPr="00503272">
        <w:rPr>
          <w:spacing w:val="7"/>
        </w:rPr>
        <w:t xml:space="preserve"> </w:t>
      </w:r>
      <w:r w:rsidR="00C978D6" w:rsidRPr="00503272">
        <w:t>гармонично</w:t>
      </w:r>
      <w:r w:rsidR="00C978D6" w:rsidRPr="00503272">
        <w:rPr>
          <w:spacing w:val="5"/>
        </w:rPr>
        <w:t xml:space="preserve"> </w:t>
      </w:r>
      <w:r w:rsidR="00C978D6" w:rsidRPr="00503272">
        <w:t>развитая</w:t>
      </w:r>
      <w:r w:rsidR="00C978D6" w:rsidRPr="00503272">
        <w:rPr>
          <w:spacing w:val="6"/>
        </w:rPr>
        <w:t xml:space="preserve"> </w:t>
      </w:r>
      <w:r w:rsidR="00C978D6" w:rsidRPr="00503272">
        <w:t>личность</w:t>
      </w:r>
    </w:p>
    <w:p w:rsidR="00C978D6" w:rsidRPr="00503272" w:rsidRDefault="00C978D6" w:rsidP="00C978D6">
      <w:pPr>
        <w:pStyle w:val="a3"/>
        <w:ind w:right="575"/>
        <w:jc w:val="both"/>
      </w:pPr>
      <w:r w:rsidRPr="00503272">
        <w:t>– это личность, духовно и нравственно развитая, осознанно выполняющая правила здорового и безопасного образа</w:t>
      </w:r>
      <w:r w:rsidRPr="00503272">
        <w:rPr>
          <w:spacing w:val="1"/>
        </w:rPr>
        <w:t xml:space="preserve"> </w:t>
      </w:r>
      <w:r w:rsidRPr="00503272">
        <w:t>жизни, любящая свой край и свое Отечество, активно и заинтересованно познающая мир, участвующая в делах жизни</w:t>
      </w:r>
      <w:r w:rsidRPr="00503272">
        <w:rPr>
          <w:spacing w:val="1"/>
        </w:rPr>
        <w:t xml:space="preserve"> </w:t>
      </w:r>
      <w:r w:rsidRPr="00503272">
        <w:t>класса,</w:t>
      </w:r>
      <w:r w:rsidRPr="00503272">
        <w:rPr>
          <w:spacing w:val="-3"/>
        </w:rPr>
        <w:t xml:space="preserve"> </w:t>
      </w:r>
      <w:r w:rsidRPr="00503272">
        <w:t>гимназии,</w:t>
      </w:r>
      <w:r w:rsidRPr="00503272">
        <w:rPr>
          <w:spacing w:val="-2"/>
        </w:rPr>
        <w:t xml:space="preserve"> </w:t>
      </w:r>
      <w:r w:rsidRPr="00503272">
        <w:t>социума,</w:t>
      </w:r>
      <w:r w:rsidRPr="00503272">
        <w:rPr>
          <w:spacing w:val="-2"/>
        </w:rPr>
        <w:t xml:space="preserve"> </w:t>
      </w:r>
      <w:r w:rsidRPr="00503272">
        <w:t>выдвигающая конструктивные</w:t>
      </w:r>
      <w:r w:rsidRPr="00503272">
        <w:rPr>
          <w:spacing w:val="-4"/>
        </w:rPr>
        <w:t xml:space="preserve"> </w:t>
      </w:r>
      <w:r w:rsidRPr="00503272">
        <w:t>инициативы,</w:t>
      </w:r>
      <w:r w:rsidRPr="00503272">
        <w:rPr>
          <w:spacing w:val="-2"/>
        </w:rPr>
        <w:t xml:space="preserve"> </w:t>
      </w:r>
      <w:r w:rsidRPr="00503272">
        <w:t>способная к</w:t>
      </w:r>
      <w:r w:rsidRPr="00503272">
        <w:rPr>
          <w:spacing w:val="-1"/>
        </w:rPr>
        <w:t xml:space="preserve"> </w:t>
      </w:r>
      <w:r w:rsidRPr="00503272">
        <w:t>их реализации.</w:t>
      </w:r>
    </w:p>
    <w:p w:rsidR="00C978D6" w:rsidRPr="00503272" w:rsidRDefault="00C978D6" w:rsidP="00C978D6">
      <w:pPr>
        <w:pStyle w:val="a3"/>
        <w:ind w:right="581" w:firstLine="708"/>
        <w:jc w:val="both"/>
      </w:pPr>
      <w:r w:rsidRPr="00503272">
        <w:t>Для реализации данной цели при составлении плана воспитательной работы гимназии учитывались возрастные,</w:t>
      </w:r>
      <w:r w:rsidRPr="00503272">
        <w:rPr>
          <w:spacing w:val="1"/>
        </w:rPr>
        <w:t xml:space="preserve"> </w:t>
      </w:r>
      <w:r w:rsidRPr="00503272">
        <w:t>физические</w:t>
      </w:r>
      <w:r w:rsidRPr="00503272">
        <w:rPr>
          <w:spacing w:val="1"/>
        </w:rPr>
        <w:t xml:space="preserve"> </w:t>
      </w:r>
      <w:r w:rsidRPr="00503272">
        <w:t>и</w:t>
      </w:r>
      <w:r w:rsidRPr="00503272">
        <w:rPr>
          <w:spacing w:val="1"/>
        </w:rPr>
        <w:t xml:space="preserve"> </w:t>
      </w:r>
      <w:r w:rsidRPr="00503272">
        <w:t>интеллектуальные</w:t>
      </w:r>
      <w:r w:rsidRPr="00503272">
        <w:rPr>
          <w:spacing w:val="1"/>
        </w:rPr>
        <w:t xml:space="preserve"> </w:t>
      </w:r>
      <w:r w:rsidRPr="00503272">
        <w:t>возможности</w:t>
      </w:r>
      <w:r w:rsidRPr="00503272">
        <w:rPr>
          <w:spacing w:val="1"/>
        </w:rPr>
        <w:t xml:space="preserve"> </w:t>
      </w:r>
      <w:r w:rsidRPr="00503272">
        <w:t>обучающихся,</w:t>
      </w:r>
      <w:r w:rsidRPr="00503272">
        <w:rPr>
          <w:spacing w:val="1"/>
        </w:rPr>
        <w:t xml:space="preserve"> </w:t>
      </w:r>
      <w:r w:rsidRPr="00503272">
        <w:t>а</w:t>
      </w:r>
      <w:r w:rsidRPr="00503272">
        <w:rPr>
          <w:spacing w:val="1"/>
        </w:rPr>
        <w:t xml:space="preserve"> </w:t>
      </w:r>
      <w:r w:rsidRPr="00503272">
        <w:t>также</w:t>
      </w:r>
      <w:r w:rsidRPr="00503272">
        <w:rPr>
          <w:spacing w:val="1"/>
        </w:rPr>
        <w:t xml:space="preserve"> </w:t>
      </w:r>
      <w:r w:rsidRPr="00503272">
        <w:t>их</w:t>
      </w:r>
      <w:r w:rsidRPr="00503272">
        <w:rPr>
          <w:spacing w:val="1"/>
        </w:rPr>
        <w:t xml:space="preserve"> </w:t>
      </w:r>
      <w:r w:rsidRPr="00503272">
        <w:t>интересы.</w:t>
      </w:r>
      <w:r w:rsidRPr="00503272">
        <w:rPr>
          <w:spacing w:val="1"/>
        </w:rPr>
        <w:t xml:space="preserve"> </w:t>
      </w:r>
      <w:r w:rsidRPr="00503272">
        <w:t>План</w:t>
      </w:r>
      <w:r w:rsidRPr="00503272">
        <w:rPr>
          <w:spacing w:val="1"/>
        </w:rPr>
        <w:t xml:space="preserve"> </w:t>
      </w:r>
      <w:r w:rsidRPr="00503272">
        <w:t>воспитательной</w:t>
      </w:r>
      <w:r w:rsidRPr="00503272">
        <w:rPr>
          <w:spacing w:val="1"/>
        </w:rPr>
        <w:t xml:space="preserve"> </w:t>
      </w:r>
      <w:r w:rsidRPr="00503272">
        <w:t>работы</w:t>
      </w:r>
      <w:r w:rsidRPr="00503272">
        <w:rPr>
          <w:spacing w:val="1"/>
        </w:rPr>
        <w:t xml:space="preserve"> </w:t>
      </w:r>
      <w:r w:rsidRPr="00503272">
        <w:t>гимназии</w:t>
      </w:r>
      <w:r w:rsidRPr="00503272">
        <w:rPr>
          <w:spacing w:val="-2"/>
        </w:rPr>
        <w:t xml:space="preserve"> </w:t>
      </w:r>
      <w:r w:rsidRPr="00503272">
        <w:t>и</w:t>
      </w:r>
      <w:r w:rsidRPr="00503272">
        <w:rPr>
          <w:spacing w:val="-2"/>
        </w:rPr>
        <w:t xml:space="preserve"> </w:t>
      </w:r>
      <w:r w:rsidRPr="00503272">
        <w:t>внеклассная</w:t>
      </w:r>
      <w:r w:rsidRPr="00503272">
        <w:rPr>
          <w:spacing w:val="-4"/>
        </w:rPr>
        <w:t xml:space="preserve"> </w:t>
      </w:r>
      <w:r w:rsidRPr="00503272">
        <w:t>работа</w:t>
      </w:r>
      <w:r w:rsidRPr="00503272">
        <w:rPr>
          <w:spacing w:val="-2"/>
        </w:rPr>
        <w:t xml:space="preserve"> </w:t>
      </w:r>
      <w:r w:rsidRPr="00503272">
        <w:t>классных руководителей</w:t>
      </w:r>
      <w:r w:rsidRPr="00503272">
        <w:rPr>
          <w:spacing w:val="-1"/>
        </w:rPr>
        <w:t xml:space="preserve"> </w:t>
      </w:r>
      <w:r w:rsidRPr="00503272">
        <w:t>сориентированы</w:t>
      </w:r>
      <w:r w:rsidRPr="00503272">
        <w:rPr>
          <w:spacing w:val="-4"/>
        </w:rPr>
        <w:t xml:space="preserve"> </w:t>
      </w:r>
      <w:r w:rsidRPr="00503272">
        <w:t>на</w:t>
      </w:r>
      <w:r w:rsidRPr="00503272">
        <w:rPr>
          <w:spacing w:val="-2"/>
        </w:rPr>
        <w:t xml:space="preserve"> </w:t>
      </w:r>
      <w:r w:rsidRPr="00503272">
        <w:t>следующие</w:t>
      </w:r>
      <w:r w:rsidRPr="00503272">
        <w:rPr>
          <w:spacing w:val="-1"/>
        </w:rPr>
        <w:t xml:space="preserve"> </w:t>
      </w:r>
      <w:r w:rsidRPr="00503272">
        <w:t>воспитательные</w:t>
      </w:r>
      <w:r w:rsidRPr="00503272">
        <w:rPr>
          <w:spacing w:val="-2"/>
        </w:rPr>
        <w:t xml:space="preserve"> </w:t>
      </w:r>
      <w:r w:rsidRPr="00503272">
        <w:t>задачи:</w:t>
      </w:r>
    </w:p>
    <w:p w:rsidR="00C978D6" w:rsidRPr="00503272" w:rsidRDefault="004626E4" w:rsidP="0037561F">
      <w:pPr>
        <w:pStyle w:val="a4"/>
        <w:numPr>
          <w:ilvl w:val="0"/>
          <w:numId w:val="7"/>
        </w:numPr>
        <w:tabs>
          <w:tab w:val="left" w:pos="532"/>
          <w:tab w:val="left" w:pos="533"/>
          <w:tab w:val="left" w:pos="1837"/>
          <w:tab w:val="left" w:pos="3049"/>
          <w:tab w:val="left" w:pos="3699"/>
          <w:tab w:val="left" w:pos="5313"/>
          <w:tab w:val="left" w:pos="6958"/>
          <w:tab w:val="left" w:pos="9459"/>
          <w:tab w:val="left" w:pos="11471"/>
          <w:tab w:val="left" w:pos="13208"/>
        </w:tabs>
        <w:ind w:right="574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повышения ресурсного, организационного, методического обеспечения </w:t>
      </w:r>
      <w:r w:rsidR="00C978D6" w:rsidRPr="00503272">
        <w:rPr>
          <w:spacing w:val="-1"/>
          <w:sz w:val="28"/>
          <w:szCs w:val="28"/>
        </w:rPr>
        <w:t>воспитательной</w:t>
      </w:r>
      <w:r w:rsidR="00C978D6" w:rsidRPr="00503272">
        <w:rPr>
          <w:spacing w:val="-67"/>
          <w:sz w:val="28"/>
          <w:szCs w:val="28"/>
        </w:rPr>
        <w:t xml:space="preserve"> </w:t>
      </w:r>
      <w:r w:rsidR="00C978D6" w:rsidRPr="00503272">
        <w:rPr>
          <w:sz w:val="28"/>
          <w:szCs w:val="28"/>
        </w:rPr>
        <w:t>деятельности</w:t>
      </w:r>
      <w:r w:rsidR="00C978D6" w:rsidRPr="00503272">
        <w:rPr>
          <w:spacing w:val="-1"/>
          <w:sz w:val="28"/>
          <w:szCs w:val="28"/>
        </w:rPr>
        <w:t xml:space="preserve"> </w:t>
      </w:r>
      <w:r w:rsidR="00C978D6" w:rsidRPr="00503272">
        <w:rPr>
          <w:sz w:val="28"/>
          <w:szCs w:val="28"/>
        </w:rPr>
        <w:t>и</w:t>
      </w:r>
      <w:r w:rsidR="00C978D6" w:rsidRPr="00503272">
        <w:rPr>
          <w:spacing w:val="-3"/>
          <w:sz w:val="28"/>
          <w:szCs w:val="28"/>
        </w:rPr>
        <w:t xml:space="preserve"> </w:t>
      </w:r>
      <w:r w:rsidR="00C978D6" w:rsidRPr="00503272">
        <w:rPr>
          <w:sz w:val="28"/>
          <w:szCs w:val="28"/>
        </w:rPr>
        <w:t>ответственности за ее</w:t>
      </w:r>
      <w:r w:rsidR="00C978D6" w:rsidRPr="00503272">
        <w:rPr>
          <w:spacing w:val="-3"/>
          <w:sz w:val="28"/>
          <w:szCs w:val="28"/>
        </w:rPr>
        <w:t xml:space="preserve"> </w:t>
      </w:r>
      <w:r w:rsidR="00C978D6" w:rsidRPr="00503272">
        <w:rPr>
          <w:sz w:val="28"/>
          <w:szCs w:val="28"/>
        </w:rPr>
        <w:t>результаты;</w:t>
      </w:r>
    </w:p>
    <w:p w:rsidR="00C978D6" w:rsidRPr="00503272" w:rsidRDefault="00C978D6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line="341" w:lineRule="exact"/>
        <w:ind w:hanging="361"/>
        <w:rPr>
          <w:sz w:val="28"/>
          <w:szCs w:val="28"/>
        </w:rPr>
      </w:pPr>
      <w:r w:rsidRPr="00503272">
        <w:rPr>
          <w:sz w:val="28"/>
          <w:szCs w:val="28"/>
        </w:rPr>
        <w:t>создание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условий</w:t>
      </w:r>
      <w:r w:rsidRPr="00503272">
        <w:rPr>
          <w:spacing w:val="-5"/>
          <w:sz w:val="28"/>
          <w:szCs w:val="28"/>
        </w:rPr>
        <w:t xml:space="preserve"> </w:t>
      </w:r>
      <w:r w:rsidRPr="00503272">
        <w:rPr>
          <w:sz w:val="28"/>
          <w:szCs w:val="28"/>
        </w:rPr>
        <w:t>для</w:t>
      </w:r>
      <w:r w:rsidRPr="00503272">
        <w:rPr>
          <w:spacing w:val="-2"/>
          <w:sz w:val="28"/>
          <w:szCs w:val="28"/>
        </w:rPr>
        <w:t xml:space="preserve"> </w:t>
      </w:r>
      <w:r w:rsidRPr="00503272">
        <w:rPr>
          <w:sz w:val="28"/>
          <w:szCs w:val="28"/>
        </w:rPr>
        <w:t>расширения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участия</w:t>
      </w:r>
      <w:r w:rsidRPr="00503272">
        <w:rPr>
          <w:spacing w:val="-2"/>
          <w:sz w:val="28"/>
          <w:szCs w:val="28"/>
        </w:rPr>
        <w:t xml:space="preserve"> </w:t>
      </w:r>
      <w:r w:rsidRPr="00503272">
        <w:rPr>
          <w:sz w:val="28"/>
          <w:szCs w:val="28"/>
        </w:rPr>
        <w:t>семьи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в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воспитательной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деятельности</w:t>
      </w:r>
      <w:r w:rsidRPr="00503272">
        <w:rPr>
          <w:spacing w:val="-2"/>
          <w:sz w:val="28"/>
          <w:szCs w:val="28"/>
        </w:rPr>
        <w:t xml:space="preserve"> </w:t>
      </w:r>
      <w:r w:rsidRPr="00503272">
        <w:rPr>
          <w:sz w:val="28"/>
          <w:szCs w:val="28"/>
        </w:rPr>
        <w:t>гимназии;</w:t>
      </w:r>
    </w:p>
    <w:p w:rsidR="00C978D6" w:rsidRPr="00503272" w:rsidRDefault="00C978D6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line="342" w:lineRule="exact"/>
        <w:ind w:hanging="361"/>
        <w:rPr>
          <w:sz w:val="28"/>
          <w:szCs w:val="28"/>
        </w:rPr>
      </w:pPr>
      <w:r w:rsidRPr="00503272">
        <w:rPr>
          <w:sz w:val="28"/>
          <w:szCs w:val="28"/>
        </w:rPr>
        <w:t>поддержка</w:t>
      </w:r>
      <w:r w:rsidRPr="00503272">
        <w:rPr>
          <w:spacing w:val="57"/>
          <w:sz w:val="28"/>
          <w:szCs w:val="28"/>
        </w:rPr>
        <w:t xml:space="preserve"> </w:t>
      </w:r>
      <w:r w:rsidRPr="00503272">
        <w:rPr>
          <w:sz w:val="28"/>
          <w:szCs w:val="28"/>
        </w:rPr>
        <w:t>ученического</w:t>
      </w:r>
      <w:r w:rsidRPr="00503272">
        <w:rPr>
          <w:spacing w:val="59"/>
          <w:sz w:val="28"/>
          <w:szCs w:val="28"/>
        </w:rPr>
        <w:t xml:space="preserve"> </w:t>
      </w:r>
      <w:r w:rsidRPr="00503272">
        <w:rPr>
          <w:sz w:val="28"/>
          <w:szCs w:val="28"/>
        </w:rPr>
        <w:t>самоуправления</w:t>
      </w:r>
      <w:r w:rsidRPr="00503272">
        <w:rPr>
          <w:spacing w:val="56"/>
          <w:sz w:val="28"/>
          <w:szCs w:val="28"/>
        </w:rPr>
        <w:t xml:space="preserve"> </w:t>
      </w:r>
      <w:r w:rsidRPr="00503272">
        <w:rPr>
          <w:sz w:val="28"/>
          <w:szCs w:val="28"/>
        </w:rPr>
        <w:t>и</w:t>
      </w:r>
      <w:r w:rsidRPr="00503272">
        <w:rPr>
          <w:spacing w:val="56"/>
          <w:sz w:val="28"/>
          <w:szCs w:val="28"/>
        </w:rPr>
        <w:t xml:space="preserve"> </w:t>
      </w:r>
      <w:r w:rsidRPr="00503272">
        <w:rPr>
          <w:sz w:val="28"/>
          <w:szCs w:val="28"/>
        </w:rPr>
        <w:t>повышение</w:t>
      </w:r>
      <w:r w:rsidRPr="00503272">
        <w:rPr>
          <w:spacing w:val="57"/>
          <w:sz w:val="28"/>
          <w:szCs w:val="28"/>
        </w:rPr>
        <w:t xml:space="preserve"> </w:t>
      </w:r>
      <w:r w:rsidRPr="00503272">
        <w:rPr>
          <w:sz w:val="28"/>
          <w:szCs w:val="28"/>
        </w:rPr>
        <w:t>роли</w:t>
      </w:r>
      <w:r w:rsidRPr="00503272">
        <w:rPr>
          <w:spacing w:val="59"/>
          <w:sz w:val="28"/>
          <w:szCs w:val="28"/>
        </w:rPr>
        <w:t xml:space="preserve"> </w:t>
      </w:r>
      <w:r w:rsidRPr="00503272">
        <w:rPr>
          <w:sz w:val="28"/>
          <w:szCs w:val="28"/>
        </w:rPr>
        <w:t>Совета</w:t>
      </w:r>
      <w:r w:rsidRPr="00503272">
        <w:rPr>
          <w:spacing w:val="55"/>
          <w:sz w:val="28"/>
          <w:szCs w:val="28"/>
        </w:rPr>
        <w:t xml:space="preserve"> </w:t>
      </w:r>
      <w:r w:rsidRPr="00503272">
        <w:rPr>
          <w:sz w:val="28"/>
          <w:szCs w:val="28"/>
        </w:rPr>
        <w:t>активистов</w:t>
      </w:r>
      <w:r w:rsidRPr="00503272">
        <w:rPr>
          <w:spacing w:val="58"/>
          <w:sz w:val="28"/>
          <w:szCs w:val="28"/>
        </w:rPr>
        <w:t xml:space="preserve"> </w:t>
      </w:r>
      <w:r w:rsidRPr="00503272">
        <w:rPr>
          <w:sz w:val="28"/>
          <w:szCs w:val="28"/>
        </w:rPr>
        <w:t>Российского</w:t>
      </w:r>
      <w:r w:rsidRPr="00503272">
        <w:rPr>
          <w:spacing w:val="57"/>
          <w:sz w:val="28"/>
          <w:szCs w:val="28"/>
        </w:rPr>
        <w:t xml:space="preserve"> </w:t>
      </w:r>
      <w:r w:rsidRPr="00503272">
        <w:rPr>
          <w:sz w:val="28"/>
          <w:szCs w:val="28"/>
        </w:rPr>
        <w:t>движения</w:t>
      </w:r>
      <w:r w:rsidRPr="00503272">
        <w:rPr>
          <w:spacing w:val="59"/>
          <w:sz w:val="28"/>
          <w:szCs w:val="28"/>
        </w:rPr>
        <w:t xml:space="preserve"> </w:t>
      </w:r>
      <w:r w:rsidRPr="00503272">
        <w:rPr>
          <w:sz w:val="28"/>
          <w:szCs w:val="28"/>
        </w:rPr>
        <w:t>школьников</w:t>
      </w:r>
    </w:p>
    <w:p w:rsidR="00C978D6" w:rsidRPr="00503272" w:rsidRDefault="00C978D6" w:rsidP="00C978D6">
      <w:pPr>
        <w:pStyle w:val="a3"/>
        <w:spacing w:line="321" w:lineRule="exact"/>
      </w:pPr>
      <w:r w:rsidRPr="00503272">
        <w:t>«Академ»</w:t>
      </w:r>
      <w:r w:rsidRPr="00503272">
        <w:rPr>
          <w:spacing w:val="-4"/>
        </w:rPr>
        <w:t xml:space="preserve"> </w:t>
      </w:r>
      <w:r w:rsidRPr="00503272">
        <w:t>в</w:t>
      </w:r>
      <w:r w:rsidRPr="00503272">
        <w:rPr>
          <w:spacing w:val="-3"/>
        </w:rPr>
        <w:t xml:space="preserve"> </w:t>
      </w:r>
      <w:r w:rsidRPr="00503272">
        <w:t>управлении</w:t>
      </w:r>
      <w:r w:rsidRPr="00503272">
        <w:rPr>
          <w:spacing w:val="-2"/>
        </w:rPr>
        <w:t xml:space="preserve"> </w:t>
      </w:r>
      <w:r w:rsidRPr="00503272">
        <w:t>образовательным</w:t>
      </w:r>
      <w:r w:rsidRPr="00503272">
        <w:rPr>
          <w:spacing w:val="-2"/>
        </w:rPr>
        <w:t xml:space="preserve"> </w:t>
      </w:r>
      <w:r w:rsidRPr="00503272">
        <w:t>процессом;</w:t>
      </w:r>
    </w:p>
    <w:p w:rsidR="00C978D6" w:rsidRPr="00503272" w:rsidRDefault="00C978D6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before="1"/>
        <w:ind w:right="582"/>
        <w:rPr>
          <w:sz w:val="28"/>
          <w:szCs w:val="28"/>
        </w:rPr>
      </w:pPr>
      <w:r w:rsidRPr="00503272">
        <w:rPr>
          <w:sz w:val="28"/>
          <w:szCs w:val="28"/>
        </w:rPr>
        <w:t>создание условий для внедрения в деятельность Гимназии комплекса мероприятий, направленных на поддержку детских</w:t>
      </w:r>
      <w:r w:rsidRPr="00503272">
        <w:rPr>
          <w:spacing w:val="-67"/>
          <w:sz w:val="28"/>
          <w:szCs w:val="28"/>
        </w:rPr>
        <w:t xml:space="preserve"> </w:t>
      </w:r>
      <w:r w:rsidRPr="00503272">
        <w:rPr>
          <w:sz w:val="28"/>
          <w:szCs w:val="28"/>
        </w:rPr>
        <w:t>инициатив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по формированию</w:t>
      </w:r>
      <w:r w:rsidRPr="00503272">
        <w:rPr>
          <w:spacing w:val="-2"/>
          <w:sz w:val="28"/>
          <w:szCs w:val="28"/>
        </w:rPr>
        <w:t xml:space="preserve"> </w:t>
      </w:r>
      <w:r w:rsidRPr="00503272">
        <w:rPr>
          <w:sz w:val="28"/>
          <w:szCs w:val="28"/>
        </w:rPr>
        <w:t>и</w:t>
      </w:r>
      <w:r w:rsidRPr="00503272">
        <w:rPr>
          <w:spacing w:val="-4"/>
          <w:sz w:val="28"/>
          <w:szCs w:val="28"/>
        </w:rPr>
        <w:t xml:space="preserve"> </w:t>
      </w:r>
      <w:r w:rsidRPr="00503272">
        <w:rPr>
          <w:sz w:val="28"/>
          <w:szCs w:val="28"/>
        </w:rPr>
        <w:t>пропаганде здорового</w:t>
      </w:r>
      <w:r w:rsidRPr="00503272">
        <w:rPr>
          <w:spacing w:val="-4"/>
          <w:sz w:val="28"/>
          <w:szCs w:val="28"/>
        </w:rPr>
        <w:t xml:space="preserve"> </w:t>
      </w:r>
      <w:r w:rsidRPr="00503272">
        <w:rPr>
          <w:sz w:val="28"/>
          <w:szCs w:val="28"/>
        </w:rPr>
        <w:t>образа</w:t>
      </w:r>
      <w:r w:rsidRPr="00503272">
        <w:rPr>
          <w:spacing w:val="-1"/>
          <w:sz w:val="28"/>
          <w:szCs w:val="28"/>
        </w:rPr>
        <w:t xml:space="preserve"> </w:t>
      </w:r>
      <w:r w:rsidRPr="00503272">
        <w:rPr>
          <w:sz w:val="28"/>
          <w:szCs w:val="28"/>
        </w:rPr>
        <w:t>жизни</w:t>
      </w:r>
      <w:r w:rsidRPr="00503272">
        <w:rPr>
          <w:spacing w:val="-1"/>
          <w:sz w:val="28"/>
          <w:szCs w:val="28"/>
        </w:rPr>
        <w:t xml:space="preserve"> </w:t>
      </w:r>
      <w:r w:rsidRPr="00503272">
        <w:rPr>
          <w:sz w:val="28"/>
          <w:szCs w:val="28"/>
        </w:rPr>
        <w:t>(развитие волонтерского движения);</w:t>
      </w:r>
    </w:p>
    <w:p w:rsidR="00C978D6" w:rsidRPr="00503272" w:rsidRDefault="00C978D6" w:rsidP="0037561F">
      <w:pPr>
        <w:pStyle w:val="a4"/>
        <w:numPr>
          <w:ilvl w:val="0"/>
          <w:numId w:val="7"/>
        </w:numPr>
        <w:tabs>
          <w:tab w:val="left" w:pos="532"/>
          <w:tab w:val="left" w:pos="533"/>
        </w:tabs>
        <w:spacing w:line="340" w:lineRule="exact"/>
        <w:ind w:hanging="361"/>
        <w:rPr>
          <w:sz w:val="28"/>
          <w:szCs w:val="28"/>
        </w:rPr>
      </w:pPr>
      <w:r w:rsidRPr="00503272">
        <w:rPr>
          <w:sz w:val="28"/>
          <w:szCs w:val="28"/>
        </w:rPr>
        <w:t>совершенствование</w:t>
      </w:r>
      <w:r w:rsidRPr="00503272">
        <w:rPr>
          <w:spacing w:val="-6"/>
          <w:sz w:val="28"/>
          <w:szCs w:val="28"/>
        </w:rPr>
        <w:t xml:space="preserve"> </w:t>
      </w:r>
      <w:r w:rsidRPr="00503272">
        <w:rPr>
          <w:sz w:val="28"/>
          <w:szCs w:val="28"/>
        </w:rPr>
        <w:t>мониторинга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личностных</w:t>
      </w:r>
      <w:r w:rsidRPr="00503272">
        <w:rPr>
          <w:spacing w:val="-5"/>
          <w:sz w:val="28"/>
          <w:szCs w:val="28"/>
        </w:rPr>
        <w:t xml:space="preserve"> </w:t>
      </w:r>
      <w:r w:rsidRPr="00503272">
        <w:rPr>
          <w:sz w:val="28"/>
          <w:szCs w:val="28"/>
        </w:rPr>
        <w:t>результатов</w:t>
      </w:r>
      <w:r w:rsidRPr="00503272">
        <w:rPr>
          <w:spacing w:val="-3"/>
          <w:sz w:val="28"/>
          <w:szCs w:val="28"/>
        </w:rPr>
        <w:t xml:space="preserve"> </w:t>
      </w:r>
      <w:r w:rsidRPr="00503272">
        <w:rPr>
          <w:sz w:val="28"/>
          <w:szCs w:val="28"/>
        </w:rPr>
        <w:t>обучающихся.</w:t>
      </w:r>
    </w:p>
    <w:p w:rsidR="005C36FD" w:rsidRPr="005C36FD" w:rsidRDefault="005C36FD" w:rsidP="005C36FD">
      <w:pPr>
        <w:ind w:firstLine="567"/>
        <w:jc w:val="both"/>
        <w:rPr>
          <w:bCs/>
          <w:sz w:val="28"/>
          <w:szCs w:val="28"/>
        </w:rPr>
      </w:pPr>
      <w:r w:rsidRPr="005C36FD">
        <w:rPr>
          <w:sz w:val="28"/>
          <w:szCs w:val="28"/>
        </w:rPr>
        <w:t>С целью изучения уровня воспитанности обучающихся в Гимназии были проведены монитори</w:t>
      </w:r>
      <w:r w:rsidR="003631B6">
        <w:rPr>
          <w:sz w:val="28"/>
          <w:szCs w:val="28"/>
        </w:rPr>
        <w:t xml:space="preserve">нговые процедуры по методике </w:t>
      </w:r>
      <w:r w:rsidRPr="005C36FD">
        <w:rPr>
          <w:bCs/>
          <w:sz w:val="28"/>
          <w:szCs w:val="28"/>
        </w:rPr>
        <w:t xml:space="preserve">Н.П. Капустиной. </w:t>
      </w:r>
      <w:r w:rsidRPr="005C36FD">
        <w:rPr>
          <w:color w:val="000000"/>
          <w:sz w:val="28"/>
          <w:szCs w:val="28"/>
          <w:shd w:val="clear" w:color="auto" w:fill="FFFFFF"/>
        </w:rPr>
        <w:t>Воспитанность – это интегративный показатель сформированных отношений ученика к учебе, при</w:t>
      </w:r>
      <w:r w:rsidR="003631B6">
        <w:rPr>
          <w:color w:val="000000"/>
          <w:sz w:val="28"/>
          <w:szCs w:val="28"/>
          <w:shd w:val="clear" w:color="auto" w:fill="FFFFFF"/>
        </w:rPr>
        <w:t xml:space="preserve">роде, обществу, людям и </w:t>
      </w:r>
      <w:r w:rsidRPr="005C36FD">
        <w:rPr>
          <w:color w:val="000000"/>
          <w:sz w:val="28"/>
          <w:szCs w:val="28"/>
          <w:shd w:val="clear" w:color="auto" w:fill="FFFFFF"/>
        </w:rPr>
        <w:t>к себе. Измерение уровня воспитанности обучающихся проводится на основе критериев показателей воспитанности. Показатели воспитанности учащихся формируются качествами личности, которые надо выработать, чтобы достичь успеха.</w:t>
      </w:r>
    </w:p>
    <w:p w:rsidR="005C36FD" w:rsidRPr="005C36FD" w:rsidRDefault="005C36FD" w:rsidP="005C36FD">
      <w:pPr>
        <w:ind w:firstLine="567"/>
        <w:jc w:val="both"/>
        <w:rPr>
          <w:bCs/>
          <w:sz w:val="28"/>
          <w:szCs w:val="28"/>
        </w:rPr>
      </w:pPr>
      <w:r w:rsidRPr="005C36FD">
        <w:rPr>
          <w:bCs/>
          <w:sz w:val="28"/>
          <w:szCs w:val="28"/>
        </w:rPr>
        <w:t>Задачи мониторинга:</w:t>
      </w:r>
    </w:p>
    <w:p w:rsidR="005C36FD" w:rsidRPr="005C36FD" w:rsidRDefault="005C36FD" w:rsidP="005C36FD">
      <w:pPr>
        <w:shd w:val="clear" w:color="auto" w:fill="FFFFFF"/>
        <w:ind w:firstLine="567"/>
        <w:rPr>
          <w:color w:val="000000"/>
          <w:sz w:val="28"/>
          <w:szCs w:val="28"/>
          <w:lang w:eastAsia="ru-RU"/>
        </w:rPr>
      </w:pPr>
      <w:r w:rsidRPr="005C36FD">
        <w:rPr>
          <w:color w:val="000000"/>
          <w:sz w:val="28"/>
          <w:szCs w:val="28"/>
          <w:lang w:eastAsia="ru-RU"/>
        </w:rPr>
        <w:t>1. Определить состояние уровня воспитанности учащихся.</w:t>
      </w:r>
    </w:p>
    <w:p w:rsidR="005C36FD" w:rsidRPr="005C36FD" w:rsidRDefault="005C36FD" w:rsidP="005C36FD">
      <w:pPr>
        <w:shd w:val="clear" w:color="auto" w:fill="FFFFFF"/>
        <w:ind w:firstLine="567"/>
        <w:rPr>
          <w:color w:val="000000"/>
          <w:sz w:val="28"/>
          <w:szCs w:val="28"/>
          <w:lang w:eastAsia="ru-RU"/>
        </w:rPr>
      </w:pPr>
      <w:r w:rsidRPr="005C36FD">
        <w:rPr>
          <w:color w:val="000000"/>
          <w:sz w:val="28"/>
          <w:szCs w:val="28"/>
          <w:lang w:eastAsia="ru-RU"/>
        </w:rPr>
        <w:t>2. Оценить и выявить тенденции в развитии воспитательного процесса.</w:t>
      </w:r>
    </w:p>
    <w:p w:rsidR="005C36FD" w:rsidRPr="005C36FD" w:rsidRDefault="005C36FD" w:rsidP="005C36FD">
      <w:pPr>
        <w:shd w:val="clear" w:color="auto" w:fill="FFFFFF"/>
        <w:ind w:firstLine="567"/>
        <w:rPr>
          <w:color w:val="000000"/>
          <w:sz w:val="28"/>
          <w:szCs w:val="28"/>
          <w:lang w:eastAsia="ru-RU"/>
        </w:rPr>
      </w:pPr>
      <w:r w:rsidRPr="005C36FD">
        <w:rPr>
          <w:color w:val="000000"/>
          <w:sz w:val="28"/>
          <w:szCs w:val="28"/>
          <w:lang w:eastAsia="ru-RU"/>
        </w:rPr>
        <w:t>3. Отследить траекторию развития учащихся в процессе воспитательной работы гимназии.</w:t>
      </w:r>
    </w:p>
    <w:p w:rsidR="005C36FD" w:rsidRPr="005C36FD" w:rsidRDefault="005C36FD" w:rsidP="005C36FD">
      <w:pPr>
        <w:ind w:firstLine="567"/>
        <w:jc w:val="both"/>
        <w:rPr>
          <w:bCs/>
          <w:sz w:val="28"/>
          <w:szCs w:val="28"/>
        </w:rPr>
      </w:pPr>
      <w:r w:rsidRPr="005C36FD">
        <w:rPr>
          <w:color w:val="000000"/>
          <w:sz w:val="28"/>
          <w:szCs w:val="28"/>
          <w:shd w:val="clear" w:color="auto" w:fill="FFFFFF"/>
        </w:rPr>
        <w:t>В качестве объекта мониторинга</w:t>
      </w:r>
      <w:r w:rsidRPr="005C36F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C36FD">
        <w:rPr>
          <w:color w:val="000000"/>
          <w:sz w:val="28"/>
          <w:szCs w:val="28"/>
          <w:shd w:val="clear" w:color="auto" w:fill="FFFFFF"/>
        </w:rPr>
        <w:t xml:space="preserve">выступает воспитательный процесс в гимназии, условия и факторы, обеспечивающие </w:t>
      </w:r>
      <w:r w:rsidRPr="005C36FD">
        <w:rPr>
          <w:color w:val="000000"/>
          <w:sz w:val="28"/>
          <w:szCs w:val="28"/>
          <w:shd w:val="clear" w:color="auto" w:fill="FFFFFF"/>
        </w:rPr>
        <w:lastRenderedPageBreak/>
        <w:t>развитие личности обучающихся в системе воспитания.</w:t>
      </w:r>
      <w:r w:rsidRPr="005C36FD">
        <w:rPr>
          <w:bCs/>
          <w:sz w:val="28"/>
          <w:szCs w:val="28"/>
        </w:rPr>
        <w:t xml:space="preserve"> </w:t>
      </w:r>
      <w:r w:rsidRPr="005C36FD">
        <w:rPr>
          <w:color w:val="000000"/>
          <w:sz w:val="28"/>
          <w:szCs w:val="28"/>
          <w:lang w:eastAsia="ru-RU"/>
        </w:rPr>
        <w:t xml:space="preserve">Под уровнем воспитанности мы понимаем степень сформированности (в соответствии с возрастом) важнейших качеств личности. </w:t>
      </w:r>
    </w:p>
    <w:p w:rsidR="005C36FD" w:rsidRPr="005C36FD" w:rsidRDefault="005C36FD" w:rsidP="005C36FD">
      <w:pPr>
        <w:ind w:firstLine="567"/>
        <w:jc w:val="both"/>
        <w:rPr>
          <w:bCs/>
          <w:sz w:val="28"/>
          <w:szCs w:val="28"/>
        </w:rPr>
      </w:pPr>
      <w:r w:rsidRPr="005C36FD">
        <w:rPr>
          <w:bCs/>
          <w:sz w:val="28"/>
          <w:szCs w:val="28"/>
        </w:rPr>
        <w:t>В ходе, которой были получены следующие результаты:</w:t>
      </w:r>
    </w:p>
    <w:p w:rsidR="005C36FD" w:rsidRPr="005C36FD" w:rsidRDefault="005C36FD" w:rsidP="005C36FD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4111"/>
        <w:gridCol w:w="4820"/>
      </w:tblGrid>
      <w:tr w:rsidR="005C36FD" w:rsidRPr="005C36FD" w:rsidTr="00081C01">
        <w:tc>
          <w:tcPr>
            <w:tcW w:w="2126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4111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Уровень воспитанности %</w:t>
            </w:r>
          </w:p>
        </w:tc>
        <w:tc>
          <w:tcPr>
            <w:tcW w:w="4820" w:type="dxa"/>
            <w:shd w:val="clear" w:color="auto" w:fill="auto"/>
          </w:tcPr>
          <w:p w:rsidR="005C36FD" w:rsidRPr="005C36FD" w:rsidRDefault="00081C01" w:rsidP="00081C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Уровень воспитанности </w:t>
            </w:r>
            <w:r w:rsidR="005C36FD" w:rsidRPr="005C36FD">
              <w:rPr>
                <w:bCs/>
                <w:sz w:val="28"/>
                <w:szCs w:val="28"/>
              </w:rPr>
              <w:t>по шкале</w:t>
            </w:r>
          </w:p>
        </w:tc>
      </w:tr>
      <w:tr w:rsidR="005C36FD" w:rsidRPr="005C36FD" w:rsidTr="00081C01">
        <w:tc>
          <w:tcPr>
            <w:tcW w:w="2126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1 классы</w:t>
            </w:r>
          </w:p>
        </w:tc>
        <w:tc>
          <w:tcPr>
            <w:tcW w:w="4111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4,8%</w:t>
            </w:r>
          </w:p>
        </w:tc>
        <w:tc>
          <w:tcPr>
            <w:tcW w:w="4820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высокий</w:t>
            </w:r>
          </w:p>
        </w:tc>
      </w:tr>
      <w:tr w:rsidR="005C36FD" w:rsidRPr="005C36FD" w:rsidTr="00081C01">
        <w:tc>
          <w:tcPr>
            <w:tcW w:w="2126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2 классы</w:t>
            </w:r>
          </w:p>
        </w:tc>
        <w:tc>
          <w:tcPr>
            <w:tcW w:w="4111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4,4%</w:t>
            </w:r>
          </w:p>
        </w:tc>
        <w:tc>
          <w:tcPr>
            <w:tcW w:w="4820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хороший</w:t>
            </w:r>
          </w:p>
        </w:tc>
      </w:tr>
      <w:tr w:rsidR="005C36FD" w:rsidRPr="005C36FD" w:rsidTr="00081C01">
        <w:tc>
          <w:tcPr>
            <w:tcW w:w="2126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3 классы</w:t>
            </w:r>
          </w:p>
        </w:tc>
        <w:tc>
          <w:tcPr>
            <w:tcW w:w="4111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4,7%</w:t>
            </w:r>
          </w:p>
        </w:tc>
        <w:tc>
          <w:tcPr>
            <w:tcW w:w="4820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высокий</w:t>
            </w:r>
          </w:p>
        </w:tc>
      </w:tr>
      <w:tr w:rsidR="005C36FD" w:rsidRPr="005C36FD" w:rsidTr="00081C01">
        <w:tc>
          <w:tcPr>
            <w:tcW w:w="2126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4 классы</w:t>
            </w:r>
          </w:p>
        </w:tc>
        <w:tc>
          <w:tcPr>
            <w:tcW w:w="4111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4,8%</w:t>
            </w:r>
          </w:p>
        </w:tc>
        <w:tc>
          <w:tcPr>
            <w:tcW w:w="4820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высокий</w:t>
            </w:r>
          </w:p>
        </w:tc>
      </w:tr>
      <w:tr w:rsidR="005C36FD" w:rsidRPr="005C36FD" w:rsidTr="00081C01">
        <w:tc>
          <w:tcPr>
            <w:tcW w:w="2126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5 классы</w:t>
            </w:r>
          </w:p>
        </w:tc>
        <w:tc>
          <w:tcPr>
            <w:tcW w:w="4111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4,9%</w:t>
            </w:r>
          </w:p>
        </w:tc>
        <w:tc>
          <w:tcPr>
            <w:tcW w:w="4820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высокий</w:t>
            </w:r>
          </w:p>
        </w:tc>
      </w:tr>
      <w:tr w:rsidR="005C36FD" w:rsidRPr="005C36FD" w:rsidTr="00081C01">
        <w:tc>
          <w:tcPr>
            <w:tcW w:w="2126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6 классы</w:t>
            </w:r>
          </w:p>
        </w:tc>
        <w:tc>
          <w:tcPr>
            <w:tcW w:w="4111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4,4%</w:t>
            </w:r>
          </w:p>
        </w:tc>
        <w:tc>
          <w:tcPr>
            <w:tcW w:w="4820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хороший</w:t>
            </w:r>
          </w:p>
        </w:tc>
      </w:tr>
      <w:tr w:rsidR="005C36FD" w:rsidRPr="005C36FD" w:rsidTr="00081C01">
        <w:tc>
          <w:tcPr>
            <w:tcW w:w="2126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7 классы</w:t>
            </w:r>
          </w:p>
        </w:tc>
        <w:tc>
          <w:tcPr>
            <w:tcW w:w="4111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4,6%</w:t>
            </w:r>
          </w:p>
        </w:tc>
        <w:tc>
          <w:tcPr>
            <w:tcW w:w="4820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высокий</w:t>
            </w:r>
          </w:p>
        </w:tc>
      </w:tr>
      <w:tr w:rsidR="005C36FD" w:rsidRPr="005C36FD" w:rsidTr="00081C01">
        <w:tc>
          <w:tcPr>
            <w:tcW w:w="2126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8 классы</w:t>
            </w:r>
          </w:p>
        </w:tc>
        <w:tc>
          <w:tcPr>
            <w:tcW w:w="4111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4,5%</w:t>
            </w:r>
          </w:p>
        </w:tc>
        <w:tc>
          <w:tcPr>
            <w:tcW w:w="4820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высокий</w:t>
            </w:r>
          </w:p>
        </w:tc>
      </w:tr>
      <w:tr w:rsidR="005C36FD" w:rsidRPr="005C36FD" w:rsidTr="00081C01">
        <w:tc>
          <w:tcPr>
            <w:tcW w:w="2126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9 классы</w:t>
            </w:r>
          </w:p>
        </w:tc>
        <w:tc>
          <w:tcPr>
            <w:tcW w:w="4111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4,3%</w:t>
            </w:r>
          </w:p>
        </w:tc>
        <w:tc>
          <w:tcPr>
            <w:tcW w:w="4820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хороший</w:t>
            </w:r>
          </w:p>
        </w:tc>
      </w:tr>
      <w:tr w:rsidR="005C36FD" w:rsidRPr="005C36FD" w:rsidTr="00081C01">
        <w:tc>
          <w:tcPr>
            <w:tcW w:w="2126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10 классы</w:t>
            </w:r>
          </w:p>
        </w:tc>
        <w:tc>
          <w:tcPr>
            <w:tcW w:w="4111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4,8%</w:t>
            </w:r>
          </w:p>
        </w:tc>
        <w:tc>
          <w:tcPr>
            <w:tcW w:w="4820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высокий</w:t>
            </w:r>
          </w:p>
        </w:tc>
      </w:tr>
      <w:tr w:rsidR="005C36FD" w:rsidRPr="005C36FD" w:rsidTr="00081C01">
        <w:tc>
          <w:tcPr>
            <w:tcW w:w="2126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11 классы</w:t>
            </w:r>
          </w:p>
        </w:tc>
        <w:tc>
          <w:tcPr>
            <w:tcW w:w="4111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4,9%</w:t>
            </w:r>
          </w:p>
        </w:tc>
        <w:tc>
          <w:tcPr>
            <w:tcW w:w="4820" w:type="dxa"/>
            <w:shd w:val="clear" w:color="auto" w:fill="auto"/>
          </w:tcPr>
          <w:p w:rsidR="005C36FD" w:rsidRPr="005C36FD" w:rsidRDefault="005C36FD" w:rsidP="003A4BDD">
            <w:pPr>
              <w:jc w:val="center"/>
              <w:rPr>
                <w:bCs/>
                <w:sz w:val="28"/>
                <w:szCs w:val="28"/>
              </w:rPr>
            </w:pPr>
            <w:r w:rsidRPr="005C36FD">
              <w:rPr>
                <w:bCs/>
                <w:sz w:val="28"/>
                <w:szCs w:val="28"/>
              </w:rPr>
              <w:t>высокий</w:t>
            </w:r>
          </w:p>
        </w:tc>
      </w:tr>
    </w:tbl>
    <w:p w:rsidR="005C36FD" w:rsidRPr="005C36FD" w:rsidRDefault="005C36FD" w:rsidP="005C36FD">
      <w:pPr>
        <w:ind w:firstLine="567"/>
        <w:jc w:val="both"/>
        <w:rPr>
          <w:bCs/>
          <w:sz w:val="28"/>
          <w:szCs w:val="28"/>
        </w:rPr>
      </w:pPr>
    </w:p>
    <w:p w:rsidR="005C36FD" w:rsidRPr="005C36FD" w:rsidRDefault="005C36FD" w:rsidP="005C36FD">
      <w:pPr>
        <w:ind w:firstLine="567"/>
        <w:rPr>
          <w:sz w:val="28"/>
          <w:szCs w:val="28"/>
        </w:rPr>
      </w:pPr>
      <w:r w:rsidRPr="005C36FD">
        <w:rPr>
          <w:noProof/>
          <w:sz w:val="28"/>
          <w:szCs w:val="28"/>
          <w:lang w:eastAsia="ru-RU"/>
        </w:rPr>
        <w:drawing>
          <wp:inline distT="0" distB="0" distL="0" distR="0">
            <wp:extent cx="6410325" cy="32099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36FD" w:rsidRPr="005C36FD" w:rsidRDefault="005C36FD" w:rsidP="005C36FD">
      <w:pPr>
        <w:jc w:val="both"/>
        <w:rPr>
          <w:sz w:val="28"/>
          <w:szCs w:val="28"/>
        </w:rPr>
      </w:pPr>
    </w:p>
    <w:p w:rsidR="005C36FD" w:rsidRPr="005C36FD" w:rsidRDefault="005C36FD" w:rsidP="005C36FD">
      <w:pPr>
        <w:ind w:firstLine="567"/>
        <w:rPr>
          <w:sz w:val="28"/>
          <w:szCs w:val="28"/>
        </w:rPr>
      </w:pPr>
      <w:r w:rsidRPr="005C36FD">
        <w:rPr>
          <w:sz w:val="28"/>
          <w:szCs w:val="28"/>
        </w:rPr>
        <w:t>Результаты мониторинга уровня воспитанности по уровням общего образования:</w:t>
      </w:r>
    </w:p>
    <w:p w:rsidR="005C36FD" w:rsidRPr="005C36FD" w:rsidRDefault="005C36FD" w:rsidP="005C36FD">
      <w:pPr>
        <w:ind w:firstLine="567"/>
        <w:rPr>
          <w:sz w:val="28"/>
          <w:szCs w:val="28"/>
        </w:rPr>
      </w:pPr>
      <w:r w:rsidRPr="005C36FD">
        <w:rPr>
          <w:sz w:val="28"/>
          <w:szCs w:val="28"/>
        </w:rPr>
        <w:t>уровень начального общего образования – 4,7% (высокий);</w:t>
      </w:r>
    </w:p>
    <w:p w:rsidR="005C36FD" w:rsidRPr="005C36FD" w:rsidRDefault="005C36FD" w:rsidP="005C36FD">
      <w:pPr>
        <w:ind w:firstLine="567"/>
        <w:rPr>
          <w:sz w:val="28"/>
          <w:szCs w:val="28"/>
        </w:rPr>
      </w:pPr>
      <w:r w:rsidRPr="005C36FD">
        <w:rPr>
          <w:sz w:val="28"/>
          <w:szCs w:val="28"/>
        </w:rPr>
        <w:t>уровень основного общего образования – 4,5% (высокий);</w:t>
      </w:r>
    </w:p>
    <w:p w:rsidR="005C36FD" w:rsidRPr="005C36FD" w:rsidRDefault="005C36FD" w:rsidP="005C36FD">
      <w:pPr>
        <w:ind w:firstLine="567"/>
        <w:rPr>
          <w:sz w:val="28"/>
          <w:szCs w:val="28"/>
        </w:rPr>
      </w:pPr>
      <w:r w:rsidRPr="005C36FD">
        <w:rPr>
          <w:sz w:val="28"/>
          <w:szCs w:val="28"/>
        </w:rPr>
        <w:t>уровень среднего общего образования – 4,8% (высокий).</w:t>
      </w:r>
    </w:p>
    <w:p w:rsidR="005C36FD" w:rsidRPr="005C36FD" w:rsidRDefault="005C36FD" w:rsidP="005C36FD">
      <w:pPr>
        <w:ind w:firstLine="567"/>
        <w:jc w:val="both"/>
        <w:rPr>
          <w:sz w:val="28"/>
          <w:szCs w:val="28"/>
        </w:rPr>
      </w:pPr>
      <w:r w:rsidRPr="005C36FD">
        <w:rPr>
          <w:sz w:val="28"/>
          <w:szCs w:val="28"/>
        </w:rPr>
        <w:t>По результатам мониторинга можно сделать вывод, что уровень воспитанности в Гимназии составляет 4,6 % (высокий). На следующий учебный год необходимо усилить работу в классах, где уровень воспитанности составил 4,3-4,4% (2, 6, 9 классы).</w:t>
      </w:r>
    </w:p>
    <w:p w:rsidR="005C36FD" w:rsidRPr="005C36FD" w:rsidRDefault="005C36FD" w:rsidP="005C36FD">
      <w:pPr>
        <w:ind w:firstLine="567"/>
        <w:jc w:val="both"/>
        <w:rPr>
          <w:sz w:val="28"/>
          <w:szCs w:val="28"/>
        </w:rPr>
      </w:pPr>
      <w:r w:rsidRPr="005C36FD">
        <w:rPr>
          <w:sz w:val="28"/>
          <w:szCs w:val="28"/>
        </w:rPr>
        <w:t xml:space="preserve">Планируя воспитательную работу на следующий год перед нам стоит цель </w:t>
      </w:r>
      <w:r w:rsidRPr="005C36FD">
        <w:rPr>
          <w:color w:val="000000"/>
          <w:sz w:val="28"/>
          <w:szCs w:val="28"/>
          <w:lang w:eastAsia="ru-RU"/>
        </w:rPr>
        <w:t>– создание условий для самореализации и саморазвития личности обучающихся гимназии</w:t>
      </w:r>
      <w:r w:rsidRPr="005C36FD">
        <w:rPr>
          <w:sz w:val="28"/>
          <w:szCs w:val="28"/>
          <w:lang w:eastAsia="ru-RU"/>
        </w:rPr>
        <w:t>, организация всестороннего развития обучающихся за счёт участия детей в мероприятиях разной направленности, которая ставит перед нами следующие задачи:</w:t>
      </w:r>
      <w:r w:rsidRPr="005C36FD">
        <w:rPr>
          <w:sz w:val="28"/>
          <w:szCs w:val="28"/>
        </w:rPr>
        <w:t xml:space="preserve"> </w:t>
      </w:r>
      <w:r w:rsidRPr="005C36FD">
        <w:rPr>
          <w:sz w:val="28"/>
          <w:szCs w:val="28"/>
          <w:lang w:eastAsia="ru-RU"/>
        </w:rPr>
        <w:t>развитие индивидуальных способностей каждого ребенка, достижение оптимального уровня самоопределения личности обучающихся, обеспечение высокой результативности работы;</w:t>
      </w:r>
      <w:r w:rsidRPr="005C36FD">
        <w:rPr>
          <w:sz w:val="28"/>
          <w:szCs w:val="28"/>
        </w:rPr>
        <w:t xml:space="preserve"> </w:t>
      </w:r>
      <w:r w:rsidRPr="005C36FD">
        <w:rPr>
          <w:sz w:val="28"/>
          <w:szCs w:val="28"/>
          <w:lang w:eastAsia="ru-RU"/>
        </w:rPr>
        <w:t>формирование гражданственности, патриотизма, эстетической и экологической культуры, ЗОЖ, культуры семейных отношений и национального сознания на основе государственной идеологии, воспитание дисциплины, ответственности за своё поведение, привитие подрастающему поколению моральных качеств, которые соответствуют общечеловеческим ценностям (милосердие, любовь к близким, малой Родине, родному языку, культуре</w:t>
      </w:r>
      <w:r w:rsidRPr="005C36FD">
        <w:rPr>
          <w:sz w:val="28"/>
          <w:szCs w:val="28"/>
        </w:rPr>
        <w:t>, с</w:t>
      </w:r>
      <w:r w:rsidRPr="005C36FD">
        <w:rPr>
          <w:sz w:val="28"/>
          <w:szCs w:val="28"/>
          <w:lang w:eastAsia="ru-RU"/>
        </w:rPr>
        <w:t>оздание условий организации ученического самоуправления.</w:t>
      </w:r>
    </w:p>
    <w:p w:rsidR="00086B5B" w:rsidRDefault="00086B5B" w:rsidP="002E06C4">
      <w:pPr>
        <w:jc w:val="center"/>
        <w:rPr>
          <w:b/>
          <w:bCs/>
          <w:sz w:val="28"/>
          <w:szCs w:val="28"/>
        </w:rPr>
      </w:pPr>
    </w:p>
    <w:p w:rsidR="00217855" w:rsidRPr="002E06C4" w:rsidRDefault="00FD1631" w:rsidP="002E06C4">
      <w:pPr>
        <w:jc w:val="center"/>
        <w:rPr>
          <w:b/>
          <w:bCs/>
          <w:sz w:val="28"/>
          <w:szCs w:val="28"/>
          <w:lang w:eastAsia="ru-RU"/>
        </w:rPr>
      </w:pPr>
      <w:r w:rsidRPr="002E06C4">
        <w:rPr>
          <w:b/>
          <w:bCs/>
          <w:sz w:val="28"/>
          <w:szCs w:val="28"/>
        </w:rPr>
        <w:t>Внутренняя</w:t>
      </w:r>
      <w:r w:rsidRPr="002E06C4">
        <w:rPr>
          <w:b/>
          <w:bCs/>
          <w:spacing w:val="-5"/>
          <w:sz w:val="28"/>
          <w:szCs w:val="28"/>
        </w:rPr>
        <w:t xml:space="preserve"> </w:t>
      </w:r>
      <w:r w:rsidRPr="002E06C4">
        <w:rPr>
          <w:b/>
          <w:bCs/>
          <w:sz w:val="28"/>
          <w:szCs w:val="28"/>
        </w:rPr>
        <w:t>система</w:t>
      </w:r>
      <w:r w:rsidRPr="002E06C4">
        <w:rPr>
          <w:b/>
          <w:bCs/>
          <w:spacing w:val="-4"/>
          <w:sz w:val="28"/>
          <w:szCs w:val="28"/>
        </w:rPr>
        <w:t xml:space="preserve"> </w:t>
      </w:r>
      <w:r w:rsidRPr="002E06C4">
        <w:rPr>
          <w:b/>
          <w:bCs/>
          <w:sz w:val="28"/>
          <w:szCs w:val="28"/>
        </w:rPr>
        <w:t>оценки</w:t>
      </w:r>
      <w:r w:rsidRPr="002E06C4">
        <w:rPr>
          <w:b/>
          <w:bCs/>
          <w:spacing w:val="-4"/>
          <w:sz w:val="28"/>
          <w:szCs w:val="28"/>
        </w:rPr>
        <w:t xml:space="preserve"> </w:t>
      </w:r>
      <w:r w:rsidRPr="002E06C4">
        <w:rPr>
          <w:b/>
          <w:bCs/>
          <w:sz w:val="28"/>
          <w:szCs w:val="28"/>
        </w:rPr>
        <w:t>качества</w:t>
      </w:r>
      <w:r w:rsidRPr="002E06C4">
        <w:rPr>
          <w:b/>
          <w:bCs/>
          <w:spacing w:val="-1"/>
          <w:sz w:val="28"/>
          <w:szCs w:val="28"/>
        </w:rPr>
        <w:t xml:space="preserve"> </w:t>
      </w:r>
      <w:r w:rsidRPr="002E06C4">
        <w:rPr>
          <w:b/>
          <w:bCs/>
          <w:sz w:val="28"/>
          <w:szCs w:val="28"/>
        </w:rPr>
        <w:t>образования</w:t>
      </w:r>
    </w:p>
    <w:p w:rsidR="00E30746" w:rsidRPr="002E06C4" w:rsidRDefault="00E30746" w:rsidP="004F093E">
      <w:pPr>
        <w:pBdr>
          <w:bottom w:val="single" w:sz="4" w:space="0" w:color="FFFFFF"/>
        </w:pBdr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  <w:r w:rsidRPr="002E06C4">
        <w:rPr>
          <w:b/>
          <w:bCs/>
          <w:sz w:val="28"/>
          <w:szCs w:val="28"/>
          <w:lang w:eastAsia="ru-RU"/>
        </w:rPr>
        <w:t>Направления изменений школьной системы оценки качества образования</w:t>
      </w:r>
    </w:p>
    <w:p w:rsidR="00E30746" w:rsidRPr="002E06C4" w:rsidRDefault="00E30746" w:rsidP="004F093E">
      <w:pPr>
        <w:pBdr>
          <w:bottom w:val="single" w:sz="4" w:space="0" w:color="FFFFFF"/>
        </w:pBd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E30746" w:rsidRPr="00E30746" w:rsidRDefault="00E30746" w:rsidP="004F093E">
      <w:pPr>
        <w:pBdr>
          <w:bottom w:val="single" w:sz="4" w:space="0" w:color="FFFFFF"/>
        </w:pBd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746">
        <w:rPr>
          <w:sz w:val="28"/>
          <w:szCs w:val="28"/>
        </w:rPr>
        <w:t xml:space="preserve">В течение нескольких лет мы рассматриваем </w:t>
      </w:r>
      <w:r w:rsidRPr="00E30746">
        <w:rPr>
          <w:b/>
          <w:sz w:val="28"/>
          <w:szCs w:val="28"/>
        </w:rPr>
        <w:t>школьную систему оценки качества</w:t>
      </w:r>
      <w:r w:rsidRPr="00E30746">
        <w:rPr>
          <w:sz w:val="28"/>
          <w:szCs w:val="28"/>
        </w:rPr>
        <w:t xml:space="preserve"> как один из основных инструментов, позволяющих динамично улучшать качество образования. Для этого традиционную школьную систему оценки качества образования необходимо существенно изменять по разным направлениям: </w:t>
      </w:r>
    </w:p>
    <w:p w:rsidR="00E30746" w:rsidRPr="00E30746" w:rsidRDefault="00E30746" w:rsidP="0037561F">
      <w:pPr>
        <w:pStyle w:val="a4"/>
        <w:numPr>
          <w:ilvl w:val="0"/>
          <w:numId w:val="22"/>
        </w:numPr>
        <w:pBdr>
          <w:bottom w:val="single" w:sz="4" w:space="0" w:color="FFFFFF"/>
        </w:pBdr>
        <w:tabs>
          <w:tab w:val="left" w:pos="0"/>
        </w:tabs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E30746">
        <w:rPr>
          <w:sz w:val="28"/>
          <w:szCs w:val="28"/>
        </w:rPr>
        <w:t xml:space="preserve">расширение предмета оценки: </w:t>
      </w:r>
      <w:r w:rsidRPr="00E30746">
        <w:rPr>
          <w:b/>
          <w:sz w:val="28"/>
          <w:szCs w:val="28"/>
        </w:rPr>
        <w:t>от предметных результатов к функциональной грамотности;</w:t>
      </w:r>
      <w:r w:rsidRPr="00E30746">
        <w:rPr>
          <w:sz w:val="28"/>
          <w:szCs w:val="28"/>
        </w:rPr>
        <w:t xml:space="preserve"> </w:t>
      </w:r>
    </w:p>
    <w:p w:rsidR="00E30746" w:rsidRPr="00E30746" w:rsidRDefault="00E30746" w:rsidP="0037561F">
      <w:pPr>
        <w:pStyle w:val="a4"/>
        <w:numPr>
          <w:ilvl w:val="0"/>
          <w:numId w:val="22"/>
        </w:numPr>
        <w:pBdr>
          <w:bottom w:val="single" w:sz="4" w:space="0" w:color="FFFFFF"/>
        </w:pBdr>
        <w:tabs>
          <w:tab w:val="left" w:pos="0"/>
        </w:tabs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E30746">
        <w:rPr>
          <w:sz w:val="28"/>
          <w:szCs w:val="28"/>
        </w:rPr>
        <w:t>удержание цикла «оценка» - «анализ результатов, выявление дефицитов» - «принятие управленческих решений».</w:t>
      </w:r>
    </w:p>
    <w:p w:rsidR="00E30746" w:rsidRPr="00E30746" w:rsidRDefault="00E30746" w:rsidP="004F093E">
      <w:pPr>
        <w:pBdr>
          <w:bottom w:val="single" w:sz="4" w:space="0" w:color="FFFFFF"/>
        </w:pBd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746">
        <w:rPr>
          <w:sz w:val="28"/>
          <w:szCs w:val="28"/>
        </w:rPr>
        <w:t>Особое внимание следует уделять видам оценивания: итоговое, промежуточное, внеклассное, индивидуальное, а также роли самооценки.</w:t>
      </w:r>
    </w:p>
    <w:p w:rsidR="00E30746" w:rsidRDefault="00E30746" w:rsidP="004F093E">
      <w:pPr>
        <w:pBdr>
          <w:bottom w:val="single" w:sz="4" w:space="0" w:color="FFFFFF"/>
        </w:pBd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631" w:rsidRPr="00E30746">
        <w:rPr>
          <w:sz w:val="28"/>
          <w:szCs w:val="28"/>
        </w:rPr>
        <w:t>Внутренняя</w:t>
      </w:r>
      <w:r w:rsidR="00FD1631" w:rsidRPr="00E30746">
        <w:rPr>
          <w:spacing w:val="26"/>
          <w:sz w:val="28"/>
          <w:szCs w:val="28"/>
        </w:rPr>
        <w:t xml:space="preserve"> </w:t>
      </w:r>
      <w:r w:rsidR="00FD1631" w:rsidRPr="00E30746">
        <w:rPr>
          <w:sz w:val="28"/>
          <w:szCs w:val="28"/>
        </w:rPr>
        <w:t>система</w:t>
      </w:r>
      <w:r w:rsidR="00FD1631" w:rsidRPr="00E30746">
        <w:rPr>
          <w:spacing w:val="26"/>
          <w:sz w:val="28"/>
          <w:szCs w:val="28"/>
        </w:rPr>
        <w:t xml:space="preserve"> </w:t>
      </w:r>
      <w:r w:rsidR="00FD1631" w:rsidRPr="00E30746">
        <w:rPr>
          <w:sz w:val="28"/>
          <w:szCs w:val="28"/>
        </w:rPr>
        <w:t>оценки</w:t>
      </w:r>
      <w:r w:rsidR="00FD1631" w:rsidRPr="00E30746">
        <w:rPr>
          <w:spacing w:val="26"/>
          <w:sz w:val="28"/>
          <w:szCs w:val="28"/>
        </w:rPr>
        <w:t xml:space="preserve"> </w:t>
      </w:r>
      <w:r w:rsidR="00FD1631" w:rsidRPr="00E30746">
        <w:rPr>
          <w:sz w:val="28"/>
          <w:szCs w:val="28"/>
        </w:rPr>
        <w:t>качества</w:t>
      </w:r>
      <w:r w:rsidR="00FD1631" w:rsidRPr="00E30746">
        <w:rPr>
          <w:spacing w:val="22"/>
          <w:sz w:val="28"/>
          <w:szCs w:val="28"/>
        </w:rPr>
        <w:t xml:space="preserve"> </w:t>
      </w:r>
      <w:r w:rsidR="00FD1631" w:rsidRPr="00E30746">
        <w:rPr>
          <w:sz w:val="28"/>
          <w:szCs w:val="28"/>
        </w:rPr>
        <w:t>образования</w:t>
      </w:r>
      <w:r w:rsidR="00FD1631" w:rsidRPr="00E30746">
        <w:rPr>
          <w:spacing w:val="32"/>
          <w:sz w:val="28"/>
          <w:szCs w:val="28"/>
        </w:rPr>
        <w:t xml:space="preserve"> </w:t>
      </w:r>
      <w:r w:rsidR="00FD1631" w:rsidRPr="00E30746">
        <w:rPr>
          <w:sz w:val="28"/>
          <w:szCs w:val="28"/>
        </w:rPr>
        <w:t>осуществляется</w:t>
      </w:r>
      <w:r w:rsidR="00FD1631" w:rsidRPr="00E30746">
        <w:rPr>
          <w:spacing w:val="26"/>
          <w:sz w:val="28"/>
          <w:szCs w:val="28"/>
        </w:rPr>
        <w:t xml:space="preserve"> </w:t>
      </w:r>
      <w:r w:rsidR="00FD1631" w:rsidRPr="00E30746">
        <w:rPr>
          <w:sz w:val="28"/>
          <w:szCs w:val="28"/>
        </w:rPr>
        <w:t>через</w:t>
      </w:r>
      <w:r w:rsidR="00FD1631" w:rsidRPr="00E30746">
        <w:rPr>
          <w:spacing w:val="25"/>
          <w:sz w:val="28"/>
          <w:szCs w:val="28"/>
        </w:rPr>
        <w:t xml:space="preserve"> </w:t>
      </w:r>
      <w:r w:rsidR="00FD1631" w:rsidRPr="00E30746">
        <w:rPr>
          <w:sz w:val="28"/>
          <w:szCs w:val="28"/>
        </w:rPr>
        <w:t>текущий</w:t>
      </w:r>
      <w:r w:rsidR="00FD1631" w:rsidRPr="00E30746">
        <w:rPr>
          <w:spacing w:val="27"/>
          <w:sz w:val="28"/>
          <w:szCs w:val="28"/>
        </w:rPr>
        <w:t xml:space="preserve"> </w:t>
      </w:r>
      <w:r w:rsidR="00FD1631" w:rsidRPr="00E30746">
        <w:rPr>
          <w:sz w:val="28"/>
          <w:szCs w:val="28"/>
        </w:rPr>
        <w:t>контроль</w:t>
      </w:r>
      <w:r w:rsidR="00FD1631" w:rsidRPr="00E30746">
        <w:rPr>
          <w:spacing w:val="24"/>
          <w:sz w:val="28"/>
          <w:szCs w:val="28"/>
        </w:rPr>
        <w:t xml:space="preserve"> </w:t>
      </w:r>
      <w:r w:rsidR="00FD1631" w:rsidRPr="00E30746">
        <w:rPr>
          <w:sz w:val="28"/>
          <w:szCs w:val="28"/>
        </w:rPr>
        <w:t>успеваемости</w:t>
      </w:r>
      <w:r w:rsidR="00FD1631" w:rsidRPr="00E30746">
        <w:rPr>
          <w:spacing w:val="26"/>
          <w:sz w:val="28"/>
          <w:szCs w:val="28"/>
        </w:rPr>
        <w:t xml:space="preserve"> </w:t>
      </w:r>
      <w:r w:rsidR="00FD1631" w:rsidRPr="00E30746">
        <w:rPr>
          <w:sz w:val="28"/>
          <w:szCs w:val="28"/>
        </w:rPr>
        <w:t>и</w:t>
      </w:r>
      <w:r w:rsidR="00FD1631" w:rsidRPr="00E30746">
        <w:rPr>
          <w:spacing w:val="-67"/>
          <w:sz w:val="28"/>
          <w:szCs w:val="28"/>
        </w:rPr>
        <w:t xml:space="preserve"> </w:t>
      </w:r>
      <w:r w:rsidR="00FD1631" w:rsidRPr="00E30746">
        <w:rPr>
          <w:sz w:val="28"/>
          <w:szCs w:val="28"/>
        </w:rPr>
        <w:t>промежуточную</w:t>
      </w:r>
      <w:r w:rsidR="00FD1631" w:rsidRPr="00E30746">
        <w:rPr>
          <w:spacing w:val="-2"/>
          <w:sz w:val="28"/>
          <w:szCs w:val="28"/>
        </w:rPr>
        <w:t xml:space="preserve"> </w:t>
      </w:r>
      <w:r w:rsidR="00FD1631" w:rsidRPr="00E30746">
        <w:rPr>
          <w:sz w:val="28"/>
          <w:szCs w:val="28"/>
        </w:rPr>
        <w:t>аттестацию</w:t>
      </w:r>
      <w:r w:rsidR="00FD1631" w:rsidRPr="00E30746">
        <w:rPr>
          <w:spacing w:val="-1"/>
          <w:sz w:val="28"/>
          <w:szCs w:val="28"/>
        </w:rPr>
        <w:t xml:space="preserve"> </w:t>
      </w:r>
      <w:r w:rsidR="00FD1631" w:rsidRPr="00E30746">
        <w:rPr>
          <w:sz w:val="28"/>
          <w:szCs w:val="28"/>
        </w:rPr>
        <w:t>обучающихся.</w:t>
      </w:r>
    </w:p>
    <w:p w:rsidR="004F093E" w:rsidRDefault="00E30746" w:rsidP="004F093E">
      <w:pPr>
        <w:pBdr>
          <w:bottom w:val="single" w:sz="4" w:space="0" w:color="FFFFFF"/>
        </w:pBd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493" w:rsidRPr="00E30746">
        <w:rPr>
          <w:sz w:val="28"/>
          <w:szCs w:val="28"/>
        </w:rPr>
        <w:t xml:space="preserve">Текущий контроль успеваемости обеспечивает оценивание степени достижения планируемых </w:t>
      </w:r>
      <w:r w:rsidR="00FD1631" w:rsidRPr="00E30746">
        <w:rPr>
          <w:spacing w:val="-1"/>
          <w:sz w:val="28"/>
          <w:szCs w:val="28"/>
        </w:rPr>
        <w:t>результатов</w:t>
      </w:r>
      <w:r w:rsidR="00FD1631" w:rsidRPr="00E30746">
        <w:rPr>
          <w:spacing w:val="-67"/>
          <w:sz w:val="28"/>
          <w:szCs w:val="28"/>
        </w:rPr>
        <w:t xml:space="preserve"> </w:t>
      </w:r>
      <w:r w:rsidR="00FD1631" w:rsidRPr="00E30746">
        <w:rPr>
          <w:sz w:val="28"/>
          <w:szCs w:val="28"/>
        </w:rPr>
        <w:t>основной</w:t>
      </w:r>
      <w:r w:rsidR="00FD1631" w:rsidRPr="00E30746">
        <w:rPr>
          <w:spacing w:val="-1"/>
          <w:sz w:val="28"/>
          <w:szCs w:val="28"/>
        </w:rPr>
        <w:t xml:space="preserve"> </w:t>
      </w:r>
      <w:r w:rsidR="00FD1631" w:rsidRPr="00E30746">
        <w:rPr>
          <w:sz w:val="28"/>
          <w:szCs w:val="28"/>
        </w:rPr>
        <w:t>общеобразовательной</w:t>
      </w:r>
      <w:r w:rsidR="00FD1631" w:rsidRPr="00E30746">
        <w:rPr>
          <w:spacing w:val="-3"/>
          <w:sz w:val="28"/>
          <w:szCs w:val="28"/>
        </w:rPr>
        <w:t xml:space="preserve"> </w:t>
      </w:r>
      <w:r w:rsidR="00FD1631" w:rsidRPr="00E30746">
        <w:rPr>
          <w:sz w:val="28"/>
          <w:szCs w:val="28"/>
        </w:rPr>
        <w:t>программы, в</w:t>
      </w:r>
      <w:r w:rsidR="00FD1631" w:rsidRPr="00E30746">
        <w:rPr>
          <w:spacing w:val="-1"/>
          <w:sz w:val="28"/>
          <w:szCs w:val="28"/>
        </w:rPr>
        <w:t xml:space="preserve"> </w:t>
      </w:r>
      <w:r w:rsidR="00FD1631" w:rsidRPr="00E30746">
        <w:rPr>
          <w:sz w:val="28"/>
          <w:szCs w:val="28"/>
        </w:rPr>
        <w:t>том числе:</w:t>
      </w:r>
    </w:p>
    <w:p w:rsidR="004F093E" w:rsidRDefault="00FD1631" w:rsidP="004F093E">
      <w:pPr>
        <w:pBdr>
          <w:bottom w:val="single" w:sz="4" w:space="0" w:color="FFFFFF"/>
        </w:pBdr>
        <w:tabs>
          <w:tab w:val="left" w:pos="0"/>
        </w:tabs>
        <w:jc w:val="both"/>
        <w:rPr>
          <w:sz w:val="28"/>
          <w:szCs w:val="28"/>
        </w:rPr>
      </w:pPr>
      <w:r w:rsidRPr="00E30746">
        <w:rPr>
          <w:sz w:val="28"/>
          <w:szCs w:val="28"/>
        </w:rPr>
        <w:t>предметных,</w:t>
      </w:r>
      <w:r w:rsidRPr="00E30746">
        <w:rPr>
          <w:spacing w:val="-5"/>
          <w:sz w:val="28"/>
          <w:szCs w:val="28"/>
        </w:rPr>
        <w:t xml:space="preserve"> </w:t>
      </w:r>
      <w:proofErr w:type="spellStart"/>
      <w:r w:rsidRPr="00E30746">
        <w:rPr>
          <w:sz w:val="28"/>
          <w:szCs w:val="28"/>
        </w:rPr>
        <w:t>метапредметных</w:t>
      </w:r>
      <w:proofErr w:type="spellEnd"/>
      <w:r w:rsidRPr="00E30746">
        <w:rPr>
          <w:spacing w:val="-3"/>
          <w:sz w:val="28"/>
          <w:szCs w:val="28"/>
        </w:rPr>
        <w:t xml:space="preserve"> </w:t>
      </w:r>
      <w:r w:rsidRPr="00E30746">
        <w:rPr>
          <w:sz w:val="28"/>
          <w:szCs w:val="28"/>
        </w:rPr>
        <w:t>и</w:t>
      </w:r>
      <w:r w:rsidRPr="00E30746">
        <w:rPr>
          <w:spacing w:val="-4"/>
          <w:sz w:val="28"/>
          <w:szCs w:val="28"/>
        </w:rPr>
        <w:t xml:space="preserve"> </w:t>
      </w:r>
      <w:r w:rsidRPr="00E30746">
        <w:rPr>
          <w:sz w:val="28"/>
          <w:szCs w:val="28"/>
        </w:rPr>
        <w:t>личностных</w:t>
      </w:r>
      <w:r w:rsidRPr="00E30746">
        <w:rPr>
          <w:spacing w:val="-3"/>
          <w:sz w:val="28"/>
          <w:szCs w:val="28"/>
        </w:rPr>
        <w:t xml:space="preserve"> </w:t>
      </w:r>
      <w:r w:rsidRPr="00E30746">
        <w:rPr>
          <w:sz w:val="28"/>
          <w:szCs w:val="28"/>
        </w:rPr>
        <w:t>результатов;</w:t>
      </w:r>
    </w:p>
    <w:p w:rsidR="004F093E" w:rsidRPr="004F093E" w:rsidRDefault="00FD1631" w:rsidP="004F093E">
      <w:pPr>
        <w:pBdr>
          <w:bottom w:val="single" w:sz="4" w:space="0" w:color="FFFFFF"/>
        </w:pBdr>
        <w:tabs>
          <w:tab w:val="left" w:pos="0"/>
        </w:tabs>
        <w:jc w:val="both"/>
        <w:rPr>
          <w:sz w:val="28"/>
          <w:szCs w:val="28"/>
        </w:rPr>
      </w:pPr>
      <w:r w:rsidRPr="004F093E">
        <w:rPr>
          <w:sz w:val="28"/>
          <w:szCs w:val="28"/>
        </w:rPr>
        <w:t>динамику</w:t>
      </w:r>
      <w:r w:rsidRPr="004F093E">
        <w:rPr>
          <w:spacing w:val="-9"/>
          <w:sz w:val="28"/>
          <w:szCs w:val="28"/>
        </w:rPr>
        <w:t xml:space="preserve"> </w:t>
      </w:r>
      <w:r w:rsidRPr="004F093E">
        <w:rPr>
          <w:sz w:val="28"/>
          <w:szCs w:val="28"/>
        </w:rPr>
        <w:t>индивидуальных</w:t>
      </w:r>
      <w:r w:rsidRPr="004F093E">
        <w:rPr>
          <w:spacing w:val="-3"/>
          <w:sz w:val="28"/>
          <w:szCs w:val="28"/>
        </w:rPr>
        <w:t xml:space="preserve"> </w:t>
      </w:r>
      <w:r w:rsidRPr="004F093E">
        <w:rPr>
          <w:sz w:val="28"/>
          <w:szCs w:val="28"/>
        </w:rPr>
        <w:t>достижений.</w:t>
      </w:r>
    </w:p>
    <w:p w:rsidR="004F093E" w:rsidRPr="004F093E" w:rsidRDefault="004F093E" w:rsidP="004F093E">
      <w:pPr>
        <w:pBdr>
          <w:bottom w:val="single" w:sz="4" w:space="0" w:color="FFFFFF"/>
        </w:pBd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D1631" w:rsidRPr="004F093E">
        <w:rPr>
          <w:sz w:val="28"/>
          <w:szCs w:val="28"/>
        </w:rPr>
        <w:t>Текущей</w:t>
      </w:r>
      <w:r w:rsidR="00FD1631" w:rsidRPr="004F093E">
        <w:rPr>
          <w:spacing w:val="-3"/>
          <w:sz w:val="28"/>
          <w:szCs w:val="28"/>
        </w:rPr>
        <w:t xml:space="preserve"> </w:t>
      </w:r>
      <w:r w:rsidR="00FD1631" w:rsidRPr="004F093E">
        <w:rPr>
          <w:sz w:val="28"/>
          <w:szCs w:val="28"/>
        </w:rPr>
        <w:t>аттестации</w:t>
      </w:r>
      <w:r w:rsidR="00FD1631" w:rsidRPr="004F093E">
        <w:rPr>
          <w:spacing w:val="-5"/>
          <w:sz w:val="28"/>
          <w:szCs w:val="28"/>
        </w:rPr>
        <w:t xml:space="preserve"> </w:t>
      </w:r>
      <w:r w:rsidR="00FD1631" w:rsidRPr="004F093E">
        <w:rPr>
          <w:sz w:val="28"/>
          <w:szCs w:val="28"/>
        </w:rPr>
        <w:t>подлежат</w:t>
      </w:r>
      <w:r w:rsidR="00FD1631" w:rsidRPr="004F093E">
        <w:rPr>
          <w:spacing w:val="-7"/>
          <w:sz w:val="28"/>
          <w:szCs w:val="28"/>
        </w:rPr>
        <w:t xml:space="preserve"> </w:t>
      </w:r>
      <w:r w:rsidR="00FD1631" w:rsidRPr="004F093E">
        <w:rPr>
          <w:sz w:val="28"/>
          <w:szCs w:val="28"/>
        </w:rPr>
        <w:t>обучающиеся</w:t>
      </w:r>
      <w:r w:rsidR="00FD1631" w:rsidRPr="004F093E">
        <w:rPr>
          <w:spacing w:val="-3"/>
          <w:sz w:val="28"/>
          <w:szCs w:val="28"/>
        </w:rPr>
        <w:t xml:space="preserve"> </w:t>
      </w:r>
      <w:r w:rsidR="00FD1631" w:rsidRPr="004F093E">
        <w:rPr>
          <w:sz w:val="28"/>
          <w:szCs w:val="28"/>
        </w:rPr>
        <w:t>всех</w:t>
      </w:r>
      <w:r w:rsidR="00FD1631" w:rsidRPr="004F093E">
        <w:rPr>
          <w:spacing w:val="-2"/>
          <w:sz w:val="28"/>
          <w:szCs w:val="28"/>
        </w:rPr>
        <w:t xml:space="preserve"> </w:t>
      </w:r>
      <w:r w:rsidR="00FD1631" w:rsidRPr="004F093E">
        <w:rPr>
          <w:sz w:val="28"/>
          <w:szCs w:val="28"/>
        </w:rPr>
        <w:t>классов</w:t>
      </w:r>
      <w:r w:rsidR="00FD1631" w:rsidRPr="004F093E">
        <w:rPr>
          <w:spacing w:val="-4"/>
          <w:sz w:val="28"/>
          <w:szCs w:val="28"/>
        </w:rPr>
        <w:t xml:space="preserve"> </w:t>
      </w:r>
      <w:r w:rsidR="00FD1631" w:rsidRPr="004F093E">
        <w:rPr>
          <w:sz w:val="28"/>
          <w:szCs w:val="28"/>
        </w:rPr>
        <w:t>гимназии,</w:t>
      </w:r>
      <w:r w:rsidR="00FD1631" w:rsidRPr="004F093E">
        <w:rPr>
          <w:spacing w:val="-4"/>
          <w:sz w:val="28"/>
          <w:szCs w:val="28"/>
        </w:rPr>
        <w:t xml:space="preserve"> </w:t>
      </w:r>
      <w:r w:rsidR="00FD1631" w:rsidRPr="004F093E">
        <w:rPr>
          <w:sz w:val="28"/>
          <w:szCs w:val="28"/>
        </w:rPr>
        <w:t>которая</w:t>
      </w:r>
      <w:r w:rsidR="00FD1631" w:rsidRPr="004F093E">
        <w:rPr>
          <w:spacing w:val="-6"/>
          <w:sz w:val="28"/>
          <w:szCs w:val="28"/>
        </w:rPr>
        <w:t xml:space="preserve"> </w:t>
      </w:r>
      <w:r w:rsidR="00FD1631" w:rsidRPr="004F093E">
        <w:rPr>
          <w:sz w:val="28"/>
          <w:szCs w:val="28"/>
        </w:rPr>
        <w:t>проводится</w:t>
      </w:r>
      <w:r w:rsidR="00FD1631" w:rsidRPr="004F093E">
        <w:rPr>
          <w:spacing w:val="-3"/>
          <w:sz w:val="28"/>
          <w:szCs w:val="28"/>
        </w:rPr>
        <w:t xml:space="preserve"> </w:t>
      </w:r>
      <w:r w:rsidR="00FD1631" w:rsidRPr="004F093E">
        <w:rPr>
          <w:sz w:val="28"/>
          <w:szCs w:val="28"/>
        </w:rPr>
        <w:t>в</w:t>
      </w:r>
      <w:r w:rsidR="00FD1631" w:rsidRPr="004F093E">
        <w:rPr>
          <w:spacing w:val="-5"/>
          <w:sz w:val="28"/>
          <w:szCs w:val="28"/>
        </w:rPr>
        <w:t xml:space="preserve"> </w:t>
      </w:r>
      <w:r w:rsidR="00FD1631" w:rsidRPr="004F093E">
        <w:rPr>
          <w:sz w:val="28"/>
          <w:szCs w:val="28"/>
        </w:rPr>
        <w:t>следующих</w:t>
      </w:r>
      <w:r w:rsidR="00FD1631" w:rsidRPr="004F093E">
        <w:rPr>
          <w:spacing w:val="-2"/>
          <w:sz w:val="28"/>
          <w:szCs w:val="28"/>
        </w:rPr>
        <w:t xml:space="preserve"> </w:t>
      </w:r>
      <w:r w:rsidR="00FD1631" w:rsidRPr="004F093E">
        <w:rPr>
          <w:sz w:val="28"/>
          <w:szCs w:val="28"/>
        </w:rPr>
        <w:t>формах:</w:t>
      </w:r>
    </w:p>
    <w:p w:rsidR="004F093E" w:rsidRPr="004F093E" w:rsidRDefault="00FD1631" w:rsidP="0037561F">
      <w:pPr>
        <w:pStyle w:val="a4"/>
        <w:numPr>
          <w:ilvl w:val="0"/>
          <w:numId w:val="23"/>
        </w:numPr>
        <w:pBdr>
          <w:bottom w:val="single" w:sz="4" w:space="0" w:color="FFFFFF"/>
        </w:pBdr>
        <w:tabs>
          <w:tab w:val="left" w:pos="0"/>
        </w:tabs>
        <w:jc w:val="both"/>
        <w:rPr>
          <w:sz w:val="28"/>
          <w:szCs w:val="28"/>
        </w:rPr>
      </w:pPr>
      <w:r w:rsidRPr="004F093E">
        <w:rPr>
          <w:sz w:val="28"/>
          <w:szCs w:val="28"/>
        </w:rPr>
        <w:t>устный</w:t>
      </w:r>
      <w:r w:rsidRPr="004F093E">
        <w:rPr>
          <w:spacing w:val="-3"/>
          <w:sz w:val="28"/>
          <w:szCs w:val="28"/>
        </w:rPr>
        <w:t xml:space="preserve"> </w:t>
      </w:r>
      <w:r w:rsidRPr="004F093E">
        <w:rPr>
          <w:sz w:val="28"/>
          <w:szCs w:val="28"/>
        </w:rPr>
        <w:t>опрос;</w:t>
      </w:r>
    </w:p>
    <w:p w:rsidR="004F093E" w:rsidRPr="004F093E" w:rsidRDefault="00FD1631" w:rsidP="0037561F">
      <w:pPr>
        <w:pStyle w:val="a4"/>
        <w:numPr>
          <w:ilvl w:val="0"/>
          <w:numId w:val="23"/>
        </w:numPr>
        <w:pBdr>
          <w:bottom w:val="single" w:sz="4" w:space="0" w:color="FFFFFF"/>
        </w:pBdr>
        <w:tabs>
          <w:tab w:val="left" w:pos="0"/>
        </w:tabs>
        <w:jc w:val="both"/>
        <w:rPr>
          <w:sz w:val="28"/>
          <w:szCs w:val="28"/>
        </w:rPr>
      </w:pPr>
      <w:r w:rsidRPr="004F093E">
        <w:rPr>
          <w:sz w:val="28"/>
          <w:szCs w:val="28"/>
        </w:rPr>
        <w:t>тестирование</w:t>
      </w:r>
      <w:r w:rsidRPr="004F093E">
        <w:rPr>
          <w:spacing w:val="-4"/>
          <w:sz w:val="28"/>
          <w:szCs w:val="28"/>
        </w:rPr>
        <w:t xml:space="preserve"> </w:t>
      </w:r>
      <w:r w:rsidRPr="004F093E">
        <w:rPr>
          <w:sz w:val="28"/>
          <w:szCs w:val="28"/>
        </w:rPr>
        <w:t>(в</w:t>
      </w:r>
      <w:r w:rsidRPr="004F093E">
        <w:rPr>
          <w:spacing w:val="-5"/>
          <w:sz w:val="28"/>
          <w:szCs w:val="28"/>
        </w:rPr>
        <w:t xml:space="preserve"> </w:t>
      </w:r>
      <w:r w:rsidRPr="004F093E">
        <w:rPr>
          <w:sz w:val="28"/>
          <w:szCs w:val="28"/>
        </w:rPr>
        <w:t>том</w:t>
      </w:r>
      <w:r w:rsidRPr="004F093E">
        <w:rPr>
          <w:spacing w:val="-7"/>
          <w:sz w:val="28"/>
          <w:szCs w:val="28"/>
        </w:rPr>
        <w:t xml:space="preserve"> </w:t>
      </w:r>
      <w:r w:rsidRPr="004F093E">
        <w:rPr>
          <w:sz w:val="28"/>
          <w:szCs w:val="28"/>
        </w:rPr>
        <w:t>числе</w:t>
      </w:r>
      <w:r w:rsidRPr="004F093E">
        <w:rPr>
          <w:spacing w:val="-4"/>
          <w:sz w:val="28"/>
          <w:szCs w:val="28"/>
        </w:rPr>
        <w:t xml:space="preserve"> </w:t>
      </w:r>
      <w:r w:rsidRPr="004F093E">
        <w:rPr>
          <w:sz w:val="28"/>
          <w:szCs w:val="28"/>
        </w:rPr>
        <w:t>с</w:t>
      </w:r>
      <w:r w:rsidRPr="004F093E">
        <w:rPr>
          <w:spacing w:val="-4"/>
          <w:sz w:val="28"/>
          <w:szCs w:val="28"/>
        </w:rPr>
        <w:t xml:space="preserve"> </w:t>
      </w:r>
      <w:r w:rsidRPr="004F093E">
        <w:rPr>
          <w:sz w:val="28"/>
          <w:szCs w:val="28"/>
        </w:rPr>
        <w:t>использованием</w:t>
      </w:r>
      <w:r w:rsidRPr="004F093E">
        <w:rPr>
          <w:spacing w:val="-4"/>
          <w:sz w:val="28"/>
          <w:szCs w:val="28"/>
        </w:rPr>
        <w:t xml:space="preserve"> </w:t>
      </w:r>
      <w:r w:rsidRPr="004F093E">
        <w:rPr>
          <w:sz w:val="28"/>
          <w:szCs w:val="28"/>
        </w:rPr>
        <w:t>информационно-коммуникационных</w:t>
      </w:r>
      <w:r w:rsidRPr="004F093E">
        <w:rPr>
          <w:spacing w:val="-3"/>
          <w:sz w:val="28"/>
          <w:szCs w:val="28"/>
        </w:rPr>
        <w:t xml:space="preserve"> </w:t>
      </w:r>
      <w:r w:rsidRPr="004F093E">
        <w:rPr>
          <w:sz w:val="28"/>
          <w:szCs w:val="28"/>
        </w:rPr>
        <w:t>технологий);</w:t>
      </w:r>
    </w:p>
    <w:p w:rsidR="004F093E" w:rsidRPr="004F093E" w:rsidRDefault="00FD1631" w:rsidP="0037561F">
      <w:pPr>
        <w:pStyle w:val="a4"/>
        <w:numPr>
          <w:ilvl w:val="0"/>
          <w:numId w:val="23"/>
        </w:numPr>
        <w:pBdr>
          <w:bottom w:val="single" w:sz="4" w:space="0" w:color="FFFFFF"/>
        </w:pBdr>
        <w:tabs>
          <w:tab w:val="left" w:pos="0"/>
        </w:tabs>
        <w:jc w:val="both"/>
        <w:rPr>
          <w:sz w:val="28"/>
          <w:szCs w:val="28"/>
        </w:rPr>
      </w:pPr>
      <w:r w:rsidRPr="004F093E">
        <w:rPr>
          <w:sz w:val="28"/>
          <w:szCs w:val="28"/>
        </w:rPr>
        <w:t>контрольная</w:t>
      </w:r>
      <w:r w:rsidRPr="004F093E">
        <w:rPr>
          <w:spacing w:val="-3"/>
          <w:sz w:val="28"/>
          <w:szCs w:val="28"/>
        </w:rPr>
        <w:t xml:space="preserve"> </w:t>
      </w:r>
      <w:r w:rsidRPr="004F093E">
        <w:rPr>
          <w:sz w:val="28"/>
          <w:szCs w:val="28"/>
        </w:rPr>
        <w:t>работа;</w:t>
      </w:r>
    </w:p>
    <w:p w:rsidR="004F093E" w:rsidRPr="004F093E" w:rsidRDefault="00FD1631" w:rsidP="0037561F">
      <w:pPr>
        <w:pStyle w:val="a4"/>
        <w:numPr>
          <w:ilvl w:val="0"/>
          <w:numId w:val="23"/>
        </w:numPr>
        <w:pBdr>
          <w:bottom w:val="single" w:sz="4" w:space="0" w:color="FFFFFF"/>
        </w:pBdr>
        <w:tabs>
          <w:tab w:val="left" w:pos="0"/>
        </w:tabs>
        <w:jc w:val="both"/>
        <w:rPr>
          <w:sz w:val="28"/>
          <w:szCs w:val="28"/>
        </w:rPr>
      </w:pPr>
      <w:r w:rsidRPr="004F093E">
        <w:rPr>
          <w:sz w:val="28"/>
          <w:szCs w:val="28"/>
        </w:rPr>
        <w:t>самостоятельная</w:t>
      </w:r>
      <w:r w:rsidRPr="004F093E">
        <w:rPr>
          <w:spacing w:val="-5"/>
          <w:sz w:val="28"/>
          <w:szCs w:val="28"/>
        </w:rPr>
        <w:t xml:space="preserve"> </w:t>
      </w:r>
      <w:r w:rsidRPr="004F093E">
        <w:rPr>
          <w:sz w:val="28"/>
          <w:szCs w:val="28"/>
        </w:rPr>
        <w:t>работа;</w:t>
      </w:r>
    </w:p>
    <w:p w:rsidR="004F093E" w:rsidRPr="004F093E" w:rsidRDefault="00FD1631" w:rsidP="0037561F">
      <w:pPr>
        <w:pStyle w:val="a4"/>
        <w:numPr>
          <w:ilvl w:val="0"/>
          <w:numId w:val="23"/>
        </w:numPr>
        <w:pBdr>
          <w:bottom w:val="single" w:sz="4" w:space="0" w:color="FFFFFF"/>
        </w:pBdr>
        <w:tabs>
          <w:tab w:val="left" w:pos="0"/>
        </w:tabs>
        <w:jc w:val="both"/>
        <w:rPr>
          <w:sz w:val="28"/>
          <w:szCs w:val="28"/>
        </w:rPr>
      </w:pPr>
      <w:r w:rsidRPr="004F093E">
        <w:rPr>
          <w:sz w:val="28"/>
          <w:szCs w:val="28"/>
        </w:rPr>
        <w:t>лабораторная</w:t>
      </w:r>
      <w:r w:rsidRPr="004F093E">
        <w:rPr>
          <w:spacing w:val="-5"/>
          <w:sz w:val="28"/>
          <w:szCs w:val="28"/>
        </w:rPr>
        <w:t xml:space="preserve"> </w:t>
      </w:r>
      <w:r w:rsidRPr="004F093E">
        <w:rPr>
          <w:sz w:val="28"/>
          <w:szCs w:val="28"/>
        </w:rPr>
        <w:t>работа;</w:t>
      </w:r>
    </w:p>
    <w:p w:rsidR="004F093E" w:rsidRPr="004F093E" w:rsidRDefault="00FD1631" w:rsidP="0037561F">
      <w:pPr>
        <w:pStyle w:val="a4"/>
        <w:numPr>
          <w:ilvl w:val="0"/>
          <w:numId w:val="23"/>
        </w:numPr>
        <w:pBdr>
          <w:bottom w:val="single" w:sz="4" w:space="0" w:color="FFFFFF"/>
        </w:pBdr>
        <w:tabs>
          <w:tab w:val="left" w:pos="0"/>
        </w:tabs>
        <w:jc w:val="both"/>
        <w:rPr>
          <w:sz w:val="28"/>
          <w:szCs w:val="28"/>
        </w:rPr>
      </w:pPr>
      <w:r w:rsidRPr="004F093E">
        <w:rPr>
          <w:sz w:val="28"/>
          <w:szCs w:val="28"/>
        </w:rPr>
        <w:t>практическая</w:t>
      </w:r>
      <w:r w:rsidRPr="004F093E">
        <w:rPr>
          <w:spacing w:val="-4"/>
          <w:sz w:val="28"/>
          <w:szCs w:val="28"/>
        </w:rPr>
        <w:t xml:space="preserve"> </w:t>
      </w:r>
      <w:r w:rsidRPr="004F093E">
        <w:rPr>
          <w:sz w:val="28"/>
          <w:szCs w:val="28"/>
        </w:rPr>
        <w:t>работа</w:t>
      </w:r>
    </w:p>
    <w:p w:rsidR="004F093E" w:rsidRPr="004F093E" w:rsidRDefault="00FD1631" w:rsidP="0037561F">
      <w:pPr>
        <w:pStyle w:val="a4"/>
        <w:numPr>
          <w:ilvl w:val="0"/>
          <w:numId w:val="23"/>
        </w:numPr>
        <w:pBdr>
          <w:bottom w:val="single" w:sz="4" w:space="0" w:color="FFFFFF"/>
        </w:pBdr>
        <w:tabs>
          <w:tab w:val="left" w:pos="0"/>
        </w:tabs>
        <w:jc w:val="both"/>
        <w:rPr>
          <w:sz w:val="28"/>
          <w:szCs w:val="28"/>
        </w:rPr>
      </w:pPr>
      <w:r w:rsidRPr="004F093E">
        <w:rPr>
          <w:sz w:val="28"/>
          <w:szCs w:val="28"/>
        </w:rPr>
        <w:t>тематический</w:t>
      </w:r>
      <w:r w:rsidRPr="004F093E">
        <w:rPr>
          <w:spacing w:val="-1"/>
          <w:sz w:val="28"/>
          <w:szCs w:val="28"/>
        </w:rPr>
        <w:t xml:space="preserve"> </w:t>
      </w:r>
      <w:r w:rsidRPr="004F093E">
        <w:rPr>
          <w:sz w:val="28"/>
          <w:szCs w:val="28"/>
        </w:rPr>
        <w:t>зачет;</w:t>
      </w:r>
    </w:p>
    <w:p w:rsidR="004F093E" w:rsidRPr="004F093E" w:rsidRDefault="00FD1631" w:rsidP="0037561F">
      <w:pPr>
        <w:pStyle w:val="a4"/>
        <w:numPr>
          <w:ilvl w:val="0"/>
          <w:numId w:val="23"/>
        </w:numPr>
        <w:pBdr>
          <w:bottom w:val="single" w:sz="4" w:space="0" w:color="FFFFFF"/>
        </w:pBdr>
        <w:tabs>
          <w:tab w:val="left" w:pos="0"/>
        </w:tabs>
        <w:jc w:val="both"/>
        <w:rPr>
          <w:sz w:val="28"/>
          <w:szCs w:val="28"/>
        </w:rPr>
      </w:pPr>
      <w:r w:rsidRPr="004F093E">
        <w:rPr>
          <w:sz w:val="28"/>
          <w:szCs w:val="28"/>
        </w:rPr>
        <w:t>проектная</w:t>
      </w:r>
      <w:r w:rsidRPr="004F093E">
        <w:rPr>
          <w:spacing w:val="-4"/>
          <w:sz w:val="28"/>
          <w:szCs w:val="28"/>
        </w:rPr>
        <w:t xml:space="preserve"> </w:t>
      </w:r>
      <w:r w:rsidRPr="004F093E">
        <w:rPr>
          <w:sz w:val="28"/>
          <w:szCs w:val="28"/>
        </w:rPr>
        <w:t>работа;</w:t>
      </w:r>
    </w:p>
    <w:p w:rsidR="004F093E" w:rsidRPr="004F093E" w:rsidRDefault="00FD1631" w:rsidP="0037561F">
      <w:pPr>
        <w:pStyle w:val="a4"/>
        <w:numPr>
          <w:ilvl w:val="0"/>
          <w:numId w:val="23"/>
        </w:numPr>
        <w:pBdr>
          <w:bottom w:val="single" w:sz="4" w:space="0" w:color="FFFFFF"/>
        </w:pBdr>
        <w:tabs>
          <w:tab w:val="left" w:pos="0"/>
        </w:tabs>
        <w:jc w:val="both"/>
        <w:rPr>
          <w:sz w:val="28"/>
          <w:szCs w:val="28"/>
        </w:rPr>
      </w:pPr>
      <w:r w:rsidRPr="004F093E">
        <w:rPr>
          <w:sz w:val="28"/>
          <w:szCs w:val="28"/>
        </w:rPr>
        <w:t>сочинение;</w:t>
      </w:r>
    </w:p>
    <w:p w:rsidR="00217855" w:rsidRPr="004F093E" w:rsidRDefault="00FD1631" w:rsidP="0037561F">
      <w:pPr>
        <w:pStyle w:val="a4"/>
        <w:numPr>
          <w:ilvl w:val="0"/>
          <w:numId w:val="23"/>
        </w:numPr>
        <w:pBdr>
          <w:bottom w:val="single" w:sz="4" w:space="0" w:color="FFFFFF"/>
        </w:pBdr>
        <w:tabs>
          <w:tab w:val="left" w:pos="0"/>
        </w:tabs>
        <w:jc w:val="both"/>
        <w:rPr>
          <w:sz w:val="28"/>
          <w:szCs w:val="28"/>
        </w:rPr>
      </w:pPr>
      <w:r w:rsidRPr="004F093E">
        <w:rPr>
          <w:sz w:val="28"/>
          <w:szCs w:val="28"/>
        </w:rPr>
        <w:t>изложение</w:t>
      </w:r>
      <w:r w:rsidRPr="004F093E">
        <w:rPr>
          <w:spacing w:val="-1"/>
          <w:sz w:val="28"/>
          <w:szCs w:val="28"/>
        </w:rPr>
        <w:t xml:space="preserve"> </w:t>
      </w:r>
      <w:r w:rsidRPr="004F093E">
        <w:rPr>
          <w:sz w:val="28"/>
          <w:szCs w:val="28"/>
        </w:rPr>
        <w:t>и</w:t>
      </w:r>
      <w:r w:rsidRPr="004F093E">
        <w:rPr>
          <w:spacing w:val="-3"/>
          <w:sz w:val="28"/>
          <w:szCs w:val="28"/>
        </w:rPr>
        <w:t xml:space="preserve"> </w:t>
      </w:r>
      <w:r w:rsidRPr="004F093E">
        <w:rPr>
          <w:sz w:val="28"/>
          <w:szCs w:val="28"/>
        </w:rPr>
        <w:t>др.</w:t>
      </w:r>
    </w:p>
    <w:p w:rsidR="00217855" w:rsidRDefault="00FD1631">
      <w:pPr>
        <w:pStyle w:val="a3"/>
        <w:ind w:right="574" w:firstLine="708"/>
        <w:jc w:val="both"/>
      </w:pPr>
      <w:r>
        <w:t>Промежуточная аттестация является формой контроля знаний обучающихся 2-х-11-х классов, а также важным</w:t>
      </w:r>
      <w:r>
        <w:rPr>
          <w:spacing w:val="1"/>
        </w:rPr>
        <w:t xml:space="preserve"> </w:t>
      </w:r>
      <w:r>
        <w:t>средством диагностики состояния образовательного процесса и основных результатов</w:t>
      </w:r>
      <w:r>
        <w:rPr>
          <w:spacing w:val="70"/>
        </w:rPr>
        <w:t xml:space="preserve"> </w:t>
      </w:r>
      <w:r>
        <w:t>учебной деятельности гимназии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четверть,</w:t>
      </w:r>
      <w:r>
        <w:rPr>
          <w:spacing w:val="-1"/>
        </w:rPr>
        <w:t xml:space="preserve"> </w:t>
      </w:r>
      <w:r>
        <w:t>полугодие и учебный год.</w:t>
      </w:r>
    </w:p>
    <w:p w:rsidR="00217855" w:rsidRDefault="00FD1631">
      <w:pPr>
        <w:pStyle w:val="a3"/>
        <w:spacing w:before="1" w:line="321" w:lineRule="exact"/>
        <w:ind w:left="1241"/>
        <w:jc w:val="both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:rsidR="00217855" w:rsidRDefault="00FD1631">
      <w:pPr>
        <w:pStyle w:val="a4"/>
        <w:numPr>
          <w:ilvl w:val="0"/>
          <w:numId w:val="1"/>
        </w:numPr>
        <w:tabs>
          <w:tab w:val="left" w:pos="533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контрольное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мероприятие;</w:t>
      </w:r>
    </w:p>
    <w:p w:rsidR="00217855" w:rsidRDefault="00FD1631">
      <w:pPr>
        <w:pStyle w:val="a4"/>
        <w:numPr>
          <w:ilvl w:val="0"/>
          <w:numId w:val="1"/>
        </w:numPr>
        <w:tabs>
          <w:tab w:val="left" w:pos="533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годовая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отметка.</w:t>
      </w:r>
    </w:p>
    <w:p w:rsidR="00217855" w:rsidRDefault="00FD1631">
      <w:pPr>
        <w:spacing w:before="1"/>
        <w:ind w:left="532" w:right="573" w:firstLine="566"/>
        <w:jc w:val="both"/>
        <w:rPr>
          <w:sz w:val="28"/>
        </w:rPr>
      </w:pP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над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совершенствованием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школьной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системы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качества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результата.</w:t>
      </w:r>
    </w:p>
    <w:p w:rsidR="00217855" w:rsidRDefault="00FD1631">
      <w:pPr>
        <w:pStyle w:val="a3"/>
        <w:ind w:right="571" w:firstLine="56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отводилась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являющейся</w:t>
      </w:r>
      <w:r>
        <w:rPr>
          <w:spacing w:val="-3"/>
        </w:rPr>
        <w:t xml:space="preserve"> </w:t>
      </w:r>
      <w:r>
        <w:t>основой обучения в</w:t>
      </w:r>
      <w:r>
        <w:rPr>
          <w:spacing w:val="-2"/>
        </w:rPr>
        <w:t xml:space="preserve"> </w:t>
      </w:r>
      <w:r>
        <w:t>школе.</w:t>
      </w:r>
    </w:p>
    <w:p w:rsidR="00217855" w:rsidRDefault="00E30746">
      <w:pPr>
        <w:pStyle w:val="a3"/>
        <w:ind w:right="579" w:firstLine="566"/>
        <w:jc w:val="both"/>
      </w:pPr>
      <w:r>
        <w:t>Осуществляется целенаправленная работа</w:t>
      </w:r>
      <w:r w:rsidR="00FD1631">
        <w:t xml:space="preserve"> на выявление у обучающихся одного из основных</w:t>
      </w:r>
      <w:r w:rsidR="00FD1631">
        <w:rPr>
          <w:spacing w:val="1"/>
        </w:rPr>
        <w:t xml:space="preserve"> </w:t>
      </w:r>
      <w:proofErr w:type="spellStart"/>
      <w:r w:rsidR="00FD1631">
        <w:t>метапредметных</w:t>
      </w:r>
      <w:proofErr w:type="spellEnd"/>
      <w:r w:rsidR="00FD1631">
        <w:t xml:space="preserve"> результатов обучения:</w:t>
      </w:r>
    </w:p>
    <w:p w:rsidR="00217855" w:rsidRDefault="00FD1631">
      <w:pPr>
        <w:pStyle w:val="a4"/>
        <w:numPr>
          <w:ilvl w:val="0"/>
          <w:numId w:val="1"/>
        </w:numPr>
        <w:tabs>
          <w:tab w:val="left" w:pos="532"/>
          <w:tab w:val="left" w:pos="533"/>
        </w:tabs>
        <w:spacing w:line="341" w:lineRule="exact"/>
        <w:ind w:hanging="361"/>
        <w:rPr>
          <w:sz w:val="28"/>
        </w:rPr>
      </w:pPr>
      <w:r>
        <w:rPr>
          <w:sz w:val="28"/>
        </w:rPr>
        <w:t>сформированности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учебные;</w:t>
      </w:r>
    </w:p>
    <w:p w:rsidR="00217855" w:rsidRDefault="00FD1631">
      <w:pPr>
        <w:pStyle w:val="a4"/>
        <w:numPr>
          <w:ilvl w:val="0"/>
          <w:numId w:val="1"/>
        </w:numPr>
        <w:tabs>
          <w:tab w:val="left" w:pos="532"/>
          <w:tab w:val="left" w:pos="533"/>
        </w:tabs>
        <w:ind w:hanging="361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форме;</w:t>
      </w:r>
    </w:p>
    <w:p w:rsidR="00217855" w:rsidRDefault="00FD1631">
      <w:pPr>
        <w:pStyle w:val="a4"/>
        <w:numPr>
          <w:ilvl w:val="0"/>
          <w:numId w:val="1"/>
        </w:numPr>
        <w:tabs>
          <w:tab w:val="left" w:pos="532"/>
          <w:tab w:val="left" w:pos="533"/>
        </w:tabs>
        <w:spacing w:line="343" w:lineRule="exact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учебно-познавательных задач.</w:t>
      </w:r>
    </w:p>
    <w:p w:rsidR="00217855" w:rsidRDefault="00FD1631">
      <w:pPr>
        <w:pStyle w:val="a3"/>
        <w:ind w:right="570" w:firstLine="566"/>
      </w:pPr>
      <w:r>
        <w:t>Смысловое</w:t>
      </w:r>
      <w:r>
        <w:rPr>
          <w:spacing w:val="3"/>
        </w:rPr>
        <w:t xml:space="preserve"> </w:t>
      </w:r>
      <w:r>
        <w:t>чтение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proofErr w:type="spellStart"/>
      <w:r>
        <w:t>метапредметный</w:t>
      </w:r>
      <w:proofErr w:type="spellEnd"/>
      <w:r>
        <w:rPr>
          <w:spacing w:val="3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формируется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с 5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</w:p>
    <w:p w:rsidR="00217855" w:rsidRDefault="00FD1631">
      <w:pPr>
        <w:pStyle w:val="1"/>
        <w:spacing w:before="3" w:line="240" w:lineRule="auto"/>
        <w:ind w:firstLine="566"/>
      </w:pPr>
      <w:r>
        <w:t>Преемственность</w:t>
      </w:r>
      <w:r>
        <w:rPr>
          <w:spacing w:val="36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уровнями</w:t>
      </w:r>
      <w:r>
        <w:rPr>
          <w:spacing w:val="38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прослеживается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едином</w:t>
      </w:r>
      <w:r>
        <w:rPr>
          <w:spacing w:val="40"/>
        </w:rPr>
        <w:t xml:space="preserve"> </w:t>
      </w:r>
      <w:r>
        <w:t>формате</w:t>
      </w:r>
      <w:r>
        <w:rPr>
          <w:spacing w:val="39"/>
        </w:rPr>
        <w:t xml:space="preserve"> </w:t>
      </w:r>
      <w:r>
        <w:t>внешних</w:t>
      </w:r>
      <w:r>
        <w:rPr>
          <w:spacing w:val="40"/>
        </w:rPr>
        <w:t xml:space="preserve"> </w:t>
      </w:r>
      <w:r>
        <w:t>мониторинговых</w:t>
      </w:r>
      <w:r>
        <w:rPr>
          <w:spacing w:val="-67"/>
        </w:rPr>
        <w:t xml:space="preserve"> </w:t>
      </w:r>
      <w:r>
        <w:t>процедур:</w:t>
      </w:r>
      <w:r>
        <w:rPr>
          <w:spacing w:val="-1"/>
        </w:rPr>
        <w:t xml:space="preserve"> </w:t>
      </w:r>
      <w:r>
        <w:t>всероссийские проверочные работы.</w:t>
      </w:r>
    </w:p>
    <w:p w:rsidR="00217855" w:rsidRDefault="00FD1631">
      <w:pPr>
        <w:pStyle w:val="a3"/>
        <w:spacing w:before="1"/>
        <w:ind w:right="581" w:firstLine="566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старшем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проявляются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старшеклассников.</w:t>
      </w:r>
    </w:p>
    <w:p w:rsidR="004F093E" w:rsidRDefault="00FD1631" w:rsidP="004F093E">
      <w:pPr>
        <w:ind w:left="532" w:right="574" w:firstLine="566"/>
        <w:jc w:val="both"/>
        <w:rPr>
          <w:sz w:val="28"/>
        </w:rPr>
      </w:pPr>
      <w:r>
        <w:rPr>
          <w:sz w:val="28"/>
        </w:rPr>
        <w:lastRenderedPageBreak/>
        <w:t>Для этого серьезное внимание необходимо обратить на планирование достижения образовательных результатов как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взаимосвязанных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умений,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 содержания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предметов.</w:t>
      </w:r>
    </w:p>
    <w:p w:rsidR="002E06C4" w:rsidRDefault="00177E39" w:rsidP="0037561F">
      <w:pPr>
        <w:pStyle w:val="a3"/>
        <w:spacing w:line="321" w:lineRule="exact"/>
        <w:ind w:left="109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766144" behindDoc="1" locked="0" layoutInCell="1" allowOverlap="1">
                <wp:simplePos x="0" y="0"/>
                <wp:positionH relativeFrom="page">
                  <wp:posOffset>5671185</wp:posOffset>
                </wp:positionH>
                <wp:positionV relativeFrom="paragraph">
                  <wp:posOffset>1220470</wp:posOffset>
                </wp:positionV>
                <wp:extent cx="4889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D72EA4" id="Rectangle 2" o:spid="_x0000_s1026" style="position:absolute;margin-left:446.55pt;margin-top:96.1pt;width:3.85pt;height:.7pt;z-index:-175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pycgIAAPc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FD1631">
        <w:t>Приоритетные</w:t>
      </w:r>
      <w:r w:rsidR="00FD1631">
        <w:rPr>
          <w:spacing w:val="-7"/>
        </w:rPr>
        <w:t xml:space="preserve"> </w:t>
      </w:r>
      <w:r w:rsidR="00FD1631">
        <w:t>результаты</w:t>
      </w:r>
      <w:r w:rsidR="00FD1631">
        <w:rPr>
          <w:spacing w:val="-3"/>
        </w:rPr>
        <w:t xml:space="preserve"> </w:t>
      </w:r>
      <w:r w:rsidR="00FD1631">
        <w:t>согласно</w:t>
      </w:r>
      <w:r w:rsidR="00FD1631">
        <w:rPr>
          <w:spacing w:val="-2"/>
        </w:rPr>
        <w:t xml:space="preserve"> </w:t>
      </w:r>
      <w:r w:rsidR="00FD1631">
        <w:t>образовательным</w:t>
      </w:r>
      <w:r w:rsidR="00FD1631">
        <w:rPr>
          <w:spacing w:val="-4"/>
        </w:rPr>
        <w:t xml:space="preserve"> </w:t>
      </w:r>
      <w:r w:rsidR="00FD1631">
        <w:t>программам</w:t>
      </w:r>
      <w:r w:rsidR="00FD1631">
        <w:rPr>
          <w:spacing w:val="-3"/>
        </w:rPr>
        <w:t xml:space="preserve"> </w:t>
      </w:r>
      <w:r w:rsidR="00FD1631">
        <w:t>по</w:t>
      </w:r>
      <w:r w:rsidR="00FD1631">
        <w:rPr>
          <w:spacing w:val="-2"/>
        </w:rPr>
        <w:t xml:space="preserve"> </w:t>
      </w:r>
      <w:r w:rsidR="00FD1631">
        <w:t>уровням</w:t>
      </w:r>
      <w:r w:rsidR="00FD1631">
        <w:rPr>
          <w:spacing w:val="-3"/>
        </w:rPr>
        <w:t xml:space="preserve"> </w:t>
      </w:r>
      <w:r w:rsidR="00FD1631">
        <w:t>обучения</w:t>
      </w:r>
      <w:r w:rsidR="00FD1631">
        <w:rPr>
          <w:spacing w:val="-7"/>
        </w:rPr>
        <w:t xml:space="preserve"> </w:t>
      </w:r>
      <w:r w:rsidR="00FD1631">
        <w:t>представлены</w:t>
      </w:r>
      <w:r w:rsidR="00FD1631">
        <w:rPr>
          <w:spacing w:val="-3"/>
        </w:rPr>
        <w:t xml:space="preserve"> </w:t>
      </w:r>
      <w:r w:rsidR="00FD1631">
        <w:t>в</w:t>
      </w:r>
      <w:r w:rsidR="00FD1631">
        <w:rPr>
          <w:spacing w:val="-4"/>
        </w:rPr>
        <w:t xml:space="preserve"> </w:t>
      </w:r>
      <w:r w:rsidR="00FD1631">
        <w:t>таблице:</w:t>
      </w:r>
    </w:p>
    <w:p w:rsidR="002E06C4" w:rsidRDefault="002E06C4" w:rsidP="004F093E">
      <w:pPr>
        <w:pStyle w:val="a3"/>
        <w:spacing w:line="321" w:lineRule="exact"/>
        <w:ind w:left="1099"/>
        <w:jc w:val="both"/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3982"/>
        <w:gridCol w:w="4522"/>
        <w:gridCol w:w="4251"/>
      </w:tblGrid>
      <w:tr w:rsidR="00217855">
        <w:trPr>
          <w:trHeight w:val="642"/>
        </w:trPr>
        <w:tc>
          <w:tcPr>
            <w:tcW w:w="2033" w:type="dxa"/>
          </w:tcPr>
          <w:p w:rsidR="00217855" w:rsidRDefault="00FD1631">
            <w:pPr>
              <w:pStyle w:val="TableParagraph"/>
              <w:spacing w:line="320" w:lineRule="exact"/>
              <w:ind w:left="559"/>
              <w:rPr>
                <w:b/>
                <w:sz w:val="28"/>
              </w:rPr>
            </w:pPr>
            <w:r>
              <w:rPr>
                <w:b/>
                <w:sz w:val="28"/>
              </w:rPr>
              <w:t>Аспект</w:t>
            </w:r>
          </w:p>
        </w:tc>
        <w:tc>
          <w:tcPr>
            <w:tcW w:w="3982" w:type="dxa"/>
          </w:tcPr>
          <w:p w:rsidR="00217855" w:rsidRDefault="00FD1631">
            <w:pPr>
              <w:pStyle w:val="TableParagraph"/>
              <w:spacing w:line="322" w:lineRule="exact"/>
              <w:ind w:left="1804" w:right="467" w:hanging="1325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Начальное образование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1-4</w:t>
            </w:r>
          </w:p>
        </w:tc>
        <w:tc>
          <w:tcPr>
            <w:tcW w:w="4522" w:type="dxa"/>
          </w:tcPr>
          <w:p w:rsidR="00217855" w:rsidRDefault="00FD1631">
            <w:pPr>
              <w:pStyle w:val="TableParagraph"/>
              <w:spacing w:line="322" w:lineRule="exact"/>
              <w:ind w:left="2076" w:right="819" w:hanging="1241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5-9</w:t>
            </w:r>
          </w:p>
        </w:tc>
        <w:tc>
          <w:tcPr>
            <w:tcW w:w="4251" w:type="dxa"/>
          </w:tcPr>
          <w:p w:rsidR="00217855" w:rsidRDefault="00FD1631">
            <w:pPr>
              <w:pStyle w:val="TableParagraph"/>
              <w:spacing w:line="322" w:lineRule="exact"/>
              <w:ind w:left="1798" w:right="779" w:hanging="1009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 образование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10-11</w:t>
            </w:r>
          </w:p>
        </w:tc>
      </w:tr>
      <w:tr w:rsidR="00217855">
        <w:trPr>
          <w:trHeight w:val="4830"/>
        </w:trPr>
        <w:tc>
          <w:tcPr>
            <w:tcW w:w="2033" w:type="dxa"/>
          </w:tcPr>
          <w:p w:rsidR="00217855" w:rsidRDefault="00217855">
            <w:pPr>
              <w:pStyle w:val="TableParagraph"/>
              <w:ind w:left="0"/>
              <w:rPr>
                <w:sz w:val="30"/>
              </w:rPr>
            </w:pPr>
          </w:p>
          <w:p w:rsidR="00217855" w:rsidRDefault="00217855">
            <w:pPr>
              <w:pStyle w:val="TableParagraph"/>
              <w:ind w:left="0"/>
              <w:rPr>
                <w:sz w:val="30"/>
              </w:rPr>
            </w:pPr>
          </w:p>
          <w:p w:rsidR="00217855" w:rsidRDefault="00217855">
            <w:pPr>
              <w:pStyle w:val="TableParagraph"/>
              <w:ind w:left="0"/>
              <w:rPr>
                <w:sz w:val="30"/>
              </w:rPr>
            </w:pPr>
          </w:p>
          <w:p w:rsidR="00217855" w:rsidRDefault="00217855">
            <w:pPr>
              <w:pStyle w:val="TableParagraph"/>
              <w:ind w:left="0"/>
              <w:rPr>
                <w:sz w:val="30"/>
              </w:rPr>
            </w:pPr>
          </w:p>
          <w:p w:rsidR="00217855" w:rsidRDefault="00217855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217855" w:rsidRDefault="00FD1631">
            <w:pPr>
              <w:pStyle w:val="TableParagraph"/>
              <w:spacing w:before="1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(способности)</w:t>
            </w:r>
          </w:p>
        </w:tc>
        <w:tc>
          <w:tcPr>
            <w:tcW w:w="3982" w:type="dxa"/>
          </w:tcPr>
          <w:p w:rsidR="00217855" w:rsidRDefault="00FD1631">
            <w:pPr>
              <w:pStyle w:val="TableParagraph"/>
              <w:ind w:left="108" w:right="877"/>
              <w:rPr>
                <w:sz w:val="28"/>
              </w:rPr>
            </w:pPr>
            <w:r>
              <w:rPr>
                <w:sz w:val="28"/>
              </w:rPr>
              <w:t>мотивация к обучению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познанию,</w:t>
            </w:r>
          </w:p>
          <w:p w:rsidR="00217855" w:rsidRDefault="00217855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217855" w:rsidRDefault="00FD163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активность;</w:t>
            </w:r>
          </w:p>
          <w:p w:rsidR="00217855" w:rsidRDefault="00217855">
            <w:pPr>
              <w:pStyle w:val="TableParagraph"/>
              <w:ind w:left="0"/>
              <w:rPr>
                <w:sz w:val="28"/>
              </w:rPr>
            </w:pPr>
          </w:p>
          <w:p w:rsidR="00217855" w:rsidRDefault="00FD1631">
            <w:pPr>
              <w:pStyle w:val="TableParagraph"/>
              <w:ind w:left="108" w:right="86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порученное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дело;</w:t>
            </w:r>
          </w:p>
          <w:p w:rsidR="00217855" w:rsidRDefault="00217855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217855" w:rsidRDefault="00FD1631">
            <w:pPr>
              <w:pStyle w:val="TableParagraph"/>
              <w:tabs>
                <w:tab w:val="left" w:pos="1270"/>
                <w:tab w:val="left" w:pos="2813"/>
              </w:tabs>
              <w:spacing w:line="242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учитывать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партнѐра</w:t>
            </w:r>
            <w:proofErr w:type="spellEnd"/>
            <w:r>
              <w:rPr>
                <w:sz w:val="28"/>
              </w:rPr>
              <w:t>),</w:t>
            </w:r>
          </w:p>
          <w:p w:rsidR="00217855" w:rsidRDefault="00217855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217855" w:rsidRDefault="00FD1631">
            <w:pPr>
              <w:pStyle w:val="TableParagraph"/>
              <w:tabs>
                <w:tab w:val="left" w:pos="2679"/>
                <w:tab w:val="left" w:pos="3722"/>
              </w:tabs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ор</w:t>
            </w:r>
            <w:r w:rsidR="00943136">
              <w:rPr>
                <w:sz w:val="28"/>
              </w:rPr>
              <w:t xml:space="preserve">ганизовывать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кооперацию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 w:rsidR="00943136">
              <w:rPr>
                <w:sz w:val="28"/>
              </w:rPr>
              <w:t xml:space="preserve">сверстниками, </w:t>
            </w:r>
            <w:r>
              <w:rPr>
                <w:spacing w:val="-1"/>
                <w:sz w:val="28"/>
              </w:rPr>
              <w:t>адекватно</w:t>
            </w:r>
          </w:p>
        </w:tc>
        <w:tc>
          <w:tcPr>
            <w:tcW w:w="4522" w:type="dxa"/>
          </w:tcPr>
          <w:p w:rsidR="00217855" w:rsidRDefault="00FD1631">
            <w:pPr>
              <w:pStyle w:val="TableParagraph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коммуникации;</w:t>
            </w:r>
          </w:p>
          <w:p w:rsidR="00217855" w:rsidRDefault="00217855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217855" w:rsidRDefault="00FD1631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контроля,</w:t>
            </w:r>
          </w:p>
          <w:p w:rsidR="00217855" w:rsidRDefault="00217855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217855" w:rsidRDefault="00FD1631">
            <w:pPr>
              <w:pStyle w:val="TableParagraph"/>
              <w:tabs>
                <w:tab w:val="left" w:pos="1883"/>
                <w:tab w:val="left" w:pos="2927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перестраивать свою деятельность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изменившихся</w:t>
            </w:r>
            <w:r>
              <w:rPr>
                <w:spacing w:val="1"/>
                <w:sz w:val="28"/>
              </w:rPr>
              <w:t xml:space="preserve"> </w:t>
            </w:r>
            <w:r w:rsidR="00943136">
              <w:rPr>
                <w:sz w:val="28"/>
              </w:rPr>
              <w:t xml:space="preserve">условий </w:t>
            </w:r>
            <w:proofErr w:type="spellStart"/>
            <w:r w:rsidR="00943136">
              <w:rPr>
                <w:sz w:val="28"/>
              </w:rPr>
              <w:t>еѐ</w:t>
            </w:r>
            <w:proofErr w:type="spellEnd"/>
            <w:r w:rsidR="00943136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совместного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осуществления,</w:t>
            </w:r>
          </w:p>
          <w:p w:rsidR="00217855" w:rsidRDefault="00217855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217855" w:rsidRDefault="00943136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понимать </w:t>
            </w:r>
            <w:r w:rsidR="002E06C4">
              <w:rPr>
                <w:sz w:val="28"/>
              </w:rPr>
              <w:t xml:space="preserve">и </w:t>
            </w:r>
            <w:r>
              <w:rPr>
                <w:sz w:val="28"/>
              </w:rPr>
              <w:t>учитывать</w:t>
            </w:r>
            <w:r w:rsidR="00FD1631">
              <w:rPr>
                <w:spacing w:val="19"/>
                <w:sz w:val="28"/>
              </w:rPr>
              <w:t xml:space="preserve"> </w:t>
            </w:r>
            <w:r w:rsidR="00FD1631">
              <w:rPr>
                <w:sz w:val="28"/>
              </w:rPr>
              <w:t>при</w:t>
            </w:r>
          </w:p>
        </w:tc>
        <w:tc>
          <w:tcPr>
            <w:tcW w:w="4251" w:type="dxa"/>
          </w:tcPr>
          <w:p w:rsidR="00217855" w:rsidRDefault="00FD1631">
            <w:pPr>
              <w:pStyle w:val="TableParagraph"/>
              <w:ind w:left="108" w:right="829"/>
              <w:rPr>
                <w:sz w:val="28"/>
              </w:rPr>
            </w:pPr>
            <w:r>
              <w:rPr>
                <w:sz w:val="28"/>
              </w:rPr>
              <w:t>умение работать с разными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ресурсами (в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образовательными);</w:t>
            </w:r>
          </w:p>
          <w:p w:rsidR="00217855" w:rsidRDefault="00217855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217855" w:rsidRDefault="00FD1631">
            <w:pPr>
              <w:pStyle w:val="TableParagraph"/>
              <w:ind w:left="108" w:right="438"/>
              <w:rPr>
                <w:sz w:val="28"/>
              </w:rPr>
            </w:pPr>
            <w:r>
              <w:rPr>
                <w:sz w:val="28"/>
              </w:rPr>
              <w:t>умение осуществлять деловую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коммуникацию;</w:t>
            </w:r>
          </w:p>
          <w:p w:rsidR="00217855" w:rsidRDefault="00217855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217855" w:rsidRDefault="00FD1631">
            <w:pPr>
              <w:pStyle w:val="TableParagraph"/>
              <w:ind w:left="108" w:right="499"/>
              <w:rPr>
                <w:sz w:val="28"/>
              </w:rPr>
            </w:pPr>
            <w:r>
              <w:rPr>
                <w:sz w:val="28"/>
              </w:rPr>
              <w:t>выстраивать индивидуальную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траекторию;</w:t>
            </w:r>
          </w:p>
          <w:p w:rsidR="00217855" w:rsidRDefault="00217855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217855" w:rsidRDefault="00FD1631">
            <w:pPr>
              <w:pStyle w:val="TableParagraph"/>
              <w:ind w:left="108" w:right="390"/>
              <w:rPr>
                <w:sz w:val="28"/>
              </w:rPr>
            </w:pPr>
            <w:r>
              <w:rPr>
                <w:sz w:val="28"/>
              </w:rPr>
              <w:t>умение применять полученные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знания для 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проблемных ситуаций</w:t>
            </w:r>
          </w:p>
        </w:tc>
      </w:tr>
      <w:tr w:rsidR="00217855">
        <w:trPr>
          <w:trHeight w:val="2575"/>
        </w:trPr>
        <w:tc>
          <w:tcPr>
            <w:tcW w:w="2033" w:type="dxa"/>
          </w:tcPr>
          <w:p w:rsidR="00217855" w:rsidRDefault="002178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82" w:type="dxa"/>
          </w:tcPr>
          <w:p w:rsidR="00217855" w:rsidRDefault="00FD1631">
            <w:pPr>
              <w:pStyle w:val="TableParagraph"/>
              <w:ind w:left="108" w:right="832"/>
              <w:rPr>
                <w:sz w:val="28"/>
              </w:rPr>
            </w:pPr>
            <w:r>
              <w:rPr>
                <w:sz w:val="28"/>
              </w:rPr>
              <w:t>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:rsidR="00217855" w:rsidRDefault="00217855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17855" w:rsidRDefault="00FD1631">
            <w:pPr>
              <w:pStyle w:val="TableParagraph"/>
              <w:tabs>
                <w:tab w:val="left" w:pos="2481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отображать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сообщениях,</w:t>
            </w:r>
          </w:p>
          <w:p w:rsidR="00217855" w:rsidRDefault="00FD1631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 являются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  <w:tc>
          <w:tcPr>
            <w:tcW w:w="4522" w:type="dxa"/>
          </w:tcPr>
          <w:p w:rsidR="00217855" w:rsidRDefault="00FD1631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участников;</w:t>
            </w:r>
          </w:p>
          <w:p w:rsidR="00217855" w:rsidRDefault="00217855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17855" w:rsidRDefault="00FD1631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сознательное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7855" w:rsidRDefault="00FD1631">
            <w:pPr>
              <w:pStyle w:val="TableParagraph"/>
              <w:spacing w:line="322" w:lineRule="exact"/>
              <w:ind w:left="110" w:right="1054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4251" w:type="dxa"/>
          </w:tcPr>
          <w:p w:rsidR="00217855" w:rsidRDefault="00217855">
            <w:pPr>
              <w:pStyle w:val="TableParagraph"/>
              <w:ind w:left="0"/>
              <w:rPr>
                <w:sz w:val="28"/>
              </w:rPr>
            </w:pPr>
          </w:p>
        </w:tc>
      </w:tr>
      <w:tr w:rsidR="00217855">
        <w:trPr>
          <w:trHeight w:val="2577"/>
        </w:trPr>
        <w:tc>
          <w:tcPr>
            <w:tcW w:w="2033" w:type="dxa"/>
          </w:tcPr>
          <w:p w:rsidR="00217855" w:rsidRDefault="00217855">
            <w:pPr>
              <w:pStyle w:val="TableParagraph"/>
              <w:ind w:left="0"/>
              <w:rPr>
                <w:sz w:val="30"/>
              </w:rPr>
            </w:pPr>
          </w:p>
          <w:p w:rsidR="00217855" w:rsidRDefault="00217855">
            <w:pPr>
              <w:pStyle w:val="TableParagraph"/>
              <w:ind w:left="0"/>
              <w:rPr>
                <w:sz w:val="30"/>
              </w:rPr>
            </w:pPr>
          </w:p>
          <w:p w:rsidR="00217855" w:rsidRDefault="00217855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217855" w:rsidRDefault="00FD1631">
            <w:pPr>
              <w:pStyle w:val="TableParagraph"/>
              <w:ind w:left="458" w:right="428" w:firstLine="16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3982" w:type="dxa"/>
          </w:tcPr>
          <w:p w:rsidR="00217855" w:rsidRDefault="00FD1631">
            <w:pPr>
              <w:pStyle w:val="TableParagraph"/>
              <w:ind w:left="108" w:right="218"/>
              <w:rPr>
                <w:sz w:val="28"/>
              </w:rPr>
            </w:pPr>
            <w:r>
              <w:rPr>
                <w:sz w:val="28"/>
              </w:rPr>
              <w:t>любознательность и интерес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новому содержанию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217855" w:rsidRDefault="00FD1631">
            <w:pPr>
              <w:pStyle w:val="TableParagraph"/>
              <w:spacing w:line="640" w:lineRule="atLeast"/>
              <w:ind w:left="108" w:right="467"/>
              <w:rPr>
                <w:sz w:val="28"/>
              </w:rPr>
            </w:pPr>
            <w:r>
              <w:rPr>
                <w:sz w:val="28"/>
              </w:rPr>
              <w:t>самостоятельность;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коммуникабельность</w:t>
            </w:r>
          </w:p>
        </w:tc>
        <w:tc>
          <w:tcPr>
            <w:tcW w:w="4522" w:type="dxa"/>
          </w:tcPr>
          <w:p w:rsidR="00217855" w:rsidRDefault="00FD163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коммуникабельность;</w:t>
            </w:r>
          </w:p>
          <w:p w:rsidR="00217855" w:rsidRDefault="00217855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217855" w:rsidRDefault="00FD1631">
            <w:pPr>
              <w:pStyle w:val="TableParagraph"/>
              <w:ind w:left="110" w:right="132"/>
              <w:rPr>
                <w:sz w:val="28"/>
              </w:rPr>
            </w:pPr>
            <w:r>
              <w:rPr>
                <w:sz w:val="28"/>
              </w:rPr>
              <w:t>ответственное 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деятельности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 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</w:p>
          <w:p w:rsidR="00217855" w:rsidRDefault="00FD1631">
            <w:pPr>
              <w:pStyle w:val="TableParagraph"/>
              <w:spacing w:line="322" w:lineRule="exact"/>
              <w:ind w:left="110" w:right="114"/>
              <w:rPr>
                <w:sz w:val="28"/>
              </w:rPr>
            </w:pPr>
            <w:r>
              <w:rPr>
                <w:sz w:val="28"/>
              </w:rPr>
              <w:t>траектории через ориентирование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4251" w:type="dxa"/>
          </w:tcPr>
          <w:p w:rsidR="00217855" w:rsidRDefault="00FD1631">
            <w:pPr>
              <w:pStyle w:val="TableParagraph"/>
              <w:ind w:left="108" w:right="283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самообразованию;</w:t>
            </w:r>
          </w:p>
          <w:p w:rsidR="00217855" w:rsidRDefault="00217855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217855" w:rsidRDefault="00FD1631">
            <w:pPr>
              <w:pStyle w:val="TableParagraph"/>
              <w:ind w:left="108" w:right="777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z w:val="28"/>
              </w:rPr>
              <w:t xml:space="preserve"> 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</w:tc>
      </w:tr>
    </w:tbl>
    <w:p w:rsidR="00217855" w:rsidRDefault="00FD1631" w:rsidP="002E06C4">
      <w:pPr>
        <w:pStyle w:val="1"/>
        <w:spacing w:before="89"/>
        <w:ind w:left="0"/>
        <w:jc w:val="center"/>
      </w:pPr>
      <w:r>
        <w:t>Направления</w:t>
      </w:r>
      <w:r>
        <w:rPr>
          <w:spacing w:val="-3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</w:p>
    <w:p w:rsidR="00217855" w:rsidRDefault="00FD1631">
      <w:pPr>
        <w:pStyle w:val="a3"/>
        <w:ind w:right="573" w:firstLine="708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рассматриваем</w:t>
      </w:r>
      <w:r>
        <w:rPr>
          <w:spacing w:val="1"/>
        </w:rPr>
        <w:t xml:space="preserve"> </w:t>
      </w:r>
      <w:r>
        <w:rPr>
          <w:b/>
        </w:rPr>
        <w:t>школьную</w:t>
      </w:r>
      <w:r>
        <w:rPr>
          <w:b/>
          <w:spacing w:val="1"/>
        </w:rPr>
        <w:t xml:space="preserve"> </w:t>
      </w:r>
      <w:r>
        <w:rPr>
          <w:b/>
        </w:rPr>
        <w:t>систему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инструментов, позволяющих динамично улучшать качество образования. Для этого традиционную школьную 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существенно изменять</w:t>
      </w:r>
      <w:r>
        <w:rPr>
          <w:spacing w:val="-2"/>
        </w:rPr>
        <w:t xml:space="preserve"> </w:t>
      </w:r>
      <w:r>
        <w:t>по разным направлениям:</w:t>
      </w:r>
    </w:p>
    <w:p w:rsidR="00217855" w:rsidRDefault="00FD1631">
      <w:pPr>
        <w:pStyle w:val="a4"/>
        <w:numPr>
          <w:ilvl w:val="1"/>
          <w:numId w:val="1"/>
        </w:numPr>
        <w:tabs>
          <w:tab w:val="left" w:pos="1950"/>
        </w:tabs>
        <w:spacing w:line="341" w:lineRule="exact"/>
        <w:ind w:left="1949" w:hanging="709"/>
        <w:jc w:val="both"/>
        <w:rPr>
          <w:b/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функциональной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грамотности;</w:t>
      </w:r>
    </w:p>
    <w:p w:rsidR="00217855" w:rsidRDefault="00FD1631" w:rsidP="00E16225">
      <w:pPr>
        <w:pStyle w:val="a4"/>
        <w:numPr>
          <w:ilvl w:val="1"/>
          <w:numId w:val="1"/>
        </w:numPr>
        <w:tabs>
          <w:tab w:val="left" w:pos="1950"/>
        </w:tabs>
        <w:ind w:right="573" w:firstLine="708"/>
        <w:jc w:val="both"/>
        <w:rPr>
          <w:sz w:val="28"/>
        </w:rPr>
      </w:pPr>
      <w:r>
        <w:rPr>
          <w:sz w:val="28"/>
        </w:rPr>
        <w:t>удержание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«оценка»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 w:rsidR="00E16225">
        <w:rPr>
          <w:spacing w:val="1"/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дефицитов»</w:t>
      </w:r>
      <w:r>
        <w:rPr>
          <w:spacing w:val="1"/>
          <w:sz w:val="28"/>
        </w:rPr>
        <w:t xml:space="preserve"> </w:t>
      </w:r>
      <w:r w:rsidR="00E16225">
        <w:rPr>
          <w:sz w:val="28"/>
        </w:rPr>
        <w:t>–</w:t>
      </w:r>
      <w:r w:rsidR="00101F39">
        <w:rPr>
          <w:sz w:val="28"/>
        </w:rPr>
        <w:t xml:space="preserve"> </w:t>
      </w:r>
      <w:r>
        <w:rPr>
          <w:sz w:val="28"/>
        </w:rPr>
        <w:t>«принятие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решений».</w:t>
      </w:r>
    </w:p>
    <w:p w:rsidR="00217855" w:rsidRDefault="00FD1631">
      <w:pPr>
        <w:pStyle w:val="a3"/>
        <w:ind w:right="579" w:firstLine="708"/>
        <w:jc w:val="both"/>
      </w:pPr>
      <w:r>
        <w:t>Особое внимание следует уделить видам оценивания: итоговое, промежуточное, внеклассное, индивидуальное,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роли самооценки.</w:t>
      </w:r>
    </w:p>
    <w:p w:rsidR="000D7A9D" w:rsidRPr="000D7A9D" w:rsidRDefault="000D7A9D" w:rsidP="000D7A9D">
      <w:pPr>
        <w:pStyle w:val="a3"/>
        <w:ind w:right="579" w:firstLine="708"/>
        <w:jc w:val="center"/>
        <w:rPr>
          <w:b/>
          <w:bCs/>
        </w:rPr>
      </w:pPr>
      <w:r w:rsidRPr="000D7A9D">
        <w:rPr>
          <w:b/>
          <w:bCs/>
        </w:rPr>
        <w:t>Общие выводы по ито</w:t>
      </w:r>
      <w:r w:rsidR="0037561F">
        <w:rPr>
          <w:b/>
          <w:bCs/>
        </w:rPr>
        <w:t xml:space="preserve">гам </w:t>
      </w:r>
      <w:proofErr w:type="spellStart"/>
      <w:r w:rsidR="0037561F">
        <w:rPr>
          <w:b/>
          <w:bCs/>
        </w:rPr>
        <w:t>самообследования</w:t>
      </w:r>
      <w:proofErr w:type="spellEnd"/>
    </w:p>
    <w:p w:rsidR="000D7A9D" w:rsidRDefault="000D7A9D" w:rsidP="000D7A9D">
      <w:pPr>
        <w:pStyle w:val="a3"/>
        <w:ind w:right="579" w:firstLine="708"/>
        <w:jc w:val="both"/>
      </w:pPr>
      <w:r>
        <w:t xml:space="preserve">1. В 2022 году обучение и воспитание обучающихся школы происходило в соответствии с ФЗ «Об образовании в Российской Федерации»», нормативно-правовой базой, программно-целевыми установками министерства просвещения РФ, Программы развития гимназии. </w:t>
      </w:r>
    </w:p>
    <w:p w:rsidR="000D7A9D" w:rsidRDefault="000D7A9D" w:rsidP="000D7A9D">
      <w:pPr>
        <w:pStyle w:val="a3"/>
        <w:ind w:right="579" w:firstLine="708"/>
        <w:jc w:val="both"/>
      </w:pPr>
      <w:r>
        <w:t xml:space="preserve">2. Образовательное учреждение функционирует стабильно, созданы условия с целью предоставления обучающимся оптимальных возможностей для получения высокого качества образования, в том числе с использованием дистанционных технологий для реализации индивидуальных способностей и социальной адаптации к жизни; повышение эффективности образовательного процесса </w:t>
      </w:r>
    </w:p>
    <w:p w:rsidR="000D7A9D" w:rsidRDefault="000D7A9D" w:rsidP="000D7A9D">
      <w:pPr>
        <w:pStyle w:val="a3"/>
        <w:ind w:right="579" w:firstLine="708"/>
        <w:jc w:val="both"/>
      </w:pPr>
      <w:r>
        <w:t xml:space="preserve">3.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 </w:t>
      </w:r>
    </w:p>
    <w:p w:rsidR="000D7A9D" w:rsidRDefault="000D7A9D" w:rsidP="000D7A9D">
      <w:pPr>
        <w:pStyle w:val="a3"/>
        <w:ind w:right="579" w:firstLine="708"/>
        <w:jc w:val="both"/>
      </w:pPr>
      <w:r>
        <w:t xml:space="preserve">4. В управлении гимназией сочетаются принципы единоначалия с демократичностью школьного уклада. Родители являются участниками органов </w:t>
      </w:r>
      <w:proofErr w:type="spellStart"/>
      <w:r>
        <w:t>соуправления</w:t>
      </w:r>
      <w:proofErr w:type="spellEnd"/>
      <w:r>
        <w:t xml:space="preserve"> школой. </w:t>
      </w:r>
    </w:p>
    <w:p w:rsidR="000D7A9D" w:rsidRDefault="000D7A9D" w:rsidP="000D7A9D">
      <w:pPr>
        <w:pStyle w:val="a3"/>
        <w:ind w:right="579" w:firstLine="708"/>
        <w:jc w:val="both"/>
      </w:pPr>
      <w:r>
        <w:t xml:space="preserve">5. Гимназия планомерно работает над проблемой здоровья школьников, не допуская отрицательной динамики состояния здоровья обучающихся. </w:t>
      </w:r>
    </w:p>
    <w:p w:rsidR="000D7A9D" w:rsidRDefault="000D7A9D" w:rsidP="000D7A9D">
      <w:pPr>
        <w:pStyle w:val="a3"/>
        <w:ind w:right="579" w:firstLine="708"/>
        <w:jc w:val="both"/>
      </w:pPr>
      <w:r>
        <w:t xml:space="preserve">6. В гимназии создаются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0D7A9D" w:rsidRDefault="000D7A9D" w:rsidP="000D7A9D">
      <w:pPr>
        <w:pStyle w:val="a3"/>
        <w:ind w:right="579" w:firstLine="708"/>
        <w:jc w:val="both"/>
      </w:pPr>
      <w:r>
        <w:lastRenderedPageBreak/>
        <w:t xml:space="preserve">7. Родители высказывают позитивное отношение к деятельности гимназии. </w:t>
      </w:r>
    </w:p>
    <w:p w:rsidR="000D7A9D" w:rsidRDefault="000D7A9D" w:rsidP="000D7A9D">
      <w:pPr>
        <w:pStyle w:val="a3"/>
        <w:ind w:right="579" w:firstLine="708"/>
        <w:jc w:val="both"/>
      </w:pPr>
      <w:r>
        <w:t xml:space="preserve">8. Осуществляется взаимодействие с социальными партнерами, повышается эффективность их взаимодействия со школой. </w:t>
      </w:r>
    </w:p>
    <w:p w:rsidR="000D7A9D" w:rsidRDefault="000D7A9D" w:rsidP="00B503DB">
      <w:pPr>
        <w:pStyle w:val="a3"/>
        <w:ind w:left="0" w:firstLine="708"/>
        <w:jc w:val="both"/>
      </w:pPr>
      <w:r>
        <w:t>9.Формируется информационная открытость образовательного учреждения посредством представительства в сети интернет: сайт гимназии, страница в социальных сетях.</w:t>
      </w:r>
    </w:p>
    <w:p w:rsidR="00B503DB" w:rsidRDefault="00B503DB" w:rsidP="00B503DB">
      <w:pPr>
        <w:pStyle w:val="1"/>
        <w:ind w:left="0"/>
        <w:jc w:val="center"/>
      </w:pPr>
    </w:p>
    <w:p w:rsidR="00217855" w:rsidRDefault="00FD1631" w:rsidP="00B503DB">
      <w:pPr>
        <w:pStyle w:val="1"/>
        <w:ind w:left="0"/>
        <w:jc w:val="center"/>
      </w:pPr>
      <w:r>
        <w:t>Приоритетные</w:t>
      </w:r>
      <w:r>
        <w:rPr>
          <w:spacing w:val="-3"/>
        </w:rPr>
        <w:t xml:space="preserve"> </w:t>
      </w:r>
      <w:r w:rsidR="00073DC1">
        <w:t>задачи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гимназии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156933"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156933" w:rsidRPr="00B503DB" w:rsidRDefault="0037561F" w:rsidP="00B503DB">
      <w:pPr>
        <w:pBdr>
          <w:bottom w:val="single" w:sz="4" w:space="31" w:color="FFFFFF"/>
        </w:pBdr>
        <w:tabs>
          <w:tab w:val="left" w:pos="0"/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1. в области достижения новых </w:t>
      </w:r>
      <w:r w:rsidR="00156933" w:rsidRPr="00156933">
        <w:rPr>
          <w:rFonts w:eastAsia="Calibri"/>
          <w:b/>
          <w:bCs/>
          <w:sz w:val="28"/>
          <w:szCs w:val="28"/>
        </w:rPr>
        <w:t>образовательных результатов обучающихся</w:t>
      </w:r>
      <w:r w:rsidR="00156933" w:rsidRPr="00156933">
        <w:rPr>
          <w:rFonts w:eastAsia="Calibri"/>
          <w:sz w:val="28"/>
          <w:szCs w:val="28"/>
        </w:rPr>
        <w:t xml:space="preserve">: </w:t>
      </w:r>
      <w:proofErr w:type="gramStart"/>
      <w:r w:rsidR="00156933" w:rsidRPr="00156933">
        <w:rPr>
          <w:rFonts w:eastAsia="Calibri"/>
          <w:sz w:val="28"/>
          <w:szCs w:val="28"/>
        </w:rPr>
        <w:t>направлена</w:t>
      </w:r>
      <w:proofErr w:type="gramEnd"/>
      <w:r w:rsidR="00156933" w:rsidRPr="00156933">
        <w:rPr>
          <w:rFonts w:eastAsia="Calibri"/>
          <w:sz w:val="28"/>
          <w:szCs w:val="28"/>
        </w:rPr>
        <w:t xml:space="preserve"> на создание условий для персонализации и индивидуализации в учебном процессе каждого учащегося и согласование подходов школы, родителей, местного сообществ к </w:t>
      </w:r>
      <w:r w:rsidR="00156933" w:rsidRPr="00156933">
        <w:rPr>
          <w:rFonts w:eastAsia="Calibri"/>
          <w:b/>
          <w:sz w:val="28"/>
          <w:szCs w:val="28"/>
        </w:rPr>
        <w:t>воспитанию</w:t>
      </w:r>
      <w:r w:rsidR="00156933" w:rsidRPr="00156933">
        <w:rPr>
          <w:rFonts w:eastAsia="Calibri"/>
          <w:sz w:val="28"/>
          <w:szCs w:val="28"/>
        </w:rPr>
        <w:t>, формированию росс</w:t>
      </w:r>
      <w:r w:rsidR="00B503DB">
        <w:rPr>
          <w:rFonts w:eastAsia="Calibri"/>
          <w:sz w:val="28"/>
          <w:szCs w:val="28"/>
        </w:rPr>
        <w:t>ийской идентичности у учащихся.</w:t>
      </w:r>
    </w:p>
    <w:p w:rsidR="00156933" w:rsidRPr="00B503DB" w:rsidRDefault="00156933" w:rsidP="00B503DB">
      <w:pPr>
        <w:pBdr>
          <w:bottom w:val="single" w:sz="4" w:space="31" w:color="FFFFFF"/>
        </w:pBd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56933">
        <w:rPr>
          <w:rFonts w:eastAsia="Calibri"/>
          <w:b/>
          <w:bCs/>
          <w:sz w:val="28"/>
          <w:szCs w:val="28"/>
        </w:rPr>
        <w:t>2. в области методического сопровождения профессионального роста педагогов</w:t>
      </w:r>
      <w:r w:rsidRPr="00156933">
        <w:rPr>
          <w:rFonts w:eastAsia="Calibri"/>
          <w:sz w:val="28"/>
          <w:szCs w:val="28"/>
        </w:rPr>
        <w:t xml:space="preserve"> направлена на непрерывное повышение их профессионального мастерства через обеспечение формирования актуальных компетенций педагогов на основе выявления и компенсации профессиональных дефицитов и удовлетворения образовательных потребностей в различных современных форматах.</w:t>
      </w:r>
    </w:p>
    <w:p w:rsidR="00156933" w:rsidRPr="00156933" w:rsidRDefault="00156933" w:rsidP="00B503DB">
      <w:pPr>
        <w:pBdr>
          <w:bottom w:val="single" w:sz="4" w:space="31" w:color="FFFFFF"/>
        </w:pBd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56933">
        <w:rPr>
          <w:rFonts w:eastAsia="Calibri"/>
          <w:b/>
          <w:bCs/>
          <w:sz w:val="28"/>
          <w:szCs w:val="28"/>
        </w:rPr>
        <w:t>3. в области развития инфраструктуры</w:t>
      </w:r>
      <w:r w:rsidRPr="00156933">
        <w:rPr>
          <w:rFonts w:eastAsia="Calibri"/>
          <w:sz w:val="28"/>
          <w:szCs w:val="28"/>
        </w:rPr>
        <w:t xml:space="preserve"> (в том числе цифровой образовательной среды), обеспечивающая рост доступа к актуальному, обновляемому содержанию учебных предметов, образовательному контенту, создаваемому на различных цифровых платформах.</w:t>
      </w:r>
    </w:p>
    <w:p w:rsidR="00073DC1" w:rsidRPr="00057757" w:rsidRDefault="00073DC1" w:rsidP="00073DC1">
      <w:pPr>
        <w:ind w:firstLine="567"/>
        <w:jc w:val="center"/>
        <w:rPr>
          <w:b/>
          <w:sz w:val="28"/>
          <w:szCs w:val="28"/>
          <w:lang w:eastAsia="hi-IN" w:bidi="hi-IN"/>
        </w:rPr>
      </w:pPr>
    </w:p>
    <w:sectPr w:rsidR="00073DC1" w:rsidRPr="00057757" w:rsidSect="00B83CE6">
      <w:pgSz w:w="16840" w:h="11910" w:orient="landscape"/>
      <w:pgMar w:top="78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3F"/>
    <w:multiLevelType w:val="hybridMultilevel"/>
    <w:tmpl w:val="A48C2B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056E4"/>
    <w:multiLevelType w:val="multilevel"/>
    <w:tmpl w:val="79F062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774" w:hanging="106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3" w:hanging="10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2" w:hanging="106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92" w:hanging="1440"/>
      </w:pPr>
    </w:lvl>
  </w:abstractNum>
  <w:abstractNum w:abstractNumId="2">
    <w:nsid w:val="04F716F9"/>
    <w:multiLevelType w:val="hybridMultilevel"/>
    <w:tmpl w:val="067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24621"/>
    <w:multiLevelType w:val="hybridMultilevel"/>
    <w:tmpl w:val="3B90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03FA"/>
    <w:multiLevelType w:val="hybridMultilevel"/>
    <w:tmpl w:val="8F86A056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5">
    <w:nsid w:val="0AA04265"/>
    <w:multiLevelType w:val="hybridMultilevel"/>
    <w:tmpl w:val="9E50C92C"/>
    <w:lvl w:ilvl="0" w:tplc="98C4FD8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8054B"/>
    <w:multiLevelType w:val="hybridMultilevel"/>
    <w:tmpl w:val="A006A79E"/>
    <w:lvl w:ilvl="0" w:tplc="1B142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AF34BE3"/>
    <w:multiLevelType w:val="hybridMultilevel"/>
    <w:tmpl w:val="0D38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821A3"/>
    <w:multiLevelType w:val="hybridMultilevel"/>
    <w:tmpl w:val="3926CBA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19D82879"/>
    <w:multiLevelType w:val="hybridMultilevel"/>
    <w:tmpl w:val="D3D896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B1349F"/>
    <w:multiLevelType w:val="hybridMultilevel"/>
    <w:tmpl w:val="DD967A3A"/>
    <w:lvl w:ilvl="0" w:tplc="92847872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10271A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2" w:tplc="927E730A">
      <w:numFmt w:val="bullet"/>
      <w:lvlText w:val="•"/>
      <w:lvlJc w:val="left"/>
      <w:pPr>
        <w:ind w:left="3567" w:hanging="164"/>
      </w:pPr>
      <w:rPr>
        <w:rFonts w:hint="default"/>
        <w:lang w:val="ru-RU" w:eastAsia="en-US" w:bidi="ar-SA"/>
      </w:rPr>
    </w:lvl>
    <w:lvl w:ilvl="3" w:tplc="E7182B58">
      <w:numFmt w:val="bullet"/>
      <w:lvlText w:val="•"/>
      <w:lvlJc w:val="left"/>
      <w:pPr>
        <w:ind w:left="5081" w:hanging="164"/>
      </w:pPr>
      <w:rPr>
        <w:rFonts w:hint="default"/>
        <w:lang w:val="ru-RU" w:eastAsia="en-US" w:bidi="ar-SA"/>
      </w:rPr>
    </w:lvl>
    <w:lvl w:ilvl="4" w:tplc="5A223146">
      <w:numFmt w:val="bullet"/>
      <w:lvlText w:val="•"/>
      <w:lvlJc w:val="left"/>
      <w:pPr>
        <w:ind w:left="6595" w:hanging="164"/>
      </w:pPr>
      <w:rPr>
        <w:rFonts w:hint="default"/>
        <w:lang w:val="ru-RU" w:eastAsia="en-US" w:bidi="ar-SA"/>
      </w:rPr>
    </w:lvl>
    <w:lvl w:ilvl="5" w:tplc="9D7E87CA">
      <w:numFmt w:val="bullet"/>
      <w:lvlText w:val="•"/>
      <w:lvlJc w:val="left"/>
      <w:pPr>
        <w:ind w:left="8109" w:hanging="164"/>
      </w:pPr>
      <w:rPr>
        <w:rFonts w:hint="default"/>
        <w:lang w:val="ru-RU" w:eastAsia="en-US" w:bidi="ar-SA"/>
      </w:rPr>
    </w:lvl>
    <w:lvl w:ilvl="6" w:tplc="E8E8C7AA">
      <w:numFmt w:val="bullet"/>
      <w:lvlText w:val="•"/>
      <w:lvlJc w:val="left"/>
      <w:pPr>
        <w:ind w:left="9623" w:hanging="164"/>
      </w:pPr>
      <w:rPr>
        <w:rFonts w:hint="default"/>
        <w:lang w:val="ru-RU" w:eastAsia="en-US" w:bidi="ar-SA"/>
      </w:rPr>
    </w:lvl>
    <w:lvl w:ilvl="7" w:tplc="6FE40A48">
      <w:numFmt w:val="bullet"/>
      <w:lvlText w:val="•"/>
      <w:lvlJc w:val="left"/>
      <w:pPr>
        <w:ind w:left="11136" w:hanging="164"/>
      </w:pPr>
      <w:rPr>
        <w:rFonts w:hint="default"/>
        <w:lang w:val="ru-RU" w:eastAsia="en-US" w:bidi="ar-SA"/>
      </w:rPr>
    </w:lvl>
    <w:lvl w:ilvl="8" w:tplc="DC9835FA">
      <w:numFmt w:val="bullet"/>
      <w:lvlText w:val="•"/>
      <w:lvlJc w:val="left"/>
      <w:pPr>
        <w:ind w:left="12650" w:hanging="164"/>
      </w:pPr>
      <w:rPr>
        <w:rFonts w:hint="default"/>
        <w:lang w:val="ru-RU" w:eastAsia="en-US" w:bidi="ar-SA"/>
      </w:rPr>
    </w:lvl>
  </w:abstractNum>
  <w:abstractNum w:abstractNumId="11">
    <w:nsid w:val="1B7D2DF1"/>
    <w:multiLevelType w:val="hybridMultilevel"/>
    <w:tmpl w:val="22F20416"/>
    <w:lvl w:ilvl="0" w:tplc="FA60B8F8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263A8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540AEAA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3" w:tplc="3CBEB2FE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5508A0C4">
      <w:numFmt w:val="bullet"/>
      <w:lvlText w:val="•"/>
      <w:lvlJc w:val="left"/>
      <w:pPr>
        <w:ind w:left="5119" w:hanging="360"/>
      </w:pPr>
      <w:rPr>
        <w:rFonts w:hint="default"/>
        <w:lang w:val="ru-RU" w:eastAsia="en-US" w:bidi="ar-SA"/>
      </w:rPr>
    </w:lvl>
    <w:lvl w:ilvl="5" w:tplc="23946DA8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6" w:tplc="285CDD7A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  <w:lvl w:ilvl="7" w:tplc="530678BE">
      <w:numFmt w:val="bullet"/>
      <w:lvlText w:val="•"/>
      <w:lvlJc w:val="left"/>
      <w:pPr>
        <w:ind w:left="10399" w:hanging="360"/>
      </w:pPr>
      <w:rPr>
        <w:rFonts w:hint="default"/>
        <w:lang w:val="ru-RU" w:eastAsia="en-US" w:bidi="ar-SA"/>
      </w:rPr>
    </w:lvl>
    <w:lvl w:ilvl="8" w:tplc="AEB28F70">
      <w:numFmt w:val="bullet"/>
      <w:lvlText w:val="•"/>
      <w:lvlJc w:val="left"/>
      <w:pPr>
        <w:ind w:left="12158" w:hanging="360"/>
      </w:pPr>
      <w:rPr>
        <w:rFonts w:hint="default"/>
        <w:lang w:val="ru-RU" w:eastAsia="en-US" w:bidi="ar-SA"/>
      </w:rPr>
    </w:lvl>
  </w:abstractNum>
  <w:abstractNum w:abstractNumId="12">
    <w:nsid w:val="1D5C7CED"/>
    <w:multiLevelType w:val="multilevel"/>
    <w:tmpl w:val="C4D6D8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676280D"/>
    <w:multiLevelType w:val="hybridMultilevel"/>
    <w:tmpl w:val="6B088738"/>
    <w:lvl w:ilvl="0" w:tplc="8264D6A8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95E35F7"/>
    <w:multiLevelType w:val="hybridMultilevel"/>
    <w:tmpl w:val="E9F26B00"/>
    <w:lvl w:ilvl="0" w:tplc="455AE054">
      <w:numFmt w:val="bullet"/>
      <w:lvlText w:val=""/>
      <w:lvlJc w:val="left"/>
      <w:pPr>
        <w:ind w:left="125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820FFE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2" w:tplc="0512F77E">
      <w:numFmt w:val="bullet"/>
      <w:lvlText w:val="•"/>
      <w:lvlJc w:val="left"/>
      <w:pPr>
        <w:ind w:left="4143" w:hanging="361"/>
      </w:pPr>
      <w:rPr>
        <w:rFonts w:hint="default"/>
        <w:lang w:val="ru-RU" w:eastAsia="en-US" w:bidi="ar-SA"/>
      </w:rPr>
    </w:lvl>
    <w:lvl w:ilvl="3" w:tplc="66C4CFE0">
      <w:numFmt w:val="bullet"/>
      <w:lvlText w:val="•"/>
      <w:lvlJc w:val="left"/>
      <w:pPr>
        <w:ind w:left="5585" w:hanging="361"/>
      </w:pPr>
      <w:rPr>
        <w:rFonts w:hint="default"/>
        <w:lang w:val="ru-RU" w:eastAsia="en-US" w:bidi="ar-SA"/>
      </w:rPr>
    </w:lvl>
    <w:lvl w:ilvl="4" w:tplc="59243786">
      <w:numFmt w:val="bullet"/>
      <w:lvlText w:val="•"/>
      <w:lvlJc w:val="left"/>
      <w:pPr>
        <w:ind w:left="7027" w:hanging="361"/>
      </w:pPr>
      <w:rPr>
        <w:rFonts w:hint="default"/>
        <w:lang w:val="ru-RU" w:eastAsia="en-US" w:bidi="ar-SA"/>
      </w:rPr>
    </w:lvl>
    <w:lvl w:ilvl="5" w:tplc="925091B2">
      <w:numFmt w:val="bullet"/>
      <w:lvlText w:val="•"/>
      <w:lvlJc w:val="left"/>
      <w:pPr>
        <w:ind w:left="8469" w:hanging="361"/>
      </w:pPr>
      <w:rPr>
        <w:rFonts w:hint="default"/>
        <w:lang w:val="ru-RU" w:eastAsia="en-US" w:bidi="ar-SA"/>
      </w:rPr>
    </w:lvl>
    <w:lvl w:ilvl="6" w:tplc="01C6679A">
      <w:numFmt w:val="bullet"/>
      <w:lvlText w:val="•"/>
      <w:lvlJc w:val="left"/>
      <w:pPr>
        <w:ind w:left="9911" w:hanging="361"/>
      </w:pPr>
      <w:rPr>
        <w:rFonts w:hint="default"/>
        <w:lang w:val="ru-RU" w:eastAsia="en-US" w:bidi="ar-SA"/>
      </w:rPr>
    </w:lvl>
    <w:lvl w:ilvl="7" w:tplc="E508E218">
      <w:numFmt w:val="bullet"/>
      <w:lvlText w:val="•"/>
      <w:lvlJc w:val="left"/>
      <w:pPr>
        <w:ind w:left="11352" w:hanging="361"/>
      </w:pPr>
      <w:rPr>
        <w:rFonts w:hint="default"/>
        <w:lang w:val="ru-RU" w:eastAsia="en-US" w:bidi="ar-SA"/>
      </w:rPr>
    </w:lvl>
    <w:lvl w:ilvl="8" w:tplc="3D0C5386">
      <w:numFmt w:val="bullet"/>
      <w:lvlText w:val="•"/>
      <w:lvlJc w:val="left"/>
      <w:pPr>
        <w:ind w:left="12794" w:hanging="361"/>
      </w:pPr>
      <w:rPr>
        <w:rFonts w:hint="default"/>
        <w:lang w:val="ru-RU" w:eastAsia="en-US" w:bidi="ar-SA"/>
      </w:rPr>
    </w:lvl>
  </w:abstractNum>
  <w:abstractNum w:abstractNumId="15">
    <w:nsid w:val="2AB21D06"/>
    <w:multiLevelType w:val="hybridMultilevel"/>
    <w:tmpl w:val="46B281B4"/>
    <w:lvl w:ilvl="0" w:tplc="4508D68A">
      <w:numFmt w:val="bullet"/>
      <w:lvlText w:val=""/>
      <w:lvlJc w:val="left"/>
      <w:pPr>
        <w:ind w:left="125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24FA22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2" w:tplc="9EB63B50">
      <w:numFmt w:val="bullet"/>
      <w:lvlText w:val="•"/>
      <w:lvlJc w:val="left"/>
      <w:pPr>
        <w:ind w:left="4143" w:hanging="361"/>
      </w:pPr>
      <w:rPr>
        <w:rFonts w:hint="default"/>
        <w:lang w:val="ru-RU" w:eastAsia="en-US" w:bidi="ar-SA"/>
      </w:rPr>
    </w:lvl>
    <w:lvl w:ilvl="3" w:tplc="C2AE1A10">
      <w:numFmt w:val="bullet"/>
      <w:lvlText w:val="•"/>
      <w:lvlJc w:val="left"/>
      <w:pPr>
        <w:ind w:left="5585" w:hanging="361"/>
      </w:pPr>
      <w:rPr>
        <w:rFonts w:hint="default"/>
        <w:lang w:val="ru-RU" w:eastAsia="en-US" w:bidi="ar-SA"/>
      </w:rPr>
    </w:lvl>
    <w:lvl w:ilvl="4" w:tplc="1CC8AD54">
      <w:numFmt w:val="bullet"/>
      <w:lvlText w:val="•"/>
      <w:lvlJc w:val="left"/>
      <w:pPr>
        <w:ind w:left="7027" w:hanging="361"/>
      </w:pPr>
      <w:rPr>
        <w:rFonts w:hint="default"/>
        <w:lang w:val="ru-RU" w:eastAsia="en-US" w:bidi="ar-SA"/>
      </w:rPr>
    </w:lvl>
    <w:lvl w:ilvl="5" w:tplc="F7065C8A">
      <w:numFmt w:val="bullet"/>
      <w:lvlText w:val="•"/>
      <w:lvlJc w:val="left"/>
      <w:pPr>
        <w:ind w:left="8469" w:hanging="361"/>
      </w:pPr>
      <w:rPr>
        <w:rFonts w:hint="default"/>
        <w:lang w:val="ru-RU" w:eastAsia="en-US" w:bidi="ar-SA"/>
      </w:rPr>
    </w:lvl>
    <w:lvl w:ilvl="6" w:tplc="6C8A40C8">
      <w:numFmt w:val="bullet"/>
      <w:lvlText w:val="•"/>
      <w:lvlJc w:val="left"/>
      <w:pPr>
        <w:ind w:left="9911" w:hanging="361"/>
      </w:pPr>
      <w:rPr>
        <w:rFonts w:hint="default"/>
        <w:lang w:val="ru-RU" w:eastAsia="en-US" w:bidi="ar-SA"/>
      </w:rPr>
    </w:lvl>
    <w:lvl w:ilvl="7" w:tplc="AFEEE890">
      <w:numFmt w:val="bullet"/>
      <w:lvlText w:val="•"/>
      <w:lvlJc w:val="left"/>
      <w:pPr>
        <w:ind w:left="11352" w:hanging="361"/>
      </w:pPr>
      <w:rPr>
        <w:rFonts w:hint="default"/>
        <w:lang w:val="ru-RU" w:eastAsia="en-US" w:bidi="ar-SA"/>
      </w:rPr>
    </w:lvl>
    <w:lvl w:ilvl="8" w:tplc="96F817BE">
      <w:numFmt w:val="bullet"/>
      <w:lvlText w:val="•"/>
      <w:lvlJc w:val="left"/>
      <w:pPr>
        <w:ind w:left="12794" w:hanging="361"/>
      </w:pPr>
      <w:rPr>
        <w:rFonts w:hint="default"/>
        <w:lang w:val="ru-RU" w:eastAsia="en-US" w:bidi="ar-SA"/>
      </w:rPr>
    </w:lvl>
  </w:abstractNum>
  <w:abstractNum w:abstractNumId="16">
    <w:nsid w:val="2F6440AC"/>
    <w:multiLevelType w:val="hybridMultilevel"/>
    <w:tmpl w:val="8C0E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2F63"/>
    <w:multiLevelType w:val="hybridMultilevel"/>
    <w:tmpl w:val="2FD0A2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FB2D79"/>
    <w:multiLevelType w:val="hybridMultilevel"/>
    <w:tmpl w:val="9064DB06"/>
    <w:lvl w:ilvl="0" w:tplc="FA729DA2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66893A">
      <w:numFmt w:val="bullet"/>
      <w:lvlText w:val="-"/>
      <w:lvlJc w:val="left"/>
      <w:pPr>
        <w:ind w:left="1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AC4282E">
      <w:numFmt w:val="bullet"/>
      <w:lvlText w:val="•"/>
      <w:lvlJc w:val="left"/>
      <w:pPr>
        <w:ind w:left="2879" w:hanging="164"/>
      </w:pPr>
      <w:rPr>
        <w:rFonts w:hint="default"/>
        <w:lang w:val="ru-RU" w:eastAsia="en-US" w:bidi="ar-SA"/>
      </w:rPr>
    </w:lvl>
    <w:lvl w:ilvl="3" w:tplc="F7006460">
      <w:numFmt w:val="bullet"/>
      <w:lvlText w:val="•"/>
      <w:lvlJc w:val="left"/>
      <w:pPr>
        <w:ind w:left="4479" w:hanging="164"/>
      </w:pPr>
      <w:rPr>
        <w:rFonts w:hint="default"/>
        <w:lang w:val="ru-RU" w:eastAsia="en-US" w:bidi="ar-SA"/>
      </w:rPr>
    </w:lvl>
    <w:lvl w:ilvl="4" w:tplc="223A8C52">
      <w:numFmt w:val="bullet"/>
      <w:lvlText w:val="•"/>
      <w:lvlJc w:val="left"/>
      <w:pPr>
        <w:ind w:left="6079" w:hanging="164"/>
      </w:pPr>
      <w:rPr>
        <w:rFonts w:hint="default"/>
        <w:lang w:val="ru-RU" w:eastAsia="en-US" w:bidi="ar-SA"/>
      </w:rPr>
    </w:lvl>
    <w:lvl w:ilvl="5" w:tplc="AB88310C">
      <w:numFmt w:val="bullet"/>
      <w:lvlText w:val="•"/>
      <w:lvlJc w:val="left"/>
      <w:pPr>
        <w:ind w:left="7679" w:hanging="164"/>
      </w:pPr>
      <w:rPr>
        <w:rFonts w:hint="default"/>
        <w:lang w:val="ru-RU" w:eastAsia="en-US" w:bidi="ar-SA"/>
      </w:rPr>
    </w:lvl>
    <w:lvl w:ilvl="6" w:tplc="E73CA292">
      <w:numFmt w:val="bullet"/>
      <w:lvlText w:val="•"/>
      <w:lvlJc w:val="left"/>
      <w:pPr>
        <w:ind w:left="9279" w:hanging="164"/>
      </w:pPr>
      <w:rPr>
        <w:rFonts w:hint="default"/>
        <w:lang w:val="ru-RU" w:eastAsia="en-US" w:bidi="ar-SA"/>
      </w:rPr>
    </w:lvl>
    <w:lvl w:ilvl="7" w:tplc="60260686">
      <w:numFmt w:val="bullet"/>
      <w:lvlText w:val="•"/>
      <w:lvlJc w:val="left"/>
      <w:pPr>
        <w:ind w:left="10878" w:hanging="164"/>
      </w:pPr>
      <w:rPr>
        <w:rFonts w:hint="default"/>
        <w:lang w:val="ru-RU" w:eastAsia="en-US" w:bidi="ar-SA"/>
      </w:rPr>
    </w:lvl>
    <w:lvl w:ilvl="8" w:tplc="7B9A381A">
      <w:numFmt w:val="bullet"/>
      <w:lvlText w:val="•"/>
      <w:lvlJc w:val="left"/>
      <w:pPr>
        <w:ind w:left="12478" w:hanging="164"/>
      </w:pPr>
      <w:rPr>
        <w:rFonts w:hint="default"/>
        <w:lang w:val="ru-RU" w:eastAsia="en-US" w:bidi="ar-SA"/>
      </w:rPr>
    </w:lvl>
  </w:abstractNum>
  <w:abstractNum w:abstractNumId="19">
    <w:nsid w:val="3B503826"/>
    <w:multiLevelType w:val="hybridMultilevel"/>
    <w:tmpl w:val="73C235C4"/>
    <w:lvl w:ilvl="0" w:tplc="EF0073E6">
      <w:numFmt w:val="bullet"/>
      <w:lvlText w:val=""/>
      <w:lvlJc w:val="left"/>
      <w:pPr>
        <w:ind w:left="125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9E508E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2" w:tplc="B7A48CC6">
      <w:numFmt w:val="bullet"/>
      <w:lvlText w:val="•"/>
      <w:lvlJc w:val="left"/>
      <w:pPr>
        <w:ind w:left="4143" w:hanging="361"/>
      </w:pPr>
      <w:rPr>
        <w:rFonts w:hint="default"/>
        <w:lang w:val="ru-RU" w:eastAsia="en-US" w:bidi="ar-SA"/>
      </w:rPr>
    </w:lvl>
    <w:lvl w:ilvl="3" w:tplc="29249A88">
      <w:numFmt w:val="bullet"/>
      <w:lvlText w:val="•"/>
      <w:lvlJc w:val="left"/>
      <w:pPr>
        <w:ind w:left="5585" w:hanging="361"/>
      </w:pPr>
      <w:rPr>
        <w:rFonts w:hint="default"/>
        <w:lang w:val="ru-RU" w:eastAsia="en-US" w:bidi="ar-SA"/>
      </w:rPr>
    </w:lvl>
    <w:lvl w:ilvl="4" w:tplc="F2EC0A8E">
      <w:numFmt w:val="bullet"/>
      <w:lvlText w:val="•"/>
      <w:lvlJc w:val="left"/>
      <w:pPr>
        <w:ind w:left="7027" w:hanging="361"/>
      </w:pPr>
      <w:rPr>
        <w:rFonts w:hint="default"/>
        <w:lang w:val="ru-RU" w:eastAsia="en-US" w:bidi="ar-SA"/>
      </w:rPr>
    </w:lvl>
    <w:lvl w:ilvl="5" w:tplc="26C845BA">
      <w:numFmt w:val="bullet"/>
      <w:lvlText w:val="•"/>
      <w:lvlJc w:val="left"/>
      <w:pPr>
        <w:ind w:left="8469" w:hanging="361"/>
      </w:pPr>
      <w:rPr>
        <w:rFonts w:hint="default"/>
        <w:lang w:val="ru-RU" w:eastAsia="en-US" w:bidi="ar-SA"/>
      </w:rPr>
    </w:lvl>
    <w:lvl w:ilvl="6" w:tplc="618E1060">
      <w:numFmt w:val="bullet"/>
      <w:lvlText w:val="•"/>
      <w:lvlJc w:val="left"/>
      <w:pPr>
        <w:ind w:left="9911" w:hanging="361"/>
      </w:pPr>
      <w:rPr>
        <w:rFonts w:hint="default"/>
        <w:lang w:val="ru-RU" w:eastAsia="en-US" w:bidi="ar-SA"/>
      </w:rPr>
    </w:lvl>
    <w:lvl w:ilvl="7" w:tplc="97A89BCE">
      <w:numFmt w:val="bullet"/>
      <w:lvlText w:val="•"/>
      <w:lvlJc w:val="left"/>
      <w:pPr>
        <w:ind w:left="11352" w:hanging="361"/>
      </w:pPr>
      <w:rPr>
        <w:rFonts w:hint="default"/>
        <w:lang w:val="ru-RU" w:eastAsia="en-US" w:bidi="ar-SA"/>
      </w:rPr>
    </w:lvl>
    <w:lvl w:ilvl="8" w:tplc="BEBCB5FC">
      <w:numFmt w:val="bullet"/>
      <w:lvlText w:val="•"/>
      <w:lvlJc w:val="left"/>
      <w:pPr>
        <w:ind w:left="12794" w:hanging="361"/>
      </w:pPr>
      <w:rPr>
        <w:rFonts w:hint="default"/>
        <w:lang w:val="ru-RU" w:eastAsia="en-US" w:bidi="ar-SA"/>
      </w:rPr>
    </w:lvl>
  </w:abstractNum>
  <w:abstractNum w:abstractNumId="20">
    <w:nsid w:val="3BFF55CE"/>
    <w:multiLevelType w:val="hybridMultilevel"/>
    <w:tmpl w:val="F19206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5B16F4"/>
    <w:multiLevelType w:val="hybridMultilevel"/>
    <w:tmpl w:val="A01E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3164F"/>
    <w:multiLevelType w:val="hybridMultilevel"/>
    <w:tmpl w:val="069A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F4071"/>
    <w:multiLevelType w:val="hybridMultilevel"/>
    <w:tmpl w:val="C6B4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844AC"/>
    <w:multiLevelType w:val="hybridMultilevel"/>
    <w:tmpl w:val="62F252D8"/>
    <w:lvl w:ilvl="0" w:tplc="989043EC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9C6B20">
      <w:numFmt w:val="bullet"/>
      <w:lvlText w:val=""/>
      <w:lvlJc w:val="left"/>
      <w:pPr>
        <w:ind w:left="53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E61BFC">
      <w:numFmt w:val="bullet"/>
      <w:lvlText w:val="•"/>
      <w:lvlJc w:val="left"/>
      <w:pPr>
        <w:ind w:left="3567" w:hanging="708"/>
      </w:pPr>
      <w:rPr>
        <w:rFonts w:hint="default"/>
        <w:lang w:val="ru-RU" w:eastAsia="en-US" w:bidi="ar-SA"/>
      </w:rPr>
    </w:lvl>
    <w:lvl w:ilvl="3" w:tplc="F8F67DFE">
      <w:numFmt w:val="bullet"/>
      <w:lvlText w:val="•"/>
      <w:lvlJc w:val="left"/>
      <w:pPr>
        <w:ind w:left="5081" w:hanging="708"/>
      </w:pPr>
      <w:rPr>
        <w:rFonts w:hint="default"/>
        <w:lang w:val="ru-RU" w:eastAsia="en-US" w:bidi="ar-SA"/>
      </w:rPr>
    </w:lvl>
    <w:lvl w:ilvl="4" w:tplc="01F428E2">
      <w:numFmt w:val="bullet"/>
      <w:lvlText w:val="•"/>
      <w:lvlJc w:val="left"/>
      <w:pPr>
        <w:ind w:left="6595" w:hanging="708"/>
      </w:pPr>
      <w:rPr>
        <w:rFonts w:hint="default"/>
        <w:lang w:val="ru-RU" w:eastAsia="en-US" w:bidi="ar-SA"/>
      </w:rPr>
    </w:lvl>
    <w:lvl w:ilvl="5" w:tplc="AD96078C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6" w:tplc="F454C010">
      <w:numFmt w:val="bullet"/>
      <w:lvlText w:val="•"/>
      <w:lvlJc w:val="left"/>
      <w:pPr>
        <w:ind w:left="9623" w:hanging="708"/>
      </w:pPr>
      <w:rPr>
        <w:rFonts w:hint="default"/>
        <w:lang w:val="ru-RU" w:eastAsia="en-US" w:bidi="ar-SA"/>
      </w:rPr>
    </w:lvl>
    <w:lvl w:ilvl="7" w:tplc="C6E266BA">
      <w:numFmt w:val="bullet"/>
      <w:lvlText w:val="•"/>
      <w:lvlJc w:val="left"/>
      <w:pPr>
        <w:ind w:left="11136" w:hanging="708"/>
      </w:pPr>
      <w:rPr>
        <w:rFonts w:hint="default"/>
        <w:lang w:val="ru-RU" w:eastAsia="en-US" w:bidi="ar-SA"/>
      </w:rPr>
    </w:lvl>
    <w:lvl w:ilvl="8" w:tplc="85602FA6">
      <w:numFmt w:val="bullet"/>
      <w:lvlText w:val="•"/>
      <w:lvlJc w:val="left"/>
      <w:pPr>
        <w:ind w:left="12650" w:hanging="708"/>
      </w:pPr>
      <w:rPr>
        <w:rFonts w:hint="default"/>
        <w:lang w:val="ru-RU" w:eastAsia="en-US" w:bidi="ar-SA"/>
      </w:rPr>
    </w:lvl>
  </w:abstractNum>
  <w:abstractNum w:abstractNumId="25">
    <w:nsid w:val="6075246C"/>
    <w:multiLevelType w:val="hybridMultilevel"/>
    <w:tmpl w:val="E5B6FC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E26F2F"/>
    <w:multiLevelType w:val="hybridMultilevel"/>
    <w:tmpl w:val="8132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14601"/>
    <w:multiLevelType w:val="hybridMultilevel"/>
    <w:tmpl w:val="C284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1271F"/>
    <w:multiLevelType w:val="hybridMultilevel"/>
    <w:tmpl w:val="2E307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E437C1"/>
    <w:multiLevelType w:val="hybridMultilevel"/>
    <w:tmpl w:val="6A36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24266"/>
    <w:multiLevelType w:val="hybridMultilevel"/>
    <w:tmpl w:val="02DC1F3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F957440"/>
    <w:multiLevelType w:val="hybridMultilevel"/>
    <w:tmpl w:val="2108BC54"/>
    <w:lvl w:ilvl="0" w:tplc="3DAA156C">
      <w:start w:val="1"/>
      <w:numFmt w:val="bullet"/>
      <w:lvlText w:val="•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7A94F84"/>
    <w:multiLevelType w:val="hybridMultilevel"/>
    <w:tmpl w:val="A80C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36694"/>
    <w:multiLevelType w:val="hybridMultilevel"/>
    <w:tmpl w:val="0916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92C9E"/>
    <w:multiLevelType w:val="hybridMultilevel"/>
    <w:tmpl w:val="AD28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B2E34"/>
    <w:multiLevelType w:val="hybridMultilevel"/>
    <w:tmpl w:val="8E9C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91CA6"/>
    <w:multiLevelType w:val="hybridMultilevel"/>
    <w:tmpl w:val="869EDFB2"/>
    <w:lvl w:ilvl="0" w:tplc="62E8DC26">
      <w:start w:val="1"/>
      <w:numFmt w:val="decimal"/>
      <w:lvlText w:val="%1."/>
      <w:lvlJc w:val="left"/>
      <w:pPr>
        <w:ind w:left="1253" w:hanging="7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98EFC0">
      <w:numFmt w:val="bullet"/>
      <w:lvlText w:val="•"/>
      <w:lvlJc w:val="left"/>
      <w:pPr>
        <w:ind w:left="2701" w:hanging="721"/>
      </w:pPr>
      <w:rPr>
        <w:rFonts w:hint="default"/>
        <w:lang w:val="ru-RU" w:eastAsia="en-US" w:bidi="ar-SA"/>
      </w:rPr>
    </w:lvl>
    <w:lvl w:ilvl="2" w:tplc="5F02592E">
      <w:numFmt w:val="bullet"/>
      <w:lvlText w:val="•"/>
      <w:lvlJc w:val="left"/>
      <w:pPr>
        <w:ind w:left="4143" w:hanging="721"/>
      </w:pPr>
      <w:rPr>
        <w:rFonts w:hint="default"/>
        <w:lang w:val="ru-RU" w:eastAsia="en-US" w:bidi="ar-SA"/>
      </w:rPr>
    </w:lvl>
    <w:lvl w:ilvl="3" w:tplc="D35E518C">
      <w:numFmt w:val="bullet"/>
      <w:lvlText w:val="•"/>
      <w:lvlJc w:val="left"/>
      <w:pPr>
        <w:ind w:left="5585" w:hanging="721"/>
      </w:pPr>
      <w:rPr>
        <w:rFonts w:hint="default"/>
        <w:lang w:val="ru-RU" w:eastAsia="en-US" w:bidi="ar-SA"/>
      </w:rPr>
    </w:lvl>
    <w:lvl w:ilvl="4" w:tplc="FE7A5856">
      <w:numFmt w:val="bullet"/>
      <w:lvlText w:val="•"/>
      <w:lvlJc w:val="left"/>
      <w:pPr>
        <w:ind w:left="7027" w:hanging="721"/>
      </w:pPr>
      <w:rPr>
        <w:rFonts w:hint="default"/>
        <w:lang w:val="ru-RU" w:eastAsia="en-US" w:bidi="ar-SA"/>
      </w:rPr>
    </w:lvl>
    <w:lvl w:ilvl="5" w:tplc="6E7E6DA4">
      <w:numFmt w:val="bullet"/>
      <w:lvlText w:val="•"/>
      <w:lvlJc w:val="left"/>
      <w:pPr>
        <w:ind w:left="8469" w:hanging="721"/>
      </w:pPr>
      <w:rPr>
        <w:rFonts w:hint="default"/>
        <w:lang w:val="ru-RU" w:eastAsia="en-US" w:bidi="ar-SA"/>
      </w:rPr>
    </w:lvl>
    <w:lvl w:ilvl="6" w:tplc="A8FAFA68">
      <w:numFmt w:val="bullet"/>
      <w:lvlText w:val="•"/>
      <w:lvlJc w:val="left"/>
      <w:pPr>
        <w:ind w:left="9911" w:hanging="721"/>
      </w:pPr>
      <w:rPr>
        <w:rFonts w:hint="default"/>
        <w:lang w:val="ru-RU" w:eastAsia="en-US" w:bidi="ar-SA"/>
      </w:rPr>
    </w:lvl>
    <w:lvl w:ilvl="7" w:tplc="2780AD7E">
      <w:numFmt w:val="bullet"/>
      <w:lvlText w:val="•"/>
      <w:lvlJc w:val="left"/>
      <w:pPr>
        <w:ind w:left="11352" w:hanging="721"/>
      </w:pPr>
      <w:rPr>
        <w:rFonts w:hint="default"/>
        <w:lang w:val="ru-RU" w:eastAsia="en-US" w:bidi="ar-SA"/>
      </w:rPr>
    </w:lvl>
    <w:lvl w:ilvl="8" w:tplc="667E63EE">
      <w:numFmt w:val="bullet"/>
      <w:lvlText w:val="•"/>
      <w:lvlJc w:val="left"/>
      <w:pPr>
        <w:ind w:left="12794" w:hanging="721"/>
      </w:pPr>
      <w:rPr>
        <w:rFonts w:hint="default"/>
        <w:lang w:val="ru-RU" w:eastAsia="en-US" w:bidi="ar-SA"/>
      </w:rPr>
    </w:lvl>
  </w:abstractNum>
  <w:abstractNum w:abstractNumId="37">
    <w:nsid w:val="7EC7692B"/>
    <w:multiLevelType w:val="hybridMultilevel"/>
    <w:tmpl w:val="CCA0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6"/>
  </w:num>
  <w:num w:numId="4">
    <w:abstractNumId w:val="19"/>
  </w:num>
  <w:num w:numId="5">
    <w:abstractNumId w:val="10"/>
  </w:num>
  <w:num w:numId="6">
    <w:abstractNumId w:val="14"/>
  </w:num>
  <w:num w:numId="7">
    <w:abstractNumId w:val="11"/>
  </w:num>
  <w:num w:numId="8">
    <w:abstractNumId w:val="15"/>
  </w:num>
  <w:num w:numId="9">
    <w:abstractNumId w:val="25"/>
  </w:num>
  <w:num w:numId="10">
    <w:abstractNumId w:val="16"/>
  </w:num>
  <w:num w:numId="11">
    <w:abstractNumId w:val="31"/>
  </w:num>
  <w:num w:numId="12">
    <w:abstractNumId w:val="8"/>
  </w:num>
  <w:num w:numId="13">
    <w:abstractNumId w:val="1"/>
  </w:num>
  <w:num w:numId="14">
    <w:abstractNumId w:val="28"/>
  </w:num>
  <w:num w:numId="15">
    <w:abstractNumId w:val="21"/>
  </w:num>
  <w:num w:numId="16">
    <w:abstractNumId w:val="3"/>
  </w:num>
  <w:num w:numId="17">
    <w:abstractNumId w:val="13"/>
  </w:num>
  <w:num w:numId="18">
    <w:abstractNumId w:val="9"/>
  </w:num>
  <w:num w:numId="19">
    <w:abstractNumId w:val="17"/>
  </w:num>
  <w:num w:numId="20">
    <w:abstractNumId w:val="30"/>
  </w:num>
  <w:num w:numId="21">
    <w:abstractNumId w:val="2"/>
  </w:num>
  <w:num w:numId="22">
    <w:abstractNumId w:val="0"/>
  </w:num>
  <w:num w:numId="23">
    <w:abstractNumId w:val="35"/>
  </w:num>
  <w:num w:numId="24">
    <w:abstractNumId w:val="29"/>
  </w:num>
  <w:num w:numId="25">
    <w:abstractNumId w:val="34"/>
  </w:num>
  <w:num w:numId="26">
    <w:abstractNumId w:val="27"/>
  </w:num>
  <w:num w:numId="27">
    <w:abstractNumId w:val="4"/>
  </w:num>
  <w:num w:numId="28">
    <w:abstractNumId w:val="33"/>
  </w:num>
  <w:num w:numId="29">
    <w:abstractNumId w:val="6"/>
  </w:num>
  <w:num w:numId="30">
    <w:abstractNumId w:val="22"/>
  </w:num>
  <w:num w:numId="31">
    <w:abstractNumId w:val="37"/>
  </w:num>
  <w:num w:numId="32">
    <w:abstractNumId w:val="23"/>
  </w:num>
  <w:num w:numId="33">
    <w:abstractNumId w:val="32"/>
  </w:num>
  <w:num w:numId="34">
    <w:abstractNumId w:val="7"/>
  </w:num>
  <w:num w:numId="35">
    <w:abstractNumId w:val="12"/>
  </w:num>
  <w:num w:numId="36">
    <w:abstractNumId w:val="5"/>
  </w:num>
  <w:num w:numId="37">
    <w:abstractNumId w:val="26"/>
  </w:num>
  <w:num w:numId="38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5"/>
    <w:rsid w:val="00000B83"/>
    <w:rsid w:val="000136E2"/>
    <w:rsid w:val="0001572A"/>
    <w:rsid w:val="00020618"/>
    <w:rsid w:val="00024606"/>
    <w:rsid w:val="000449F5"/>
    <w:rsid w:val="0004633D"/>
    <w:rsid w:val="00046702"/>
    <w:rsid w:val="00046981"/>
    <w:rsid w:val="00047A1F"/>
    <w:rsid w:val="00050F26"/>
    <w:rsid w:val="00051699"/>
    <w:rsid w:val="000567A2"/>
    <w:rsid w:val="00062213"/>
    <w:rsid w:val="00073DC1"/>
    <w:rsid w:val="00075BBB"/>
    <w:rsid w:val="00081C01"/>
    <w:rsid w:val="000840C1"/>
    <w:rsid w:val="00084568"/>
    <w:rsid w:val="0008629E"/>
    <w:rsid w:val="00086B5B"/>
    <w:rsid w:val="00092E5E"/>
    <w:rsid w:val="000965D1"/>
    <w:rsid w:val="000A2896"/>
    <w:rsid w:val="000A4A34"/>
    <w:rsid w:val="000B1D05"/>
    <w:rsid w:val="000B4302"/>
    <w:rsid w:val="000C5562"/>
    <w:rsid w:val="000C6071"/>
    <w:rsid w:val="000D0CA8"/>
    <w:rsid w:val="000D721D"/>
    <w:rsid w:val="000D7A9D"/>
    <w:rsid w:val="000E0E62"/>
    <w:rsid w:val="000E2666"/>
    <w:rsid w:val="000E6237"/>
    <w:rsid w:val="000F14A2"/>
    <w:rsid w:val="000F2C97"/>
    <w:rsid w:val="00101F39"/>
    <w:rsid w:val="00106A80"/>
    <w:rsid w:val="00116DCB"/>
    <w:rsid w:val="00122990"/>
    <w:rsid w:val="00134D71"/>
    <w:rsid w:val="00151D82"/>
    <w:rsid w:val="00154176"/>
    <w:rsid w:val="00154D2C"/>
    <w:rsid w:val="00156933"/>
    <w:rsid w:val="00160CB3"/>
    <w:rsid w:val="00160D33"/>
    <w:rsid w:val="001738DC"/>
    <w:rsid w:val="00177E39"/>
    <w:rsid w:val="00181C30"/>
    <w:rsid w:val="001854A4"/>
    <w:rsid w:val="00187001"/>
    <w:rsid w:val="001A06A2"/>
    <w:rsid w:val="001A4E66"/>
    <w:rsid w:val="001A566D"/>
    <w:rsid w:val="001B643E"/>
    <w:rsid w:val="001B6537"/>
    <w:rsid w:val="001B780F"/>
    <w:rsid w:val="001C2359"/>
    <w:rsid w:val="001C7628"/>
    <w:rsid w:val="001D00E0"/>
    <w:rsid w:val="001D5F6A"/>
    <w:rsid w:val="001E1C73"/>
    <w:rsid w:val="001E581D"/>
    <w:rsid w:val="001E6F8A"/>
    <w:rsid w:val="001F3C1D"/>
    <w:rsid w:val="001F4FF4"/>
    <w:rsid w:val="001F5B2A"/>
    <w:rsid w:val="0020137A"/>
    <w:rsid w:val="00203607"/>
    <w:rsid w:val="00211C96"/>
    <w:rsid w:val="00212480"/>
    <w:rsid w:val="00217855"/>
    <w:rsid w:val="00223902"/>
    <w:rsid w:val="00224A23"/>
    <w:rsid w:val="00235EB5"/>
    <w:rsid w:val="00236D15"/>
    <w:rsid w:val="00242713"/>
    <w:rsid w:val="00250093"/>
    <w:rsid w:val="00253C9B"/>
    <w:rsid w:val="00262BD5"/>
    <w:rsid w:val="00265F28"/>
    <w:rsid w:val="0027271E"/>
    <w:rsid w:val="0028236E"/>
    <w:rsid w:val="0028595E"/>
    <w:rsid w:val="00285C7F"/>
    <w:rsid w:val="002A4A7D"/>
    <w:rsid w:val="002C23FC"/>
    <w:rsid w:val="002D192F"/>
    <w:rsid w:val="002D5AD3"/>
    <w:rsid w:val="002E06C4"/>
    <w:rsid w:val="002E4D00"/>
    <w:rsid w:val="002F6843"/>
    <w:rsid w:val="003033F7"/>
    <w:rsid w:val="00316BD2"/>
    <w:rsid w:val="0033380A"/>
    <w:rsid w:val="00334D5A"/>
    <w:rsid w:val="003371D1"/>
    <w:rsid w:val="00341D99"/>
    <w:rsid w:val="00350FE1"/>
    <w:rsid w:val="003523A1"/>
    <w:rsid w:val="003631B6"/>
    <w:rsid w:val="0037561F"/>
    <w:rsid w:val="00382639"/>
    <w:rsid w:val="00386DE6"/>
    <w:rsid w:val="00397D3D"/>
    <w:rsid w:val="003A05C2"/>
    <w:rsid w:val="003A30BB"/>
    <w:rsid w:val="003B009E"/>
    <w:rsid w:val="003B660E"/>
    <w:rsid w:val="003C4B6D"/>
    <w:rsid w:val="003C7885"/>
    <w:rsid w:val="003D5A69"/>
    <w:rsid w:val="003E47CE"/>
    <w:rsid w:val="003E5DB7"/>
    <w:rsid w:val="00405B5E"/>
    <w:rsid w:val="00414E3B"/>
    <w:rsid w:val="00435603"/>
    <w:rsid w:val="00436CF4"/>
    <w:rsid w:val="0043759D"/>
    <w:rsid w:val="00440D8B"/>
    <w:rsid w:val="0044381E"/>
    <w:rsid w:val="004440A6"/>
    <w:rsid w:val="00451D22"/>
    <w:rsid w:val="004523AE"/>
    <w:rsid w:val="00457600"/>
    <w:rsid w:val="004626E4"/>
    <w:rsid w:val="0046566D"/>
    <w:rsid w:val="00465A0A"/>
    <w:rsid w:val="004752DE"/>
    <w:rsid w:val="004813F5"/>
    <w:rsid w:val="00485935"/>
    <w:rsid w:val="0049188F"/>
    <w:rsid w:val="00493023"/>
    <w:rsid w:val="004A14F4"/>
    <w:rsid w:val="004B5DD9"/>
    <w:rsid w:val="004C2BAC"/>
    <w:rsid w:val="004D4ADC"/>
    <w:rsid w:val="004E2855"/>
    <w:rsid w:val="004E4023"/>
    <w:rsid w:val="004E4BEC"/>
    <w:rsid w:val="004F093E"/>
    <w:rsid w:val="004F6B3B"/>
    <w:rsid w:val="00503272"/>
    <w:rsid w:val="00531B44"/>
    <w:rsid w:val="00531E92"/>
    <w:rsid w:val="00535792"/>
    <w:rsid w:val="00537380"/>
    <w:rsid w:val="00540088"/>
    <w:rsid w:val="00543C6C"/>
    <w:rsid w:val="00550A73"/>
    <w:rsid w:val="00556069"/>
    <w:rsid w:val="005568DF"/>
    <w:rsid w:val="00556A61"/>
    <w:rsid w:val="00585511"/>
    <w:rsid w:val="00590B3E"/>
    <w:rsid w:val="005914FE"/>
    <w:rsid w:val="0059414B"/>
    <w:rsid w:val="00595E9C"/>
    <w:rsid w:val="0059605A"/>
    <w:rsid w:val="005A11A6"/>
    <w:rsid w:val="005A7A7B"/>
    <w:rsid w:val="005B0118"/>
    <w:rsid w:val="005B7089"/>
    <w:rsid w:val="005C36FD"/>
    <w:rsid w:val="005D4368"/>
    <w:rsid w:val="005D5C04"/>
    <w:rsid w:val="005D5F65"/>
    <w:rsid w:val="005D7081"/>
    <w:rsid w:val="005D788C"/>
    <w:rsid w:val="005F32E5"/>
    <w:rsid w:val="006136F7"/>
    <w:rsid w:val="00615F64"/>
    <w:rsid w:val="00617727"/>
    <w:rsid w:val="00625650"/>
    <w:rsid w:val="00625B53"/>
    <w:rsid w:val="00627B72"/>
    <w:rsid w:val="00637B09"/>
    <w:rsid w:val="00644525"/>
    <w:rsid w:val="006520F2"/>
    <w:rsid w:val="00652489"/>
    <w:rsid w:val="00662754"/>
    <w:rsid w:val="006639ED"/>
    <w:rsid w:val="00665F8E"/>
    <w:rsid w:val="00675E0D"/>
    <w:rsid w:val="00694C47"/>
    <w:rsid w:val="006A43E7"/>
    <w:rsid w:val="006B19DE"/>
    <w:rsid w:val="006B5ECC"/>
    <w:rsid w:val="006C3E13"/>
    <w:rsid w:val="006C5B1F"/>
    <w:rsid w:val="006D0F9B"/>
    <w:rsid w:val="006D6643"/>
    <w:rsid w:val="006D721E"/>
    <w:rsid w:val="006E30FF"/>
    <w:rsid w:val="006E5D70"/>
    <w:rsid w:val="006E6FAE"/>
    <w:rsid w:val="00703E5C"/>
    <w:rsid w:val="007049CE"/>
    <w:rsid w:val="00711B4B"/>
    <w:rsid w:val="0071654E"/>
    <w:rsid w:val="007470C2"/>
    <w:rsid w:val="00747A4D"/>
    <w:rsid w:val="0075119B"/>
    <w:rsid w:val="00755019"/>
    <w:rsid w:val="00765F58"/>
    <w:rsid w:val="00781F63"/>
    <w:rsid w:val="007942B5"/>
    <w:rsid w:val="007B18A4"/>
    <w:rsid w:val="007B2516"/>
    <w:rsid w:val="007B4DBA"/>
    <w:rsid w:val="007B66E9"/>
    <w:rsid w:val="007C1129"/>
    <w:rsid w:val="007C1DE3"/>
    <w:rsid w:val="007C4DEC"/>
    <w:rsid w:val="007C54EC"/>
    <w:rsid w:val="007C7768"/>
    <w:rsid w:val="007D267A"/>
    <w:rsid w:val="007E01C2"/>
    <w:rsid w:val="007F13CE"/>
    <w:rsid w:val="007F3118"/>
    <w:rsid w:val="0082302E"/>
    <w:rsid w:val="008330D5"/>
    <w:rsid w:val="00842BA7"/>
    <w:rsid w:val="00846B1D"/>
    <w:rsid w:val="00857F94"/>
    <w:rsid w:val="00871687"/>
    <w:rsid w:val="008854EA"/>
    <w:rsid w:val="008923C5"/>
    <w:rsid w:val="008966F1"/>
    <w:rsid w:val="00897CE3"/>
    <w:rsid w:val="008A36E9"/>
    <w:rsid w:val="008C7A4F"/>
    <w:rsid w:val="008D54BB"/>
    <w:rsid w:val="00910966"/>
    <w:rsid w:val="009136F3"/>
    <w:rsid w:val="00924D8C"/>
    <w:rsid w:val="00924F7F"/>
    <w:rsid w:val="0092682F"/>
    <w:rsid w:val="00943136"/>
    <w:rsid w:val="0094414A"/>
    <w:rsid w:val="0095322E"/>
    <w:rsid w:val="00955410"/>
    <w:rsid w:val="009722A6"/>
    <w:rsid w:val="00984928"/>
    <w:rsid w:val="00991FB8"/>
    <w:rsid w:val="009A2618"/>
    <w:rsid w:val="009B2DD1"/>
    <w:rsid w:val="009C0EA5"/>
    <w:rsid w:val="009E0ACE"/>
    <w:rsid w:val="00A00C3D"/>
    <w:rsid w:val="00A02780"/>
    <w:rsid w:val="00A12DBF"/>
    <w:rsid w:val="00A1377B"/>
    <w:rsid w:val="00A1422B"/>
    <w:rsid w:val="00A15F36"/>
    <w:rsid w:val="00A4597D"/>
    <w:rsid w:val="00A64380"/>
    <w:rsid w:val="00A664B0"/>
    <w:rsid w:val="00A66C5A"/>
    <w:rsid w:val="00A7136F"/>
    <w:rsid w:val="00A736C0"/>
    <w:rsid w:val="00A7699B"/>
    <w:rsid w:val="00A80E6C"/>
    <w:rsid w:val="00A8660B"/>
    <w:rsid w:val="00A97052"/>
    <w:rsid w:val="00AA64B5"/>
    <w:rsid w:val="00AA75AF"/>
    <w:rsid w:val="00AD741B"/>
    <w:rsid w:val="00AE0476"/>
    <w:rsid w:val="00AE4493"/>
    <w:rsid w:val="00B13A62"/>
    <w:rsid w:val="00B13D4E"/>
    <w:rsid w:val="00B2790B"/>
    <w:rsid w:val="00B35B92"/>
    <w:rsid w:val="00B503DB"/>
    <w:rsid w:val="00B528B4"/>
    <w:rsid w:val="00B667AE"/>
    <w:rsid w:val="00B75A5B"/>
    <w:rsid w:val="00B764E6"/>
    <w:rsid w:val="00B771B2"/>
    <w:rsid w:val="00B83CE6"/>
    <w:rsid w:val="00B93307"/>
    <w:rsid w:val="00BA1066"/>
    <w:rsid w:val="00BB27B0"/>
    <w:rsid w:val="00BB6E3D"/>
    <w:rsid w:val="00BC0D07"/>
    <w:rsid w:val="00BD0B3C"/>
    <w:rsid w:val="00BE41C0"/>
    <w:rsid w:val="00BE782F"/>
    <w:rsid w:val="00BF6BA8"/>
    <w:rsid w:val="00C16CB2"/>
    <w:rsid w:val="00C22608"/>
    <w:rsid w:val="00C23143"/>
    <w:rsid w:val="00C258D9"/>
    <w:rsid w:val="00C32946"/>
    <w:rsid w:val="00C674AE"/>
    <w:rsid w:val="00C723F0"/>
    <w:rsid w:val="00C7791C"/>
    <w:rsid w:val="00C80CC7"/>
    <w:rsid w:val="00C835E6"/>
    <w:rsid w:val="00C978D6"/>
    <w:rsid w:val="00CA50D5"/>
    <w:rsid w:val="00CA55A7"/>
    <w:rsid w:val="00CA7A8D"/>
    <w:rsid w:val="00CB3C32"/>
    <w:rsid w:val="00CE2ED4"/>
    <w:rsid w:val="00CE2F4F"/>
    <w:rsid w:val="00D027A9"/>
    <w:rsid w:val="00D03389"/>
    <w:rsid w:val="00D148B7"/>
    <w:rsid w:val="00D20DB5"/>
    <w:rsid w:val="00D26461"/>
    <w:rsid w:val="00D266B8"/>
    <w:rsid w:val="00D30F74"/>
    <w:rsid w:val="00D33212"/>
    <w:rsid w:val="00D34D16"/>
    <w:rsid w:val="00D36AEB"/>
    <w:rsid w:val="00D410EA"/>
    <w:rsid w:val="00D438DA"/>
    <w:rsid w:val="00D52EEC"/>
    <w:rsid w:val="00D70D81"/>
    <w:rsid w:val="00D71B18"/>
    <w:rsid w:val="00D738AA"/>
    <w:rsid w:val="00D73B23"/>
    <w:rsid w:val="00D75CDD"/>
    <w:rsid w:val="00D85F95"/>
    <w:rsid w:val="00D90E9F"/>
    <w:rsid w:val="00D93E3C"/>
    <w:rsid w:val="00DB0BBA"/>
    <w:rsid w:val="00DB2366"/>
    <w:rsid w:val="00DC1F64"/>
    <w:rsid w:val="00DE706C"/>
    <w:rsid w:val="00DF1610"/>
    <w:rsid w:val="00DF3DBB"/>
    <w:rsid w:val="00DF58C4"/>
    <w:rsid w:val="00E020D1"/>
    <w:rsid w:val="00E05AA9"/>
    <w:rsid w:val="00E111A1"/>
    <w:rsid w:val="00E16225"/>
    <w:rsid w:val="00E175BC"/>
    <w:rsid w:val="00E206BD"/>
    <w:rsid w:val="00E22673"/>
    <w:rsid w:val="00E23A65"/>
    <w:rsid w:val="00E30746"/>
    <w:rsid w:val="00E37A35"/>
    <w:rsid w:val="00E54DC5"/>
    <w:rsid w:val="00E76D5D"/>
    <w:rsid w:val="00E82C47"/>
    <w:rsid w:val="00E8321E"/>
    <w:rsid w:val="00E85592"/>
    <w:rsid w:val="00E85AA8"/>
    <w:rsid w:val="00EA1798"/>
    <w:rsid w:val="00EA563E"/>
    <w:rsid w:val="00EB542F"/>
    <w:rsid w:val="00EB5EBC"/>
    <w:rsid w:val="00EC539F"/>
    <w:rsid w:val="00ED46F0"/>
    <w:rsid w:val="00EE4E38"/>
    <w:rsid w:val="00EF1736"/>
    <w:rsid w:val="00F05443"/>
    <w:rsid w:val="00F10CC8"/>
    <w:rsid w:val="00F112E4"/>
    <w:rsid w:val="00F12916"/>
    <w:rsid w:val="00F13AFC"/>
    <w:rsid w:val="00F1656E"/>
    <w:rsid w:val="00F20555"/>
    <w:rsid w:val="00F24CA7"/>
    <w:rsid w:val="00F40E31"/>
    <w:rsid w:val="00F5753C"/>
    <w:rsid w:val="00F768AC"/>
    <w:rsid w:val="00F81F95"/>
    <w:rsid w:val="00F87630"/>
    <w:rsid w:val="00FA5A75"/>
    <w:rsid w:val="00FA5BB9"/>
    <w:rsid w:val="00FB22F9"/>
    <w:rsid w:val="00FB3924"/>
    <w:rsid w:val="00FC2927"/>
    <w:rsid w:val="00FC41E2"/>
    <w:rsid w:val="00FD1631"/>
    <w:rsid w:val="00FD1753"/>
    <w:rsid w:val="00FD2E8A"/>
    <w:rsid w:val="00FD4024"/>
    <w:rsid w:val="00FD5131"/>
    <w:rsid w:val="00FD51E5"/>
    <w:rsid w:val="00FD5BBE"/>
    <w:rsid w:val="00FE0789"/>
    <w:rsid w:val="00FE1818"/>
    <w:rsid w:val="00FF282F"/>
    <w:rsid w:val="00FF5129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53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75CDD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8"/>
      <w:szCs w:val="28"/>
    </w:rPr>
  </w:style>
  <w:style w:type="paragraph" w:styleId="a4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,Нумерованый список,СЕМИНАР,ПАРАГРАФ"/>
    <w:basedOn w:val="a"/>
    <w:uiPriority w:val="1"/>
    <w:qFormat/>
    <w:pPr>
      <w:ind w:left="532" w:hanging="361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character" w:styleId="a5">
    <w:name w:val="Strong"/>
    <w:basedOn w:val="a0"/>
    <w:uiPriority w:val="22"/>
    <w:qFormat/>
    <w:rsid w:val="0095322E"/>
    <w:rPr>
      <w:b/>
      <w:bCs/>
    </w:rPr>
  </w:style>
  <w:style w:type="character" w:styleId="a6">
    <w:name w:val="Hyperlink"/>
    <w:rsid w:val="00A1377B"/>
    <w:rPr>
      <w:color w:val="0033CC"/>
      <w:u w:val="single"/>
    </w:rPr>
  </w:style>
  <w:style w:type="paragraph" w:styleId="a7">
    <w:name w:val="Normal (Web)"/>
    <w:basedOn w:val="a"/>
    <w:uiPriority w:val="99"/>
    <w:qFormat/>
    <w:rsid w:val="00A1377B"/>
    <w:pPr>
      <w:widowControl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Standard">
    <w:name w:val="Standard"/>
    <w:qFormat/>
    <w:rsid w:val="00A1377B"/>
    <w:pPr>
      <w:widowControl/>
      <w:autoSpaceDE/>
      <w:spacing w:before="120" w:after="120"/>
      <w:ind w:firstLine="709"/>
      <w:textAlignment w:val="baseline"/>
    </w:pPr>
    <w:rPr>
      <w:rFonts w:ascii="Times New Roman" w:eastAsia="Times New Roman" w:hAnsi="Times New Roman" w:cs="Times New Roman"/>
      <w:spacing w:val="-6"/>
      <w:kern w:val="3"/>
      <w:sz w:val="28"/>
      <w:szCs w:val="28"/>
      <w:lang w:val="ru-RU" w:eastAsia="ru-RU"/>
    </w:rPr>
  </w:style>
  <w:style w:type="paragraph" w:customStyle="1" w:styleId="ConsPlusNormal">
    <w:name w:val="ConsPlusNormal"/>
    <w:qFormat/>
    <w:rsid w:val="00A1377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extended-textshort">
    <w:name w:val="extended-text__short"/>
    <w:rsid w:val="00A1377B"/>
  </w:style>
  <w:style w:type="paragraph" w:customStyle="1" w:styleId="sfst">
    <w:name w:val="sfst"/>
    <w:basedOn w:val="a"/>
    <w:rsid w:val="00451D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5CD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ConsNormal">
    <w:name w:val="ConsNormal"/>
    <w:rsid w:val="00D75CDD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43">
    <w:name w:val="Font Style43"/>
    <w:rsid w:val="00D75CD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75CDD"/>
    <w:pPr>
      <w:suppressAutoHyphens/>
      <w:autoSpaceDN/>
      <w:spacing w:line="220" w:lineRule="exact"/>
      <w:ind w:firstLine="514"/>
      <w:jc w:val="both"/>
    </w:pPr>
    <w:rPr>
      <w:rFonts w:cs="Calibri"/>
      <w:sz w:val="24"/>
      <w:szCs w:val="24"/>
      <w:lang w:eastAsia="ar-SA"/>
    </w:rPr>
  </w:style>
  <w:style w:type="paragraph" w:customStyle="1" w:styleId="10">
    <w:name w:val="Обычный1"/>
    <w:rsid w:val="00CE2ED4"/>
    <w:pPr>
      <w:suppressAutoHyphens/>
      <w:autoSpaceDE/>
      <w:autoSpaceDN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637B09"/>
    <w:pPr>
      <w:widowControl/>
      <w:autoSpaceDE/>
      <w:autoSpaceDN/>
      <w:spacing w:line="100" w:lineRule="atLeast"/>
    </w:pPr>
    <w:rPr>
      <w:rFonts w:ascii="Calibri" w:eastAsia="Times New Roman" w:hAnsi="Calibri" w:cs="Times New Roman"/>
      <w:lang w:val="ru-RU" w:eastAsia="ar-SA"/>
    </w:rPr>
  </w:style>
  <w:style w:type="paragraph" w:customStyle="1" w:styleId="Default">
    <w:name w:val="Default"/>
    <w:rsid w:val="00637B09"/>
    <w:pPr>
      <w:widowControl/>
      <w:autoSpaceDN/>
      <w:spacing w:line="100" w:lineRule="atLeast"/>
    </w:pPr>
    <w:rPr>
      <w:rFonts w:ascii="Times New Roman" w:eastAsia="Calibri" w:hAnsi="Times New Roman" w:cs="Times New Roman"/>
      <w:color w:val="000000"/>
      <w:sz w:val="24"/>
      <w:szCs w:val="24"/>
      <w:lang w:val="ru-RU" w:eastAsia="ar-SA"/>
    </w:rPr>
  </w:style>
  <w:style w:type="character" w:customStyle="1" w:styleId="6">
    <w:name w:val="Заголовок 6 Знак"/>
    <w:rsid w:val="007C1DE3"/>
    <w:rPr>
      <w:rFonts w:eastAsia="Calibri" w:cs="Times New Roman"/>
      <w:b/>
      <w:bCs/>
      <w:kern w:val="0"/>
      <w:sz w:val="22"/>
      <w:szCs w:val="22"/>
      <w:lang w:val="ru-RU" w:eastAsia="ar-SA" w:bidi="ar-SA"/>
    </w:rPr>
  </w:style>
  <w:style w:type="character" w:customStyle="1" w:styleId="2">
    <w:name w:val="Основной шрифт абзаца2"/>
    <w:rsid w:val="00A4597D"/>
  </w:style>
  <w:style w:type="paragraph" w:customStyle="1" w:styleId="c47">
    <w:name w:val="c47"/>
    <w:basedOn w:val="a"/>
    <w:rsid w:val="006136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6">
    <w:name w:val="c56"/>
    <w:rsid w:val="006136F7"/>
  </w:style>
  <w:style w:type="character" w:styleId="a9">
    <w:name w:val="Emphasis"/>
    <w:uiPriority w:val="20"/>
    <w:qFormat/>
    <w:rsid w:val="009C0EA5"/>
    <w:rPr>
      <w:rFonts w:ascii="Times New Roman" w:hAnsi="Times New Roman" w:cs="Times New Roman"/>
      <w:i/>
    </w:rPr>
  </w:style>
  <w:style w:type="paragraph" w:styleId="aa">
    <w:name w:val="Balloon Text"/>
    <w:basedOn w:val="a"/>
    <w:link w:val="ab"/>
    <w:uiPriority w:val="99"/>
    <w:semiHidden/>
    <w:unhideWhenUsed/>
    <w:rsid w:val="00236D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D15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39"/>
    <w:rsid w:val="00F8763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F2C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6">
    <w:name w:val="c16"/>
    <w:rsid w:val="003E5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53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75CDD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8"/>
      <w:szCs w:val="28"/>
    </w:rPr>
  </w:style>
  <w:style w:type="paragraph" w:styleId="a4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,Нумерованый список,СЕМИНАР,ПАРАГРАФ"/>
    <w:basedOn w:val="a"/>
    <w:uiPriority w:val="1"/>
    <w:qFormat/>
    <w:pPr>
      <w:ind w:left="532" w:hanging="361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character" w:styleId="a5">
    <w:name w:val="Strong"/>
    <w:basedOn w:val="a0"/>
    <w:uiPriority w:val="22"/>
    <w:qFormat/>
    <w:rsid w:val="0095322E"/>
    <w:rPr>
      <w:b/>
      <w:bCs/>
    </w:rPr>
  </w:style>
  <w:style w:type="character" w:styleId="a6">
    <w:name w:val="Hyperlink"/>
    <w:rsid w:val="00A1377B"/>
    <w:rPr>
      <w:color w:val="0033CC"/>
      <w:u w:val="single"/>
    </w:rPr>
  </w:style>
  <w:style w:type="paragraph" w:styleId="a7">
    <w:name w:val="Normal (Web)"/>
    <w:basedOn w:val="a"/>
    <w:uiPriority w:val="99"/>
    <w:qFormat/>
    <w:rsid w:val="00A1377B"/>
    <w:pPr>
      <w:widowControl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Standard">
    <w:name w:val="Standard"/>
    <w:qFormat/>
    <w:rsid w:val="00A1377B"/>
    <w:pPr>
      <w:widowControl/>
      <w:autoSpaceDE/>
      <w:spacing w:before="120" w:after="120"/>
      <w:ind w:firstLine="709"/>
      <w:textAlignment w:val="baseline"/>
    </w:pPr>
    <w:rPr>
      <w:rFonts w:ascii="Times New Roman" w:eastAsia="Times New Roman" w:hAnsi="Times New Roman" w:cs="Times New Roman"/>
      <w:spacing w:val="-6"/>
      <w:kern w:val="3"/>
      <w:sz w:val="28"/>
      <w:szCs w:val="28"/>
      <w:lang w:val="ru-RU" w:eastAsia="ru-RU"/>
    </w:rPr>
  </w:style>
  <w:style w:type="paragraph" w:customStyle="1" w:styleId="ConsPlusNormal">
    <w:name w:val="ConsPlusNormal"/>
    <w:qFormat/>
    <w:rsid w:val="00A1377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extended-textshort">
    <w:name w:val="extended-text__short"/>
    <w:rsid w:val="00A1377B"/>
  </w:style>
  <w:style w:type="paragraph" w:customStyle="1" w:styleId="sfst">
    <w:name w:val="sfst"/>
    <w:basedOn w:val="a"/>
    <w:rsid w:val="00451D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5CD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ConsNormal">
    <w:name w:val="ConsNormal"/>
    <w:rsid w:val="00D75CDD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43">
    <w:name w:val="Font Style43"/>
    <w:rsid w:val="00D75CD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75CDD"/>
    <w:pPr>
      <w:suppressAutoHyphens/>
      <w:autoSpaceDN/>
      <w:spacing w:line="220" w:lineRule="exact"/>
      <w:ind w:firstLine="514"/>
      <w:jc w:val="both"/>
    </w:pPr>
    <w:rPr>
      <w:rFonts w:cs="Calibri"/>
      <w:sz w:val="24"/>
      <w:szCs w:val="24"/>
      <w:lang w:eastAsia="ar-SA"/>
    </w:rPr>
  </w:style>
  <w:style w:type="paragraph" w:customStyle="1" w:styleId="10">
    <w:name w:val="Обычный1"/>
    <w:rsid w:val="00CE2ED4"/>
    <w:pPr>
      <w:suppressAutoHyphens/>
      <w:autoSpaceDE/>
      <w:autoSpaceDN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637B09"/>
    <w:pPr>
      <w:widowControl/>
      <w:autoSpaceDE/>
      <w:autoSpaceDN/>
      <w:spacing w:line="100" w:lineRule="atLeast"/>
    </w:pPr>
    <w:rPr>
      <w:rFonts w:ascii="Calibri" w:eastAsia="Times New Roman" w:hAnsi="Calibri" w:cs="Times New Roman"/>
      <w:lang w:val="ru-RU" w:eastAsia="ar-SA"/>
    </w:rPr>
  </w:style>
  <w:style w:type="paragraph" w:customStyle="1" w:styleId="Default">
    <w:name w:val="Default"/>
    <w:rsid w:val="00637B09"/>
    <w:pPr>
      <w:widowControl/>
      <w:autoSpaceDN/>
      <w:spacing w:line="100" w:lineRule="atLeast"/>
    </w:pPr>
    <w:rPr>
      <w:rFonts w:ascii="Times New Roman" w:eastAsia="Calibri" w:hAnsi="Times New Roman" w:cs="Times New Roman"/>
      <w:color w:val="000000"/>
      <w:sz w:val="24"/>
      <w:szCs w:val="24"/>
      <w:lang w:val="ru-RU" w:eastAsia="ar-SA"/>
    </w:rPr>
  </w:style>
  <w:style w:type="character" w:customStyle="1" w:styleId="6">
    <w:name w:val="Заголовок 6 Знак"/>
    <w:rsid w:val="007C1DE3"/>
    <w:rPr>
      <w:rFonts w:eastAsia="Calibri" w:cs="Times New Roman"/>
      <w:b/>
      <w:bCs/>
      <w:kern w:val="0"/>
      <w:sz w:val="22"/>
      <w:szCs w:val="22"/>
      <w:lang w:val="ru-RU" w:eastAsia="ar-SA" w:bidi="ar-SA"/>
    </w:rPr>
  </w:style>
  <w:style w:type="character" w:customStyle="1" w:styleId="2">
    <w:name w:val="Основной шрифт абзаца2"/>
    <w:rsid w:val="00A4597D"/>
  </w:style>
  <w:style w:type="paragraph" w:customStyle="1" w:styleId="c47">
    <w:name w:val="c47"/>
    <w:basedOn w:val="a"/>
    <w:rsid w:val="006136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6">
    <w:name w:val="c56"/>
    <w:rsid w:val="006136F7"/>
  </w:style>
  <w:style w:type="character" w:styleId="a9">
    <w:name w:val="Emphasis"/>
    <w:uiPriority w:val="20"/>
    <w:qFormat/>
    <w:rsid w:val="009C0EA5"/>
    <w:rPr>
      <w:rFonts w:ascii="Times New Roman" w:hAnsi="Times New Roman" w:cs="Times New Roman"/>
      <w:i/>
    </w:rPr>
  </w:style>
  <w:style w:type="paragraph" w:styleId="aa">
    <w:name w:val="Balloon Text"/>
    <w:basedOn w:val="a"/>
    <w:link w:val="ab"/>
    <w:uiPriority w:val="99"/>
    <w:semiHidden/>
    <w:unhideWhenUsed/>
    <w:rsid w:val="00236D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D15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39"/>
    <w:rsid w:val="00F8763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F2C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6">
    <w:name w:val="c16"/>
    <w:rsid w:val="003E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F8jcBsHG7EtdCcAP2KX3F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krs-gimnazy13.ru/about/ustav-gimnazii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 воспитанности 2021-2022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4191819772528432E-2"/>
          <c:y val="0.15903793275840519"/>
          <c:w val="0.93013550154415225"/>
          <c:h val="0.733944768029719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классы</c:v>
                </c:pt>
                <c:pt idx="1">
                  <c:v>2 классы</c:v>
                </c:pt>
                <c:pt idx="2">
                  <c:v>3 классы</c:v>
                </c:pt>
                <c:pt idx="3">
                  <c:v>4 классы</c:v>
                </c:pt>
                <c:pt idx="4">
                  <c:v>5 классы</c:v>
                </c:pt>
                <c:pt idx="5">
                  <c:v>6 классы</c:v>
                </c:pt>
                <c:pt idx="6">
                  <c:v>7 классы</c:v>
                </c:pt>
                <c:pt idx="7">
                  <c:v>8 классы</c:v>
                </c:pt>
                <c:pt idx="8">
                  <c:v>9 классы</c:v>
                </c:pt>
                <c:pt idx="9">
                  <c:v>10 классы</c:v>
                </c:pt>
                <c:pt idx="10">
                  <c:v>11 классы</c:v>
                </c:pt>
              </c:strCache>
            </c:strRef>
          </c:cat>
          <c:val>
            <c:numRef>
              <c:f>Лист1!$B$2:$B$12</c:f>
              <c:numCache>
                <c:formatCode>\О\с\н\о\в\н\о\й</c:formatCode>
                <c:ptCount val="11"/>
                <c:pt idx="0">
                  <c:v>4.8</c:v>
                </c:pt>
                <c:pt idx="1">
                  <c:v>4.4000000000000004</c:v>
                </c:pt>
                <c:pt idx="2">
                  <c:v>4.7</c:v>
                </c:pt>
                <c:pt idx="3">
                  <c:v>4.8</c:v>
                </c:pt>
                <c:pt idx="4">
                  <c:v>4.9000000000000004</c:v>
                </c:pt>
                <c:pt idx="5">
                  <c:v>4.4000000000000004</c:v>
                </c:pt>
                <c:pt idx="6">
                  <c:v>4.5999999999999996</c:v>
                </c:pt>
                <c:pt idx="7">
                  <c:v>4.5</c:v>
                </c:pt>
                <c:pt idx="8">
                  <c:v>4.3</c:v>
                </c:pt>
                <c:pt idx="9">
                  <c:v>4.8</c:v>
                </c:pt>
                <c:pt idx="10">
                  <c:v>4.9000000000000004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C4-4938-AD71-251B141821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628352"/>
        <c:axId val="217281024"/>
      </c:barChart>
      <c:catAx>
        <c:axId val="286628352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217281024"/>
        <c:crosses val="autoZero"/>
        <c:auto val="1"/>
        <c:lblAlgn val="ctr"/>
        <c:lblOffset val="100"/>
        <c:noMultiLvlLbl val="0"/>
      </c:catAx>
      <c:valAx>
        <c:axId val="217281024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2866283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82E5-F535-438F-8806-91C94F8C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58</Pages>
  <Words>19721</Words>
  <Characters>112410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 Евгеньевна</dc:creator>
  <cp:lastModifiedBy>Кириченко</cp:lastModifiedBy>
  <cp:revision>296</cp:revision>
  <dcterms:created xsi:type="dcterms:W3CDTF">2022-04-20T16:38:00Z</dcterms:created>
  <dcterms:modified xsi:type="dcterms:W3CDTF">2023-04-21T04:04:00Z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