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E7" w:rsidRPr="00075BE7" w:rsidRDefault="00075BE7" w:rsidP="00075BE7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5B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075BE7" w:rsidRPr="00075BE7" w:rsidRDefault="00075BE7" w:rsidP="00075BE7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5BE7">
        <w:rPr>
          <w:rFonts w:ascii="Times New Roman" w:eastAsia="Times New Roman" w:hAnsi="Times New Roman" w:cs="Times New Roman"/>
          <w:sz w:val="28"/>
          <w:szCs w:val="28"/>
        </w:rPr>
        <w:t>«Гимназия №13 «</w:t>
      </w:r>
      <w:proofErr w:type="spellStart"/>
      <w:r w:rsidRPr="00075BE7">
        <w:rPr>
          <w:rFonts w:ascii="Times New Roman" w:eastAsia="Times New Roman" w:hAnsi="Times New Roman" w:cs="Times New Roman"/>
          <w:sz w:val="28"/>
          <w:szCs w:val="28"/>
        </w:rPr>
        <w:t>Академ</w:t>
      </w:r>
      <w:proofErr w:type="spellEnd"/>
      <w:r w:rsidRPr="00075BE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75BE7" w:rsidRPr="00075BE7" w:rsidRDefault="00075BE7" w:rsidP="00075BE7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5BE7">
        <w:rPr>
          <w:rFonts w:ascii="Times New Roman" w:eastAsia="Times New Roman" w:hAnsi="Times New Roman" w:cs="Times New Roman"/>
          <w:sz w:val="28"/>
          <w:szCs w:val="28"/>
        </w:rPr>
        <w:t>(МАОУ Гимназия № 13 «</w:t>
      </w:r>
      <w:proofErr w:type="spellStart"/>
      <w:r w:rsidRPr="00075BE7">
        <w:rPr>
          <w:rFonts w:ascii="Times New Roman" w:eastAsia="Times New Roman" w:hAnsi="Times New Roman" w:cs="Times New Roman"/>
          <w:sz w:val="28"/>
          <w:szCs w:val="28"/>
        </w:rPr>
        <w:t>Академ</w:t>
      </w:r>
      <w:proofErr w:type="spellEnd"/>
      <w:r w:rsidRPr="00075BE7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075BE7" w:rsidRPr="00075BE7" w:rsidRDefault="00075BE7" w:rsidP="00075BE7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BE7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87CAD" w:rsidRPr="00075BE7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E7">
        <w:rPr>
          <w:rFonts w:ascii="Times New Roman" w:hAnsi="Times New Roman" w:cs="Times New Roman"/>
          <w:b/>
          <w:sz w:val="28"/>
          <w:szCs w:val="28"/>
        </w:rPr>
        <w:t>Физика (базовый уровень)</w:t>
      </w:r>
    </w:p>
    <w:p w:rsidR="00187CAD" w:rsidRPr="00075BE7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E7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187CAD" w:rsidRPr="00187CAD" w:rsidRDefault="00187CAD" w:rsidP="0018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9B3" w:rsidRPr="006A376A" w:rsidRDefault="00187CAD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учетом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  <w:proofErr w:type="gramEnd"/>
    </w:p>
    <w:p w:rsidR="005B45EB" w:rsidRPr="006A376A" w:rsidRDefault="005B45EB" w:rsidP="006A3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Курс физики – системообразующий для </w:t>
      </w:r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– это предмет, который не только вносит основной вклад в </w:t>
      </w:r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естественно-научную</w:t>
      </w:r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картину мира, но и представляет наиболее ясные образцы применения научного метода познания, т.е. способа получения достоверных знаний о мире. Наконец, физика – это предмет, который наряду с другими </w:t>
      </w:r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естественно-научными</w:t>
      </w:r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предметами должен дать школьникам представление об увлекательности научного исследования и радости самостоятельного открытия нового знания. </w:t>
      </w:r>
    </w:p>
    <w:p w:rsidR="005B45EB" w:rsidRPr="006A376A" w:rsidRDefault="005B45EB" w:rsidP="006A3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Одна из главных задач физического образования в структуре общего образования состоит в формировании </w:t>
      </w:r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грамотности и интереса к науке у основной массы обучающихся, которые в дальнейшем будут заняты в самых разнообразных сферах деятельности.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5B45EB" w:rsidRPr="006A376A" w:rsidRDefault="005B45EB" w:rsidP="006A37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научно объяснять явления: </w:t>
      </w:r>
    </w:p>
    <w:p w:rsidR="005B45EB" w:rsidRPr="006A376A" w:rsidRDefault="005B45EB" w:rsidP="006A37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оценивать и понимать особенности научного исследования: </w:t>
      </w:r>
    </w:p>
    <w:p w:rsidR="005B45EB" w:rsidRPr="006A376A" w:rsidRDefault="005B45EB" w:rsidP="006A37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>интерпретировать данные и использовать научные доказательства для получения выводов</w:t>
      </w:r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5B45EB" w:rsidRPr="006A376A" w:rsidRDefault="005B45EB" w:rsidP="006A3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Изучение физики способно внести решающий вклад в формирование </w:t>
      </w:r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грамотности учащихся. </w:t>
      </w:r>
    </w:p>
    <w:p w:rsidR="006A376A" w:rsidRPr="006A376A" w:rsidRDefault="006A376A" w:rsidP="006A3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Цели изучении физики: </w:t>
      </w:r>
    </w:p>
    <w:p w:rsidR="006A376A" w:rsidRPr="006A376A" w:rsidRDefault="006A376A" w:rsidP="006A37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приобретение интереса и </w:t>
      </w:r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стремления</w:t>
      </w:r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 </w:t>
      </w:r>
    </w:p>
    <w:p w:rsidR="006A376A" w:rsidRPr="006A376A" w:rsidRDefault="006A376A" w:rsidP="006A37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A376A" w:rsidRPr="006A376A" w:rsidRDefault="006A376A" w:rsidP="006A37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6A376A" w:rsidRPr="006A376A" w:rsidRDefault="006A376A" w:rsidP="006A37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роли физики для развития других естественных наук, техники и технологий; </w:t>
      </w:r>
    </w:p>
    <w:p w:rsidR="006A376A" w:rsidRPr="006A376A" w:rsidRDefault="006A376A" w:rsidP="006A37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6A376A" w:rsidRPr="006A376A" w:rsidRDefault="006A376A" w:rsidP="006A37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Достижение этих целей на уровне основного общего образования обеспечивается решением следующих задач: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приобретение знаний о дискретном строении вещества, о механических, тепловых, электрических, магнитных и квантовых явлениях;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приобретение умений описывать и объяснять физические явления с использованием полученных знаний;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освоение методов решения простейших расчетных задач с использованием физических моделей, творческих и практико-ориентированных задач;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освоение приемов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B45EB" w:rsidRDefault="006A376A" w:rsidP="006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объеме 238 часов три года обучения по 2 часа в неделю в 7 и 8 классах и 3 часа в неделю в 9 классе.</w:t>
      </w:r>
    </w:p>
    <w:p w:rsidR="005171A2" w:rsidRPr="006A376A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71A2" w:rsidRPr="006A376A" w:rsidSect="0087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D00"/>
    <w:multiLevelType w:val="hybridMultilevel"/>
    <w:tmpl w:val="FB3277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10469"/>
    <w:multiLevelType w:val="hybridMultilevel"/>
    <w:tmpl w:val="C1FEBC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957B1B"/>
    <w:multiLevelType w:val="hybridMultilevel"/>
    <w:tmpl w:val="38BE554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CAD"/>
    <w:rsid w:val="00075BE7"/>
    <w:rsid w:val="0017619D"/>
    <w:rsid w:val="00187CAD"/>
    <w:rsid w:val="004435D6"/>
    <w:rsid w:val="005171A2"/>
    <w:rsid w:val="005B45EB"/>
    <w:rsid w:val="006A376A"/>
    <w:rsid w:val="00774512"/>
    <w:rsid w:val="008759B3"/>
    <w:rsid w:val="00A240F4"/>
    <w:rsid w:val="00B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Таранова</dc:creator>
  <cp:lastModifiedBy>Матвеева</cp:lastModifiedBy>
  <cp:revision>6</cp:revision>
  <dcterms:created xsi:type="dcterms:W3CDTF">2023-09-23T23:43:00Z</dcterms:created>
  <dcterms:modified xsi:type="dcterms:W3CDTF">2023-10-05T02:31:00Z</dcterms:modified>
</cp:coreProperties>
</file>