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6" w:rsidRDefault="00967706">
      <w:pPr>
        <w:pStyle w:val="ConsPlusNormal"/>
        <w:jc w:val="right"/>
        <w:outlineLvl w:val="0"/>
      </w:pPr>
      <w:r>
        <w:t>Приложение</w:t>
      </w:r>
    </w:p>
    <w:p w:rsidR="00967706" w:rsidRDefault="00967706">
      <w:pPr>
        <w:pStyle w:val="ConsPlusNormal"/>
        <w:jc w:val="right"/>
      </w:pPr>
      <w:r>
        <w:t>к Постановлению</w:t>
      </w:r>
    </w:p>
    <w:p w:rsidR="00967706" w:rsidRDefault="00967706">
      <w:pPr>
        <w:pStyle w:val="ConsPlusNormal"/>
        <w:jc w:val="right"/>
      </w:pPr>
      <w:r>
        <w:t>Правительства Красноярского края</w:t>
      </w:r>
    </w:p>
    <w:p w:rsidR="00967706" w:rsidRDefault="00967706">
      <w:pPr>
        <w:pStyle w:val="ConsPlusNormal"/>
        <w:jc w:val="right"/>
      </w:pPr>
      <w:r>
        <w:t>от 20 апреля 2021 г. N 240-п</w:t>
      </w:r>
    </w:p>
    <w:p w:rsidR="00967706" w:rsidRDefault="00967706">
      <w:pPr>
        <w:pStyle w:val="ConsPlusNormal"/>
        <w:jc w:val="both"/>
      </w:pPr>
    </w:p>
    <w:p w:rsidR="00967706" w:rsidRDefault="00967706">
      <w:pPr>
        <w:pStyle w:val="ConsPlusTitle"/>
        <w:jc w:val="center"/>
      </w:pPr>
      <w:bookmarkStart w:id="0" w:name="P38"/>
      <w:bookmarkEnd w:id="0"/>
      <w:r>
        <w:t>ПОРЯДОК</w:t>
      </w:r>
    </w:p>
    <w:p w:rsidR="00967706" w:rsidRDefault="00967706">
      <w:pPr>
        <w:pStyle w:val="ConsPlusTitle"/>
        <w:jc w:val="center"/>
      </w:pPr>
      <w:r>
        <w:t>ОБЕСПЕЧЕНИЯ ДВУХРАЗОВЫМ ПИТАНИЕМ ДЕТЕЙ, ПОСЕЩАЮЩИХ ЛАГЕРЯ</w:t>
      </w:r>
    </w:p>
    <w:p w:rsidR="00967706" w:rsidRDefault="00967706">
      <w:pPr>
        <w:pStyle w:val="ConsPlusTitle"/>
        <w:jc w:val="center"/>
      </w:pPr>
      <w:r>
        <w:t xml:space="preserve">С ДНЕВНЫМ ПРЕБЫВАНИЕМ ДЕТЕЙ, </w:t>
      </w:r>
      <w:proofErr w:type="gramStart"/>
      <w:r>
        <w:t>ОРГАНИЗОВАННЫЕ</w:t>
      </w:r>
      <w:proofErr w:type="gramEnd"/>
      <w:r>
        <w:t xml:space="preserve"> МУНИЦИПАЛЬНЫМИ</w:t>
      </w:r>
    </w:p>
    <w:p w:rsidR="00967706" w:rsidRDefault="00967706">
      <w:pPr>
        <w:pStyle w:val="ConsPlusTitle"/>
        <w:jc w:val="center"/>
      </w:pPr>
      <w:r>
        <w:t>ОБРАЗОВАТЕЛЬНЫМИ ОРГАНИЗАЦИЯМИ ИЛИ КРАЕВЫМИ ГОСУДАРСТВЕННЫМИ</w:t>
      </w:r>
    </w:p>
    <w:p w:rsidR="00967706" w:rsidRDefault="00967706">
      <w:pPr>
        <w:pStyle w:val="ConsPlusTitle"/>
        <w:jc w:val="center"/>
      </w:pPr>
      <w:r>
        <w:t>ОБЩЕОБРАЗОВАТЕЛЬНЫМИ ОРГАНИЗАЦИЯМИ, ОСУЩЕСТВЛЯЮЩИМИ</w:t>
      </w:r>
    </w:p>
    <w:p w:rsidR="00967706" w:rsidRDefault="00967706">
      <w:pPr>
        <w:pStyle w:val="ConsPlusTitle"/>
        <w:jc w:val="center"/>
      </w:pPr>
      <w:r>
        <w:t xml:space="preserve">ОРГАНИЗАЦИЮ ОТДЫХА И ОЗДОРОВЛЕНИЯ </w:t>
      </w:r>
      <w:proofErr w:type="gramStart"/>
      <w:r>
        <w:t>ОБУЧАЮЩИХСЯ</w:t>
      </w:r>
      <w:proofErr w:type="gramEnd"/>
      <w:r>
        <w:t xml:space="preserve"> В КАНИКУЛЯРНОЕ</w:t>
      </w:r>
    </w:p>
    <w:p w:rsidR="00967706" w:rsidRDefault="00967706">
      <w:pPr>
        <w:pStyle w:val="ConsPlusTitle"/>
        <w:jc w:val="center"/>
      </w:pPr>
      <w:r>
        <w:t>ВРЕМЯ, БЕЗ ВЗИМАНИЯ ПЛАТЫ</w:t>
      </w:r>
    </w:p>
    <w:p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706">
        <w:tc>
          <w:tcPr>
            <w:tcW w:w="60" w:type="dxa"/>
            <w:tcBorders>
              <w:top w:val="nil"/>
              <w:left w:val="nil"/>
              <w:bottom w:val="nil"/>
              <w:right w:val="nil"/>
            </w:tcBorders>
            <w:shd w:val="clear" w:color="auto" w:fill="CED3F1"/>
            <w:tcMar>
              <w:top w:w="0" w:type="dxa"/>
              <w:left w:w="0" w:type="dxa"/>
              <w:bottom w:w="0" w:type="dxa"/>
              <w:right w:w="0" w:type="dxa"/>
            </w:tcMar>
          </w:tcPr>
          <w:p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706" w:rsidRDefault="00967706">
            <w:pPr>
              <w:pStyle w:val="ConsPlusNormal"/>
              <w:jc w:val="center"/>
            </w:pPr>
            <w:r>
              <w:rPr>
                <w:color w:val="392C69"/>
              </w:rPr>
              <w:t>Список изменяющих документов</w:t>
            </w:r>
          </w:p>
          <w:p w:rsidR="00967706" w:rsidRDefault="00967706">
            <w:pPr>
              <w:pStyle w:val="ConsPlusNormal"/>
              <w:jc w:val="center"/>
            </w:pPr>
            <w:proofErr w:type="gramStart"/>
            <w:r>
              <w:rPr>
                <w:color w:val="392C69"/>
              </w:rPr>
              <w:t>(в ред. Постановлений Правительства Красноярского края</w:t>
            </w:r>
            <w:proofErr w:type="gramEnd"/>
          </w:p>
          <w:p w:rsidR="00967706" w:rsidRDefault="00967706">
            <w:pPr>
              <w:pStyle w:val="ConsPlusNormal"/>
              <w:jc w:val="center"/>
            </w:pPr>
            <w:r>
              <w:rPr>
                <w:color w:val="392C69"/>
              </w:rPr>
              <w:t xml:space="preserve">от 30.05.2023 </w:t>
            </w:r>
            <w:hyperlink r:id="rId4">
              <w:r>
                <w:rPr>
                  <w:color w:val="0000FF"/>
                </w:rPr>
                <w:t>N 459-п</w:t>
              </w:r>
            </w:hyperlink>
            <w:r>
              <w:rPr>
                <w:color w:val="392C69"/>
              </w:rPr>
              <w:t xml:space="preserve">, от 02.07.2024 </w:t>
            </w:r>
            <w:hyperlink r:id="rId5">
              <w:r>
                <w:rPr>
                  <w:color w:val="0000FF"/>
                </w:rPr>
                <w:t>N 480-п</w:t>
              </w:r>
            </w:hyperlink>
            <w:r>
              <w:rPr>
                <w:color w:val="392C69"/>
              </w:rPr>
              <w:t xml:space="preserve">, от 04.02.2025 </w:t>
            </w:r>
            <w:hyperlink r:id="rId6">
              <w:r>
                <w:rPr>
                  <w:color w:val="0000FF"/>
                </w:rPr>
                <w:t>N 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r>
    </w:tbl>
    <w:p w:rsidR="00967706" w:rsidRDefault="00967706">
      <w:pPr>
        <w:pStyle w:val="ConsPlusNormal"/>
        <w:jc w:val="both"/>
      </w:pPr>
    </w:p>
    <w:p w:rsidR="00967706" w:rsidRDefault="00967706">
      <w:pPr>
        <w:pStyle w:val="ConsPlusNormal"/>
        <w:ind w:firstLine="540"/>
        <w:jc w:val="both"/>
      </w:pPr>
      <w:r>
        <w:t xml:space="preserve">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rsidR="00967706" w:rsidRDefault="00967706">
      <w:pPr>
        <w:pStyle w:val="ConsPlusNormal"/>
        <w:jc w:val="both"/>
      </w:pPr>
      <w:r>
        <w:t>(</w:t>
      </w:r>
      <w:proofErr w:type="gramStart"/>
      <w:r>
        <w:t>в</w:t>
      </w:r>
      <w:proofErr w:type="gramEnd"/>
      <w:r>
        <w:t xml:space="preserve"> ред. </w:t>
      </w:r>
      <w:hyperlink r:id="rId7">
        <w:r>
          <w:rPr>
            <w:color w:val="0000FF"/>
          </w:rPr>
          <w:t>Постановления</w:t>
        </w:r>
      </w:hyperlink>
      <w:r>
        <w:t xml:space="preserve"> Правительства Красноярского края от 02.07.2024 N 480-п)</w:t>
      </w:r>
    </w:p>
    <w:p w:rsidR="00967706" w:rsidRPr="00B92B3F" w:rsidRDefault="00967706">
      <w:pPr>
        <w:pStyle w:val="ConsPlusNormal"/>
        <w:spacing w:before="220"/>
        <w:ind w:firstLine="540"/>
        <w:jc w:val="both"/>
        <w:rPr>
          <w:highlight w:val="yellow"/>
        </w:rPr>
      </w:pPr>
      <w:r w:rsidRPr="00B92B3F">
        <w:rPr>
          <w:highlight w:val="yellow"/>
        </w:rPr>
        <w:t>2. За счет сре</w:t>
      </w:r>
      <w:proofErr w:type="gramStart"/>
      <w:r w:rsidRPr="00B92B3F">
        <w:rPr>
          <w:highlight w:val="yellow"/>
        </w:rPr>
        <w:t>дств кр</w:t>
      </w:r>
      <w:proofErr w:type="gramEnd"/>
      <w:r w:rsidRPr="00B92B3F">
        <w:rPr>
          <w:highlight w:val="yellow"/>
        </w:rPr>
        <w:t>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rsidR="00967706" w:rsidRPr="00B92B3F" w:rsidRDefault="00967706">
      <w:pPr>
        <w:pStyle w:val="ConsPlusNormal"/>
        <w:spacing w:before="220"/>
        <w:ind w:firstLine="540"/>
        <w:jc w:val="both"/>
        <w:rPr>
          <w:highlight w:val="yellow"/>
        </w:rPr>
      </w:pPr>
      <w:bookmarkStart w:id="1" w:name="P52"/>
      <w:bookmarkEnd w:id="1"/>
      <w:r w:rsidRPr="00B92B3F">
        <w:rPr>
          <w:highlight w:val="yellow"/>
        </w:rP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rsidR="00967706" w:rsidRPr="00B92B3F" w:rsidRDefault="00967706">
      <w:pPr>
        <w:pStyle w:val="ConsPlusNormal"/>
        <w:spacing w:before="220"/>
        <w:ind w:firstLine="540"/>
        <w:jc w:val="both"/>
        <w:rPr>
          <w:highlight w:val="yellow"/>
        </w:rPr>
      </w:pPr>
      <w:bookmarkStart w:id="2" w:name="P53"/>
      <w:bookmarkEnd w:id="2"/>
      <w:r w:rsidRPr="00B92B3F">
        <w:rPr>
          <w:highlight w:val="yellow"/>
        </w:rP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67706" w:rsidRPr="00B92B3F" w:rsidRDefault="00967706">
      <w:pPr>
        <w:pStyle w:val="ConsPlusNormal"/>
        <w:spacing w:before="220"/>
        <w:ind w:firstLine="540"/>
        <w:jc w:val="both"/>
        <w:rPr>
          <w:highlight w:val="yellow"/>
        </w:rPr>
      </w:pPr>
      <w:bookmarkStart w:id="3" w:name="P54"/>
      <w:bookmarkEnd w:id="3"/>
      <w:r w:rsidRPr="00B92B3F">
        <w:rPr>
          <w:highlight w:val="yellow"/>
        </w:rP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67706" w:rsidRDefault="00967706">
      <w:pPr>
        <w:pStyle w:val="ConsPlusNormal"/>
        <w:spacing w:before="220"/>
        <w:ind w:firstLine="540"/>
        <w:jc w:val="both"/>
      </w:pPr>
      <w:bookmarkStart w:id="4" w:name="P55"/>
      <w:bookmarkEnd w:id="4"/>
      <w:r w:rsidRPr="00B92B3F">
        <w:rPr>
          <w:highlight w:val="yellow"/>
        </w:rP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67706" w:rsidRDefault="00967706">
      <w:pPr>
        <w:pStyle w:val="ConsPlusNormal"/>
        <w:spacing w:before="220"/>
        <w:ind w:firstLine="540"/>
        <w:jc w:val="both"/>
      </w:pPr>
      <w:proofErr w:type="gramStart"/>
      <w: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8">
        <w:r>
          <w:rPr>
            <w:color w:val="0000FF"/>
          </w:rPr>
          <w:t>пунктах 2</w:t>
        </w:r>
      </w:hyperlink>
      <w:r>
        <w:t xml:space="preserve">, </w:t>
      </w:r>
      <w:hyperlink r:id="rId9">
        <w:r>
          <w:rPr>
            <w:color w:val="0000FF"/>
          </w:rPr>
          <w:t>3 статьи 9.1</w:t>
        </w:r>
      </w:hyperlink>
      <w: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roofErr w:type="gramEnd"/>
    </w:p>
    <w:p w:rsidR="00967706" w:rsidRDefault="00967706">
      <w:pPr>
        <w:pStyle w:val="ConsPlusNormal"/>
        <w:spacing w:before="220"/>
        <w:ind w:firstLine="540"/>
        <w:jc w:val="both"/>
      </w:pPr>
      <w:r>
        <w:t xml:space="preserve">3. </w:t>
      </w:r>
      <w:proofErr w:type="gramStart"/>
      <w:r>
        <w:t xml:space="preserve">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w:t>
      </w:r>
      <w:r>
        <w:lastRenderedPageBreak/>
        <w:t>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 а также краевыми государственными общеобразовательными организациями.</w:t>
      </w:r>
      <w:proofErr w:type="gramEnd"/>
    </w:p>
    <w:p w:rsidR="00967706" w:rsidRDefault="00967706">
      <w:pPr>
        <w:pStyle w:val="ConsPlusNormal"/>
        <w:jc w:val="both"/>
      </w:pPr>
      <w:r>
        <w:t>(</w:t>
      </w:r>
      <w:proofErr w:type="gramStart"/>
      <w:r>
        <w:t>п</w:t>
      </w:r>
      <w:proofErr w:type="gramEnd"/>
      <w:r>
        <w:t xml:space="preserve">. 3 в ред. </w:t>
      </w:r>
      <w:hyperlink r:id="rId10">
        <w:r>
          <w:rPr>
            <w:color w:val="0000FF"/>
          </w:rPr>
          <w:t>Постановления</w:t>
        </w:r>
      </w:hyperlink>
      <w:r>
        <w:t xml:space="preserve"> Правительства Красноярского края от 02.07.2024 N 480-п)</w:t>
      </w:r>
    </w:p>
    <w:p w:rsidR="00967706" w:rsidRDefault="00967706">
      <w:pPr>
        <w:pStyle w:val="ConsPlusNormal"/>
        <w:spacing w:before="220"/>
        <w:ind w:firstLine="540"/>
        <w:jc w:val="both"/>
      </w:pPr>
      <w:bookmarkStart w:id="5" w:name="P59"/>
      <w:bookmarkEnd w:id="5"/>
      <w:r w:rsidRPr="00B92B3F">
        <w:rPr>
          <w:highlight w:val="yellow"/>
        </w:rPr>
        <w:t xml:space="preserve">4. Родители (законные представители) детей (далее - заявители) в срок до 15 мая текущего года обращаются с </w:t>
      </w:r>
      <w:hyperlink w:anchor="P254">
        <w:r w:rsidRPr="00B92B3F">
          <w:rPr>
            <w:color w:val="0000FF"/>
            <w:highlight w:val="yellow"/>
          </w:rPr>
          <w:t>заявлением</w:t>
        </w:r>
      </w:hyperlink>
      <w:r w:rsidRPr="00B92B3F">
        <w:rPr>
          <w:highlight w:val="yellow"/>
        </w:rPr>
        <w:t xml:space="preserve"> об обеспечении двухразовым питанием за счет сре</w:t>
      </w:r>
      <w:proofErr w:type="gramStart"/>
      <w:r w:rsidRPr="00B92B3F">
        <w:rPr>
          <w:highlight w:val="yellow"/>
        </w:rPr>
        <w:t>дств кр</w:t>
      </w:r>
      <w:proofErr w:type="gramEnd"/>
      <w:r w:rsidRPr="00B92B3F">
        <w:rPr>
          <w:highlight w:val="yellow"/>
        </w:rPr>
        <w:t>аевого бюджета детей, посещающих лагеря с дневным пребыванием детей, без взимания платы по форме согласно приложению к Порядку (далее - заявление):</w:t>
      </w:r>
    </w:p>
    <w:p w:rsidR="00967706" w:rsidRDefault="00967706">
      <w:pPr>
        <w:pStyle w:val="ConsPlusNormal"/>
        <w:spacing w:before="220"/>
        <w:ind w:firstLine="540"/>
        <w:jc w:val="both"/>
      </w:pPr>
      <w: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rsidR="00967706" w:rsidRDefault="00967706">
      <w:pPr>
        <w:pStyle w:val="ConsPlusNormal"/>
        <w:spacing w:before="220"/>
        <w:ind w:firstLine="540"/>
        <w:jc w:val="both"/>
      </w:pPr>
      <w:r>
        <w:t>2) в уполномоченный орган - в отношении иных категорий детей;</w:t>
      </w:r>
    </w:p>
    <w:p w:rsidR="00967706" w:rsidRDefault="00967706">
      <w:pPr>
        <w:pStyle w:val="ConsPlusNormal"/>
        <w:spacing w:before="220"/>
        <w:ind w:firstLine="540"/>
        <w:jc w:val="both"/>
      </w:pPr>
      <w:r>
        <w:t>3) 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rsidR="00967706" w:rsidRDefault="00967706">
      <w:pPr>
        <w:pStyle w:val="ConsPlusNormal"/>
        <w:spacing w:before="220"/>
        <w:ind w:firstLine="540"/>
        <w:jc w:val="both"/>
      </w:pPr>
      <w:proofErr w:type="gramStart"/>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roofErr w:type="gramEnd"/>
    </w:p>
    <w:p w:rsidR="00967706" w:rsidRDefault="00967706">
      <w:pPr>
        <w:pStyle w:val="ConsPlusNormal"/>
        <w:spacing w:before="220"/>
        <w:ind w:firstLine="540"/>
        <w:jc w:val="both"/>
      </w:pPr>
      <w:bookmarkStart w:id="6" w:name="P64"/>
      <w:bookmarkEnd w:id="6"/>
      <w:r>
        <w:t>о получении комиссионного вознаграждения штатным страховым агентам и штатным брокерам;</w:t>
      </w:r>
    </w:p>
    <w:p w:rsidR="00967706" w:rsidRDefault="00967706">
      <w:pPr>
        <w:pStyle w:val="ConsPlusNormal"/>
        <w:spacing w:before="220"/>
        <w:ind w:firstLine="540"/>
        <w:jc w:val="both"/>
      </w:pPr>
      <w:r>
        <w:t>о получении оплаты работ, услуг по договорам, заключаемым в соответствии с гражданским законодательством Российской Федерации;</w:t>
      </w:r>
    </w:p>
    <w:p w:rsidR="00967706" w:rsidRDefault="00967706">
      <w:pPr>
        <w:pStyle w:val="ConsPlusNormal"/>
        <w:spacing w:before="220"/>
        <w:ind w:firstLine="540"/>
        <w:jc w:val="both"/>
      </w:pPr>
      <w:r>
        <w:t>о доходах, полученных от использования в Российской Федерации авторских или смежных прав;</w:t>
      </w:r>
    </w:p>
    <w:p w:rsidR="00967706" w:rsidRDefault="00967706">
      <w:pPr>
        <w:pStyle w:val="ConsPlusNormal"/>
        <w:spacing w:before="220"/>
        <w:ind w:firstLine="540"/>
        <w:jc w:val="both"/>
      </w:pPr>
      <w: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967706" w:rsidRDefault="00967706">
      <w:pPr>
        <w:pStyle w:val="ConsPlusNormal"/>
        <w:spacing w:before="220"/>
        <w:ind w:firstLine="540"/>
        <w:jc w:val="both"/>
      </w:pPr>
      <w: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1">
        <w:r>
          <w:rPr>
            <w:color w:val="0000FF"/>
          </w:rPr>
          <w:t>пунктом 1.1 статьи 208</w:t>
        </w:r>
      </w:hyperlink>
      <w:r>
        <w:t xml:space="preserve"> Налогового кодекса Российской Федерации;</w:t>
      </w:r>
    </w:p>
    <w:p w:rsidR="00967706" w:rsidRDefault="00967706">
      <w:pPr>
        <w:pStyle w:val="ConsPlusNormal"/>
        <w:spacing w:before="22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967706" w:rsidRDefault="00967706">
      <w:pPr>
        <w:pStyle w:val="ConsPlusNormal"/>
        <w:spacing w:before="220"/>
        <w:ind w:firstLine="540"/>
        <w:jc w:val="both"/>
      </w:pPr>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967706" w:rsidRDefault="00967706">
      <w:pPr>
        <w:pStyle w:val="ConsPlusNormal"/>
        <w:spacing w:before="220"/>
        <w:ind w:firstLine="540"/>
        <w:jc w:val="both"/>
      </w:pPr>
      <w:r>
        <w:t>о доходах физических лиц, осуществляющих старательскую деятельность;</w:t>
      </w:r>
    </w:p>
    <w:p w:rsidR="00967706" w:rsidRDefault="00967706">
      <w:pPr>
        <w:pStyle w:val="ConsPlusNormal"/>
        <w:spacing w:before="220"/>
        <w:ind w:firstLine="540"/>
        <w:jc w:val="both"/>
      </w:pPr>
      <w:r>
        <w:t>о доходах, полученных от сдачи в аренду или иного использования имущества, находящегося в Российской Федерации;</w:t>
      </w:r>
    </w:p>
    <w:p w:rsidR="00967706" w:rsidRDefault="00967706">
      <w:pPr>
        <w:pStyle w:val="ConsPlusNormal"/>
        <w:spacing w:before="220"/>
        <w:ind w:firstLine="540"/>
        <w:jc w:val="both"/>
      </w:pPr>
      <w:r>
        <w:lastRenderedPageBreak/>
        <w:t>об алиментах, получаемых на несовершеннолетних детей;</w:t>
      </w:r>
    </w:p>
    <w:p w:rsidR="00967706" w:rsidRDefault="00967706">
      <w:pPr>
        <w:pStyle w:val="ConsPlusNormal"/>
        <w:spacing w:before="220"/>
        <w:ind w:firstLine="540"/>
        <w:jc w:val="both"/>
      </w:pPr>
      <w: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967706" w:rsidRDefault="00967706">
      <w:pPr>
        <w:pStyle w:val="ConsPlusNormal"/>
        <w:spacing w:before="220"/>
        <w:ind w:firstLine="540"/>
        <w:jc w:val="both"/>
      </w:pPr>
      <w:r>
        <w:t>о получении процентов, полученных по вкладам в кредитных организациях;</w:t>
      </w:r>
    </w:p>
    <w:p w:rsidR="00967706" w:rsidRDefault="00967706">
      <w:pPr>
        <w:pStyle w:val="ConsPlusNormal"/>
        <w:spacing w:before="220"/>
        <w:ind w:firstLine="540"/>
        <w:jc w:val="both"/>
      </w:pPr>
      <w:r>
        <w:t>о доходах от реализации недвижимого имущества, находящегося в Российской Федерации;</w:t>
      </w:r>
    </w:p>
    <w:p w:rsidR="00967706" w:rsidRDefault="00967706">
      <w:pPr>
        <w:pStyle w:val="ConsPlusNormal"/>
        <w:spacing w:before="220"/>
        <w:ind w:firstLine="540"/>
        <w:jc w:val="both"/>
      </w:pPr>
      <w:r>
        <w:t>о доходах от реализации иного имущества, находящегося в Российской Федерации и принадлежащего физическому лицу;</w:t>
      </w:r>
    </w:p>
    <w:p w:rsidR="00967706" w:rsidRDefault="00967706">
      <w:pPr>
        <w:pStyle w:val="ConsPlusNormal"/>
        <w:spacing w:before="220"/>
        <w:ind w:firstLine="540"/>
        <w:jc w:val="both"/>
      </w:pPr>
      <w:r>
        <w:t>о доходах от реализации в Российской Федерации акций или иных ценных бумаг, а также долей участия в уставном капитале организаций;</w:t>
      </w:r>
    </w:p>
    <w:p w:rsidR="00967706" w:rsidRDefault="00967706">
      <w:pPr>
        <w:pStyle w:val="ConsPlusNormal"/>
        <w:jc w:val="both"/>
      </w:pPr>
      <w:r>
        <w:t xml:space="preserve">(в ред. </w:t>
      </w:r>
      <w:hyperlink r:id="rId12">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967706" w:rsidRDefault="00967706">
      <w:pPr>
        <w:pStyle w:val="ConsPlusNormal"/>
        <w:spacing w:before="220"/>
        <w:ind w:firstLine="540"/>
        <w:jc w:val="both"/>
      </w:pPr>
      <w: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967706" w:rsidRDefault="00967706">
      <w:pPr>
        <w:pStyle w:val="ConsPlusNormal"/>
        <w:spacing w:before="220"/>
        <w:ind w:firstLine="540"/>
        <w:jc w:val="both"/>
      </w:pPr>
      <w:bookmarkStart w:id="7" w:name="P82"/>
      <w:bookmarkEnd w:id="7"/>
      <w: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967706" w:rsidRDefault="00967706">
      <w:pPr>
        <w:pStyle w:val="ConsPlusNormal"/>
        <w:spacing w:before="220"/>
        <w:ind w:firstLine="540"/>
        <w:jc w:val="both"/>
      </w:pPr>
      <w:r>
        <w:t>о наследуемых и подаренных денежных средствах;</w:t>
      </w:r>
    </w:p>
    <w:p w:rsidR="00967706" w:rsidRDefault="00967706">
      <w:pPr>
        <w:pStyle w:val="ConsPlusNormal"/>
        <w:spacing w:before="22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967706" w:rsidRDefault="00967706">
      <w:pPr>
        <w:pStyle w:val="ConsPlusNormal"/>
        <w:jc w:val="both"/>
      </w:pPr>
      <w:r>
        <w:t xml:space="preserve">(абзац введен </w:t>
      </w:r>
      <w:hyperlink r:id="rId13">
        <w:r>
          <w:rPr>
            <w:color w:val="0000FF"/>
          </w:rPr>
          <w:t>Постановлением</w:t>
        </w:r>
      </w:hyperlink>
      <w:r>
        <w:t xml:space="preserve"> Правительства Красноярского края от 04.02.2025 N 59-п)</w:t>
      </w:r>
    </w:p>
    <w:p w:rsidR="00967706" w:rsidRDefault="00967706">
      <w:pPr>
        <w:pStyle w:val="ConsPlusNormal"/>
        <w:jc w:val="both"/>
      </w:pPr>
      <w:r>
        <w:t xml:space="preserve">(п. 4 в ред. </w:t>
      </w:r>
      <w:hyperlink r:id="rId14">
        <w:r>
          <w:rPr>
            <w:color w:val="0000FF"/>
          </w:rPr>
          <w:t>Постановления</w:t>
        </w:r>
      </w:hyperlink>
      <w:r>
        <w:t xml:space="preserve"> Правительства Красноярского края от 02.07.2024 N 480-п)</w:t>
      </w:r>
    </w:p>
    <w:p w:rsidR="00967706" w:rsidRDefault="00967706">
      <w:pPr>
        <w:pStyle w:val="ConsPlusNormal"/>
        <w:spacing w:before="220"/>
        <w:ind w:firstLine="540"/>
        <w:jc w:val="both"/>
      </w:pPr>
      <w:bookmarkStart w:id="8" w:name="P87"/>
      <w:bookmarkEnd w:id="8"/>
      <w:r w:rsidRPr="00A618F6">
        <w:rPr>
          <w:highlight w:val="yellow"/>
        </w:rPr>
        <w:t>5. К заявлению прилагаются следующие документы:</w:t>
      </w:r>
    </w:p>
    <w:p w:rsidR="00967706" w:rsidRDefault="00967706">
      <w:pPr>
        <w:pStyle w:val="ConsPlusNormal"/>
        <w:spacing w:before="220"/>
        <w:ind w:firstLine="540"/>
        <w:jc w:val="both"/>
      </w:pPr>
      <w:r>
        <w:t>1) копия паспорта гражданина Российской Федерации или иного документа, удостоверяющего личность заявителя;</w:t>
      </w:r>
    </w:p>
    <w:p w:rsidR="00967706" w:rsidRDefault="00967706">
      <w:pPr>
        <w:pStyle w:val="ConsPlusNormal"/>
        <w:spacing w:before="220"/>
        <w:ind w:firstLine="540"/>
        <w:jc w:val="both"/>
      </w:pPr>
      <w:bookmarkStart w:id="9" w:name="P89"/>
      <w:bookmarkEnd w:id="9"/>
      <w: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967706" w:rsidRDefault="00967706">
      <w:pPr>
        <w:pStyle w:val="ConsPlusNormal"/>
        <w:spacing w:before="220"/>
        <w:ind w:firstLine="540"/>
        <w:jc w:val="both"/>
      </w:pPr>
      <w:bookmarkStart w:id="10" w:name="P90"/>
      <w:bookmarkEnd w:id="10"/>
      <w:proofErr w:type="gramStart"/>
      <w: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anchor="P89">
        <w:r>
          <w:rPr>
            <w:color w:val="0000FF"/>
          </w:rPr>
          <w:t>подпунктом 2</w:t>
        </w:r>
      </w:hyperlink>
      <w:r>
        <w:t xml:space="preserve"> настоящего пункта;</w:t>
      </w:r>
      <w:proofErr w:type="gramEnd"/>
      <w:r>
        <w:t xml:space="preserve">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967706" w:rsidRDefault="00967706">
      <w:pPr>
        <w:pStyle w:val="ConsPlusNormal"/>
        <w:spacing w:before="220"/>
        <w:ind w:firstLine="540"/>
        <w:jc w:val="both"/>
      </w:pPr>
      <w:bookmarkStart w:id="11" w:name="P91"/>
      <w:bookmarkEnd w:id="11"/>
      <w:r>
        <w:lastRenderedPageBreak/>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967706" w:rsidRDefault="00967706">
      <w:pPr>
        <w:pStyle w:val="ConsPlusNormal"/>
        <w:spacing w:before="220"/>
        <w:ind w:firstLine="540"/>
        <w:jc w:val="both"/>
      </w:pPr>
      <w:bookmarkStart w:id="12" w:name="P92"/>
      <w:bookmarkEnd w:id="12"/>
      <w:proofErr w:type="gramStart"/>
      <w: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roofErr w:type="gramEnd"/>
    </w:p>
    <w:p w:rsidR="00967706" w:rsidRDefault="00967706">
      <w:pPr>
        <w:pStyle w:val="ConsPlusNormal"/>
        <w:spacing w:before="220"/>
        <w:ind w:firstLine="540"/>
        <w:jc w:val="both"/>
      </w:pPr>
      <w:bookmarkStart w:id="13" w:name="P93"/>
      <w:bookmarkEnd w:id="13"/>
      <w: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967706" w:rsidRDefault="00967706">
      <w:pPr>
        <w:pStyle w:val="ConsPlusNormal"/>
        <w:spacing w:before="220"/>
        <w:ind w:firstLine="540"/>
        <w:jc w:val="both"/>
      </w:pPr>
      <w:r>
        <w:t>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w:t>
      </w:r>
      <w:proofErr w:type="gramStart"/>
      <w:r>
        <w:t>дств кр</w:t>
      </w:r>
      <w:proofErr w:type="gramEnd"/>
      <w:r>
        <w:t xml:space="preserve">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w:t>
      </w:r>
    </w:p>
    <w:p w:rsidR="00967706" w:rsidRDefault="00967706">
      <w:pPr>
        <w:pStyle w:val="ConsPlusNormal"/>
        <w:spacing w:before="220"/>
        <w:ind w:firstLine="540"/>
        <w:jc w:val="both"/>
      </w:pPr>
      <w: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hyperlink r:id="rId15">
        <w:r>
          <w:rPr>
            <w:color w:val="0000FF"/>
          </w:rPr>
          <w:t>пунктом 3 статьи 230</w:t>
        </w:r>
      </w:hyperlink>
      <w:r>
        <w:t xml:space="preserve"> Налогового кодекса Российской Федерации;</w:t>
      </w:r>
    </w:p>
    <w:p w:rsidR="00967706" w:rsidRDefault="00967706">
      <w:pPr>
        <w:pStyle w:val="ConsPlusNormal"/>
        <w:spacing w:before="220"/>
        <w:ind w:firstLine="540"/>
        <w:jc w:val="both"/>
      </w:pPr>
      <w:bookmarkStart w:id="14" w:name="P96"/>
      <w:bookmarkEnd w:id="14"/>
      <w:proofErr w:type="gramStart"/>
      <w: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w:t>
      </w:r>
      <w:proofErr w:type="gramEnd"/>
      <w:r>
        <w:t xml:space="preserve">, </w:t>
      </w:r>
      <w:proofErr w:type="gramStart"/>
      <w:r>
        <w:t>осуществляющими</w:t>
      </w:r>
      <w:proofErr w:type="gramEnd"/>
      <w:r>
        <w:t xml:space="preserve"> указанные выплаты;</w:t>
      </w:r>
    </w:p>
    <w:p w:rsidR="00967706" w:rsidRDefault="00967706">
      <w:pPr>
        <w:pStyle w:val="ConsPlusNormal"/>
        <w:spacing w:before="220"/>
        <w:ind w:firstLine="540"/>
        <w:jc w:val="both"/>
      </w:pPr>
      <w:bookmarkStart w:id="15" w:name="P97"/>
      <w:bookmarkEnd w:id="15"/>
      <w:proofErr w:type="gramStart"/>
      <w: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roofErr w:type="gramEnd"/>
    </w:p>
    <w:p w:rsidR="00967706" w:rsidRDefault="00967706">
      <w:pPr>
        <w:pStyle w:val="ConsPlusNormal"/>
        <w:spacing w:before="220"/>
        <w:ind w:firstLine="540"/>
        <w:jc w:val="both"/>
      </w:pPr>
      <w: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967706" w:rsidRDefault="00967706">
      <w:pPr>
        <w:pStyle w:val="ConsPlusNormal"/>
        <w:spacing w:before="220"/>
        <w:ind w:firstLine="540"/>
        <w:jc w:val="both"/>
      </w:pPr>
      <w:bookmarkStart w:id="16" w:name="P99"/>
      <w:bookmarkEnd w:id="16"/>
      <w:proofErr w:type="gramStart"/>
      <w: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t xml:space="preserve"> </w:t>
      </w:r>
      <w:proofErr w:type="gramStart"/>
      <w:r>
        <w:t xml:space="preserve">физическими лицами, стипендий обучающимся, назначаемых юридическими лицами или физическими лицами, в том числе направившими их на обучение, </w:t>
      </w:r>
      <w:r>
        <w:lastRenderedPageBreak/>
        <w:t>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w:t>
      </w:r>
      <w:proofErr w:type="gramEnd"/>
      <w:r>
        <w:t xml:space="preserve"> </w:t>
      </w:r>
      <w:proofErr w:type="gramStart"/>
      <w:r>
        <w:t>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w:t>
      </w:r>
      <w:proofErr w:type="gramEnd"/>
      <w:r>
        <w:t xml:space="preserve"> </w:t>
      </w:r>
      <w:proofErr w:type="gramStart"/>
      <w:r>
        <w:t>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roofErr w:type="gramEnd"/>
    </w:p>
    <w:p w:rsidR="00967706" w:rsidRDefault="00967706">
      <w:pPr>
        <w:pStyle w:val="ConsPlusNormal"/>
        <w:jc w:val="both"/>
      </w:pPr>
      <w:r>
        <w:t xml:space="preserve">(в ред. </w:t>
      </w:r>
      <w:hyperlink r:id="rId16">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17" w:name="P101"/>
      <w:bookmarkEnd w:id="17"/>
      <w: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rsidR="00967706" w:rsidRDefault="00967706">
      <w:pPr>
        <w:pStyle w:val="ConsPlusNormal"/>
        <w:jc w:val="both"/>
      </w:pPr>
      <w:r>
        <w:t xml:space="preserve">(в ред. </w:t>
      </w:r>
      <w:hyperlink r:id="rId17">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rsidR="00967706" w:rsidRDefault="00967706">
      <w:pPr>
        <w:pStyle w:val="ConsPlusNormal"/>
        <w:jc w:val="both"/>
      </w:pPr>
      <w:r>
        <w:t xml:space="preserve">(в ред. </w:t>
      </w:r>
      <w:hyperlink r:id="rId18">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18" w:name="P105"/>
      <w:bookmarkEnd w:id="18"/>
      <w:proofErr w:type="gramStart"/>
      <w: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19">
        <w:r>
          <w:rPr>
            <w:color w:val="0000FF"/>
          </w:rPr>
          <w:t>законом</w:t>
        </w:r>
      </w:hyperlink>
      <w:r>
        <w:t xml:space="preserve"> от 29.12.2006 N 255-ФЗ "Об обязательном социальном страховании</w:t>
      </w:r>
      <w:proofErr w:type="gramEnd"/>
      <w:r>
        <w:t xml:space="preserve">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967706" w:rsidRDefault="00967706">
      <w:pPr>
        <w:pStyle w:val="ConsPlusNormal"/>
        <w:jc w:val="both"/>
      </w:pPr>
      <w:r>
        <w:t xml:space="preserve">(в ред. </w:t>
      </w:r>
      <w:hyperlink r:id="rId20">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19" w:name="P107"/>
      <w:bookmarkEnd w:id="19"/>
      <w:proofErr w:type="gramStart"/>
      <w: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w:t>
      </w:r>
      <w:proofErr w:type="gramEnd"/>
      <w:r>
        <w:t>) заявителя и (или) членов его семьи);</w:t>
      </w:r>
    </w:p>
    <w:p w:rsidR="00967706" w:rsidRDefault="00967706">
      <w:pPr>
        <w:pStyle w:val="ConsPlusNormal"/>
        <w:jc w:val="both"/>
      </w:pPr>
      <w:r>
        <w:t xml:space="preserve">(в ред. </w:t>
      </w:r>
      <w:hyperlink r:id="rId21">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20" w:name="P109"/>
      <w:bookmarkEnd w:id="20"/>
      <w:proofErr w:type="gramStart"/>
      <w: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w:t>
      </w:r>
      <w:proofErr w:type="gramEnd"/>
      <w:r>
        <w:t xml:space="preserve"> указанные выплаты (представляется по собственной инициативе заявителя);</w:t>
      </w:r>
    </w:p>
    <w:p w:rsidR="00967706" w:rsidRDefault="00967706">
      <w:pPr>
        <w:pStyle w:val="ConsPlusNormal"/>
        <w:jc w:val="both"/>
      </w:pPr>
      <w:r>
        <w:lastRenderedPageBreak/>
        <w:t xml:space="preserve">(в ред. </w:t>
      </w:r>
      <w:hyperlink r:id="rId22">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21" w:name="P111"/>
      <w:bookmarkEnd w:id="21"/>
      <w: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967706" w:rsidRDefault="00967706">
      <w:pPr>
        <w:pStyle w:val="ConsPlusNormal"/>
        <w:spacing w:before="220"/>
        <w:ind w:firstLine="540"/>
        <w:jc w:val="both"/>
      </w:pPr>
      <w:proofErr w:type="gramStart"/>
      <w: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w:t>
      </w:r>
      <w:proofErr w:type="gramStart"/>
      <w:r>
        <w:t>выданная</w:t>
      </w:r>
      <w:proofErr w:type="gramEnd"/>
      <w:r>
        <w:t xml:space="preserve"> организациями, осуществляющими выплаты ежемесячного пособия;</w:t>
      </w:r>
    </w:p>
    <w:p w:rsidR="00967706" w:rsidRDefault="00967706">
      <w:pPr>
        <w:pStyle w:val="ConsPlusNormal"/>
        <w:spacing w:before="220"/>
        <w:ind w:firstLine="540"/>
        <w:jc w:val="both"/>
      </w:pPr>
      <w: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967706" w:rsidRDefault="00967706">
      <w:pPr>
        <w:pStyle w:val="ConsPlusNormal"/>
        <w:spacing w:before="220"/>
        <w:ind w:firstLine="540"/>
        <w:jc w:val="both"/>
      </w:pPr>
      <w:proofErr w:type="gramStart"/>
      <w: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967706" w:rsidRDefault="00967706">
      <w:pPr>
        <w:pStyle w:val="ConsPlusNormal"/>
        <w:spacing w:before="220"/>
        <w:ind w:firstLine="540"/>
        <w:jc w:val="both"/>
      </w:pPr>
      <w:bookmarkStart w:id="22" w:name="P115"/>
      <w:bookmarkEnd w:id="22"/>
      <w: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967706" w:rsidRDefault="00967706">
      <w:pPr>
        <w:pStyle w:val="ConsPlusNormal"/>
        <w:spacing w:before="220"/>
        <w:ind w:firstLine="540"/>
        <w:jc w:val="both"/>
      </w:pPr>
      <w:bookmarkStart w:id="23" w:name="P116"/>
      <w:bookmarkEnd w:id="23"/>
      <w:proofErr w:type="gramStart"/>
      <w: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roofErr w:type="gramEnd"/>
    </w:p>
    <w:p w:rsidR="00967706" w:rsidRDefault="00967706">
      <w:pPr>
        <w:pStyle w:val="ConsPlusNormal"/>
        <w:spacing w:before="220"/>
        <w:ind w:firstLine="540"/>
        <w:jc w:val="both"/>
      </w:pPr>
      <w:bookmarkStart w:id="24" w:name="P117"/>
      <w:bookmarkEnd w:id="24"/>
      <w: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967706" w:rsidRDefault="00967706">
      <w:pPr>
        <w:pStyle w:val="ConsPlusNormal"/>
        <w:spacing w:before="220"/>
        <w:ind w:firstLine="540"/>
        <w:jc w:val="both"/>
      </w:pPr>
      <w: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w:t>
      </w:r>
      <w:proofErr w:type="gramStart"/>
      <w:r>
        <w:t>осуществляющими</w:t>
      </w:r>
      <w:proofErr w:type="gramEnd"/>
      <w:r>
        <w:t xml:space="preserve"> указанную выплату;</w:t>
      </w:r>
    </w:p>
    <w:p w:rsidR="00967706" w:rsidRDefault="00967706">
      <w:pPr>
        <w:pStyle w:val="ConsPlusNormal"/>
        <w:spacing w:before="220"/>
        <w:ind w:firstLine="540"/>
        <w:jc w:val="both"/>
      </w:pPr>
      <w:bookmarkStart w:id="25" w:name="P119"/>
      <w:bookmarkEnd w:id="25"/>
      <w:proofErr w:type="gramStart"/>
      <w:r>
        <w:t xml:space="preserve">справка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w:t>
        </w:r>
      </w:hyperlink>
      <w: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w:t>
      </w:r>
      <w:proofErr w:type="gramEnd"/>
      <w:r>
        <w:t xml:space="preserve"> надбавок и доплат осуществляется органами власти Красноярского края, органами местного самоуправления);</w:t>
      </w:r>
    </w:p>
    <w:p w:rsidR="00967706" w:rsidRDefault="00967706">
      <w:pPr>
        <w:pStyle w:val="ConsPlusNormal"/>
        <w:spacing w:before="220"/>
        <w:ind w:firstLine="540"/>
        <w:jc w:val="both"/>
      </w:pPr>
      <w:proofErr w:type="gramStart"/>
      <w:r>
        <w:t xml:space="preserve">справка индивидуального предпринимателя, зарегистрированного в установленном </w:t>
      </w:r>
      <w:r>
        <w:lastRenderedPageBreak/>
        <w:t>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roofErr w:type="gramEnd"/>
    </w:p>
    <w:p w:rsidR="00967706" w:rsidRDefault="00967706">
      <w:pPr>
        <w:pStyle w:val="ConsPlusNormal"/>
        <w:spacing w:before="220"/>
        <w:ind w:firstLine="540"/>
        <w:jc w:val="both"/>
      </w:pPr>
      <w: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967706" w:rsidRDefault="00967706">
      <w:pPr>
        <w:pStyle w:val="ConsPlusNormal"/>
        <w:spacing w:before="220"/>
        <w:ind w:firstLine="540"/>
        <w:jc w:val="both"/>
      </w:pPr>
      <w:bookmarkStart w:id="26" w:name="P122"/>
      <w:bookmarkEnd w:id="26"/>
      <w: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23">
        <w:r>
          <w:rPr>
            <w:color w:val="0000FF"/>
          </w:rPr>
          <w:t>пунктом 1.1 статьи 208</w:t>
        </w:r>
      </w:hyperlink>
      <w:r>
        <w:t xml:space="preserve"> Налогового кодекса Российской Федерации, выданная налоговым органом (представляется по собственной инициативе);</w:t>
      </w:r>
    </w:p>
    <w:p w:rsidR="00967706" w:rsidRDefault="00967706">
      <w:pPr>
        <w:pStyle w:val="ConsPlusNormal"/>
        <w:spacing w:before="220"/>
        <w:ind w:firstLine="540"/>
        <w:jc w:val="both"/>
      </w:pPr>
      <w: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967706" w:rsidRDefault="00967706">
      <w:pPr>
        <w:pStyle w:val="ConsPlusNormal"/>
        <w:spacing w:before="220"/>
        <w:ind w:firstLine="540"/>
        <w:jc w:val="both"/>
      </w:pPr>
      <w: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967706" w:rsidRDefault="00967706">
      <w:pPr>
        <w:pStyle w:val="ConsPlusNormal"/>
        <w:spacing w:before="220"/>
        <w:ind w:firstLine="540"/>
        <w:jc w:val="both"/>
      </w:pPr>
      <w:bookmarkStart w:id="27" w:name="P125"/>
      <w:bookmarkEnd w:id="27"/>
      <w: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967706" w:rsidRDefault="00967706">
      <w:pPr>
        <w:pStyle w:val="ConsPlusNormal"/>
        <w:spacing w:before="220"/>
        <w:ind w:firstLine="540"/>
        <w:jc w:val="both"/>
      </w:pPr>
      <w:r>
        <w:t>справка кредитной организации о размере процентов по вкладам.</w:t>
      </w:r>
    </w:p>
    <w:p w:rsidR="00967706" w:rsidRDefault="00967706">
      <w:pPr>
        <w:pStyle w:val="ConsPlusNormal"/>
        <w:spacing w:before="220"/>
        <w:ind w:firstLine="540"/>
        <w:jc w:val="both"/>
      </w:pPr>
      <w:r>
        <w:t>Документы, указанные в настоящем подпункте, представляются заявителем при наличии соответствующего дохода у него и (или) членов его семьи;</w:t>
      </w:r>
    </w:p>
    <w:p w:rsidR="00967706" w:rsidRDefault="00967706">
      <w:pPr>
        <w:pStyle w:val="ConsPlusNormal"/>
        <w:spacing w:before="220"/>
        <w:ind w:firstLine="540"/>
        <w:jc w:val="both"/>
      </w:pPr>
      <w:bookmarkStart w:id="28" w:name="P128"/>
      <w:bookmarkEnd w:id="28"/>
      <w:proofErr w:type="gramStart"/>
      <w:r>
        <w:t>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w:t>
      </w:r>
      <w:proofErr w:type="gramEnd"/>
      <w:r>
        <w:t xml:space="preserve">, </w:t>
      </w:r>
      <w:proofErr w:type="gramStart"/>
      <w:r>
        <w:t xml:space="preserve">указанных в </w:t>
      </w:r>
      <w:hyperlink w:anchor="P53">
        <w:r>
          <w:rPr>
            <w:color w:val="0000FF"/>
          </w:rPr>
          <w:t>абзаце третьем пункта 2</w:t>
        </w:r>
      </w:hyperlink>
      <w: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w:t>
      </w:r>
      <w:proofErr w:type="gramEnd"/>
      <w:r>
        <w:t xml:space="preserve">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967706" w:rsidRDefault="00967706">
      <w:pPr>
        <w:pStyle w:val="ConsPlusNormal"/>
        <w:spacing w:before="220"/>
        <w:ind w:firstLine="540"/>
        <w:jc w:val="both"/>
      </w:pPr>
      <w:bookmarkStart w:id="29" w:name="P129"/>
      <w:bookmarkEnd w:id="29"/>
      <w:proofErr w:type="gramStart"/>
      <w: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3">
        <w:r>
          <w:rPr>
            <w:color w:val="0000FF"/>
          </w:rPr>
          <w:t>абзаце третьем пункта 2</w:t>
        </w:r>
      </w:hyperlink>
      <w:r>
        <w:t xml:space="preserve"> Порядка, для подтверждения правового статуса многодетной семьи при наличии в семье детей, достигших</w:t>
      </w:r>
      <w:proofErr w:type="gramEnd"/>
      <w:r>
        <w:t xml:space="preserve"> возраста 18 лет и обучающихся в общеобразовательных организациях; представляется по собственной инициативе в случае </w:t>
      </w:r>
      <w:r>
        <w:lastRenderedPageBreak/>
        <w:t>обучения ребенка (детей), достигшего (их) возраста 18 лет, в государственной или муниципальной общеобразовательной организации);</w:t>
      </w:r>
    </w:p>
    <w:p w:rsidR="00967706" w:rsidRDefault="00967706">
      <w:pPr>
        <w:pStyle w:val="ConsPlusNormal"/>
        <w:spacing w:before="220"/>
        <w:ind w:firstLine="540"/>
        <w:jc w:val="both"/>
      </w:pPr>
      <w:bookmarkStart w:id="30" w:name="P130"/>
      <w:bookmarkEnd w:id="30"/>
      <w:proofErr w:type="gramStart"/>
      <w:r>
        <w:t>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w:t>
      </w:r>
      <w:proofErr w:type="gramEnd"/>
      <w:r>
        <w:t xml:space="preserve"> (</w:t>
      </w:r>
      <w:proofErr w:type="gramStart"/>
      <w:r>
        <w:t xml:space="preserve">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4">
        <w:r>
          <w:rPr>
            <w:color w:val="0000FF"/>
          </w:rPr>
          <w:t>абзаце четвертом пункта 2</w:t>
        </w:r>
      </w:hyperlink>
      <w: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w:anchor="P89">
        <w:r>
          <w:rPr>
            <w:color w:val="0000FF"/>
          </w:rPr>
          <w:t>подпунктом 2</w:t>
        </w:r>
      </w:hyperlink>
      <w:r>
        <w:t xml:space="preserve"> или </w:t>
      </w:r>
      <w:hyperlink w:anchor="P90">
        <w:r>
          <w:rPr>
            <w:color w:val="0000FF"/>
          </w:rPr>
          <w:t>подпунктом 3</w:t>
        </w:r>
      </w:hyperlink>
      <w:r>
        <w:t xml:space="preserve"> настоящего пункта, не имеется</w:t>
      </w:r>
      <w:proofErr w:type="gramEnd"/>
      <w:r>
        <w:t xml:space="preserve">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roofErr w:type="gramStart"/>
      <w:r>
        <w:t>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roofErr w:type="gramEnd"/>
    </w:p>
    <w:p w:rsidR="00967706" w:rsidRDefault="00967706">
      <w:pPr>
        <w:pStyle w:val="ConsPlusNormal"/>
        <w:spacing w:before="220"/>
        <w:ind w:firstLine="540"/>
        <w:jc w:val="both"/>
      </w:pPr>
      <w:proofErr w:type="gramStart"/>
      <w: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r:id="rId24">
        <w:r>
          <w:rPr>
            <w:color w:val="0000FF"/>
          </w:rPr>
          <w:t>Порядком</w:t>
        </w:r>
      </w:hyperlink>
      <w: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w:t>
      </w:r>
      <w:proofErr w:type="gramEnd"/>
      <w:r>
        <w:t>, утвержденным Постановлением Правительства Красноярского края от 25.01.2011 N 43-п.</w:t>
      </w:r>
    </w:p>
    <w:p w:rsidR="00967706" w:rsidRDefault="00967706">
      <w:pPr>
        <w:pStyle w:val="ConsPlusNormal"/>
        <w:spacing w:before="220"/>
        <w:ind w:firstLine="540"/>
        <w:jc w:val="both"/>
      </w:pPr>
      <w:bookmarkStart w:id="31" w:name="P132"/>
      <w:bookmarkEnd w:id="31"/>
      <w:r>
        <w:t xml:space="preserve">6. Заявление и прилагаемые к нему документы, указанные в </w:t>
      </w:r>
      <w:hyperlink w:anchor="P87">
        <w:r>
          <w:rPr>
            <w:color w:val="0000FF"/>
          </w:rPr>
          <w:t>пункте 5</w:t>
        </w:r>
      </w:hyperlink>
      <w:r>
        <w:t xml:space="preserve"> Порядка, представляются по выбору заявителя:</w:t>
      </w:r>
    </w:p>
    <w:p w:rsidR="00967706" w:rsidRDefault="00967706">
      <w:pPr>
        <w:pStyle w:val="ConsPlusNormal"/>
        <w:spacing w:before="220"/>
        <w:ind w:firstLine="540"/>
        <w:jc w:val="both"/>
      </w:pPr>
      <w:proofErr w:type="gramStart"/>
      <w:r>
        <w:t>лично в муниципальную образовательную организацию по месту жительства заявителя или по месту жительства ребенка (в отношении детей, обучающихся в муниципальных образовательных организациях) на бумажном носителе или через КГБУ МФЦ;</w:t>
      </w:r>
      <w:proofErr w:type="gramEnd"/>
    </w:p>
    <w:p w:rsidR="00967706" w:rsidRDefault="00967706">
      <w:pPr>
        <w:pStyle w:val="ConsPlusNormal"/>
        <w:spacing w:before="220"/>
        <w:ind w:firstLine="540"/>
        <w:jc w:val="both"/>
      </w:pPr>
      <w:r>
        <w:t>лично в краевую государственную общеобразовательную организацию (в отношении детей, обучающихся в краевых государственных общеобразовательных организациях) на бумажном носителе или через КГБУ МФЦ;</w:t>
      </w:r>
    </w:p>
    <w:p w:rsidR="00967706" w:rsidRDefault="00967706">
      <w:pPr>
        <w:pStyle w:val="ConsPlusNormal"/>
        <w:spacing w:before="220"/>
        <w:ind w:firstLine="540"/>
        <w:jc w:val="both"/>
      </w:pPr>
      <w:r>
        <w:t>лично в уполномоченный орган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"Краевой портал государственных и муниципальных услуг" (далее - Региональный портал).</w:t>
      </w:r>
    </w:p>
    <w:p w:rsidR="00967706" w:rsidRDefault="00967706">
      <w:pPr>
        <w:pStyle w:val="ConsPlusNormal"/>
        <w:jc w:val="both"/>
      </w:pPr>
      <w:r>
        <w:t xml:space="preserve">(п. 6 в ред. </w:t>
      </w:r>
      <w:hyperlink r:id="rId25">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7.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форме" (далее - ФГИС ЕСИА).</w:t>
      </w:r>
    </w:p>
    <w:p w:rsidR="00967706" w:rsidRDefault="00967706">
      <w:pPr>
        <w:pStyle w:val="ConsPlusNormal"/>
        <w:spacing w:before="220"/>
        <w:ind w:firstLine="540"/>
        <w:jc w:val="both"/>
      </w:pPr>
      <w:proofErr w:type="gramStart"/>
      <w:r>
        <w:t xml:space="preserve">Заявление и прилагаемые к нему документы, указанные в </w:t>
      </w:r>
      <w:hyperlink w:anchor="P87">
        <w:r>
          <w:rPr>
            <w:color w:val="0000FF"/>
          </w:rPr>
          <w:t>пункте 5</w:t>
        </w:r>
      </w:hyperlink>
      <w:r>
        <w:t xml:space="preserve"> Порядка, представляемые в электронной форме посредством Регионального портала, подписываются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r:id="rId26">
        <w:r>
          <w:rPr>
            <w:color w:val="0000FF"/>
          </w:rPr>
          <w:t>Постановлением</w:t>
        </w:r>
      </w:hyperlink>
      <w:r>
        <w:t xml:space="preserve"> Правительства Российской Федерации от 25.01.2013 N 33 "Об использовании</w:t>
      </w:r>
      <w:proofErr w:type="gramEnd"/>
      <w:r>
        <w:t xml:space="preserve"> </w:t>
      </w:r>
      <w:proofErr w:type="gramStart"/>
      <w:r>
        <w:t xml:space="preserve">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27">
        <w:r>
          <w:rPr>
            <w:color w:val="0000FF"/>
          </w:rPr>
          <w:t>Постановлением</w:t>
        </w:r>
      </w:hyperlink>
      <w:r>
        <w:t xml:space="preserve"> Правительства Российской Федерации от 25.08.2012 N 852 "Об</w:t>
      </w:r>
      <w:proofErr w:type="gramEnd"/>
      <w:r>
        <w:t xml:space="preserve"> </w:t>
      </w:r>
      <w:proofErr w:type="gramStart"/>
      <w:r>
        <w:t>утверждении</w:t>
      </w:r>
      <w:proofErr w:type="gramEnd"/>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67706" w:rsidRDefault="00967706">
      <w:pPr>
        <w:pStyle w:val="ConsPlusNormal"/>
        <w:jc w:val="both"/>
      </w:pPr>
      <w:r>
        <w:t xml:space="preserve">(п. 7 в ред. </w:t>
      </w:r>
      <w:hyperlink r:id="rId28">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anchor="P87">
        <w:r>
          <w:rPr>
            <w:color w:val="0000FF"/>
          </w:rPr>
          <w:t>пункте 5</w:t>
        </w:r>
      </w:hyperlink>
      <w:r>
        <w:t xml:space="preserve"> Порядка, заверенные организацией, выдавшей их, или нотариально.</w:t>
      </w:r>
    </w:p>
    <w:p w:rsidR="00967706" w:rsidRDefault="00967706">
      <w:pPr>
        <w:pStyle w:val="ConsPlusNormal"/>
        <w:spacing w:before="220"/>
        <w:ind w:firstLine="540"/>
        <w:jc w:val="both"/>
      </w:pPr>
      <w:r>
        <w:t xml:space="preserve">В случае если копии документов, указанных в </w:t>
      </w:r>
      <w:hyperlink w:anchor="P87">
        <w:r>
          <w:rPr>
            <w:color w:val="0000FF"/>
          </w:rPr>
          <w:t>пункте 5</w:t>
        </w:r>
      </w:hyperlink>
      <w: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967706" w:rsidRDefault="00967706">
      <w:pPr>
        <w:pStyle w:val="ConsPlusNormal"/>
        <w:spacing w:before="220"/>
        <w:ind w:firstLine="540"/>
        <w:jc w:val="both"/>
      </w:pPr>
      <w:r>
        <w:t xml:space="preserve">9. В случае направления документов, указанных в </w:t>
      </w:r>
      <w:hyperlink w:anchor="P87">
        <w:r>
          <w:rPr>
            <w:color w:val="0000FF"/>
          </w:rPr>
          <w:t>пункте 5</w:t>
        </w:r>
      </w:hyperlink>
      <w:r>
        <w:t xml:space="preserve"> Порядка, почтовым отправлением направляются копии указанных документов, заверенные организацией, выдавшей их, или нотариально.</w:t>
      </w:r>
    </w:p>
    <w:p w:rsidR="00967706" w:rsidRDefault="00967706">
      <w:pPr>
        <w:pStyle w:val="ConsPlusNormal"/>
        <w:spacing w:before="220"/>
        <w:ind w:firstLine="540"/>
        <w:jc w:val="both"/>
      </w:pPr>
      <w:bookmarkStart w:id="32" w:name="P143"/>
      <w:bookmarkEnd w:id="32"/>
      <w:r>
        <w:t xml:space="preserve">10. </w:t>
      </w:r>
      <w:proofErr w:type="gramStart"/>
      <w:r>
        <w:t>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w:t>
      </w:r>
      <w:proofErr w:type="gramEnd"/>
      <w:r>
        <w:t xml:space="preserve"> условий, указанных в </w:t>
      </w:r>
      <w:hyperlink r:id="rId29">
        <w:r>
          <w:rPr>
            <w:color w:val="0000FF"/>
          </w:rPr>
          <w:t>статье 9</w:t>
        </w:r>
      </w:hyperlink>
      <w:r>
        <w:t xml:space="preserve"> или </w:t>
      </w:r>
      <w:hyperlink r:id="rId30">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967706" w:rsidRDefault="00967706">
      <w:pPr>
        <w:pStyle w:val="ConsPlusNormal"/>
        <w:spacing w:before="220"/>
        <w:ind w:firstLine="540"/>
        <w:jc w:val="both"/>
      </w:pPr>
      <w:r>
        <w:t xml:space="preserve">Проверка подписи должна осуществляться уполномоченным органом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31">
        <w:r>
          <w:rPr>
            <w:color w:val="0000FF"/>
          </w:rPr>
          <w:t>законом</w:t>
        </w:r>
      </w:hyperlink>
      <w:r>
        <w:t xml:space="preserve"> N 63-ФЗ.</w:t>
      </w:r>
    </w:p>
    <w:p w:rsidR="00967706" w:rsidRDefault="00967706">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w:t>
      </w:r>
      <w:proofErr w:type="gramStart"/>
      <w:r>
        <w:t>подписи</w:t>
      </w:r>
      <w:proofErr w:type="gramEnd"/>
      <w:r>
        <w:t xml:space="preserve"> либо действительности усиленной неквалифицированной электронной подписи или усиленной квалифицированной электронной подписи, уполномоченный орган или краевая государственная общеобразовательная </w:t>
      </w:r>
      <w:r>
        <w:lastRenderedPageBreak/>
        <w:t xml:space="preserve">организация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направляет заявителю уведомление об этом в электронной форме с указанием пунктов </w:t>
      </w:r>
      <w:hyperlink r:id="rId32">
        <w:r>
          <w:rPr>
            <w:color w:val="0000FF"/>
          </w:rPr>
          <w:t>статьи 9</w:t>
        </w:r>
      </w:hyperlink>
      <w:r>
        <w:t xml:space="preserve"> или </w:t>
      </w:r>
      <w:hyperlink r:id="rId33">
        <w:r>
          <w:rPr>
            <w:color w:val="0000FF"/>
          </w:rPr>
          <w:t>статьи 11</w:t>
        </w:r>
      </w:hyperlink>
      <w:r>
        <w:t xml:space="preserve"> Федерального закона N 63-ФЗ, которые послужили основанием для принятия указанного решения.</w:t>
      </w:r>
    </w:p>
    <w:p w:rsidR="00967706" w:rsidRDefault="00967706">
      <w:pPr>
        <w:pStyle w:val="ConsPlusNormal"/>
        <w:spacing w:before="220"/>
        <w:ind w:firstLine="540"/>
        <w:jc w:val="both"/>
      </w:pPr>
      <w:r>
        <w:t>Уведомление подписывается усиленной квалифицированной электронной подписью уполномоченного органа или краевой государственной общеобразовательной организации и направляется 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967706" w:rsidRDefault="00967706">
      <w:pPr>
        <w:pStyle w:val="ConsPlusNormal"/>
        <w:jc w:val="both"/>
      </w:pPr>
      <w:r>
        <w:t>(</w:t>
      </w:r>
      <w:proofErr w:type="gramStart"/>
      <w:r>
        <w:t>п</w:t>
      </w:r>
      <w:proofErr w:type="gramEnd"/>
      <w:r>
        <w:t xml:space="preserve">. 10 в ред. </w:t>
      </w:r>
      <w:hyperlink r:id="rId34">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11. Днем поступления заявления и прилагаемых к нему документов считается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 уполномоченным органом, КГБУ МФЦ или день вручения муниципальной образовательной организации или краевой государственной общеобразовательной организации, уполномоченному органу почтового отправления отделением почтовой связи или КГБУ МФЦ.</w:t>
      </w:r>
    </w:p>
    <w:p w:rsidR="00967706" w:rsidRDefault="00967706">
      <w:pPr>
        <w:pStyle w:val="ConsPlusNormal"/>
        <w:jc w:val="both"/>
      </w:pPr>
      <w:r>
        <w:t xml:space="preserve">(п. 11 в ред. </w:t>
      </w:r>
      <w:hyperlink r:id="rId35">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12. Муниципальная образовательная организация или краевая государственная общеобразовательная организация,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на бумажном </w:t>
      </w:r>
      <w:proofErr w:type="gramStart"/>
      <w:r>
        <w:t>носителе</w:t>
      </w:r>
      <w:proofErr w:type="gramEnd"/>
      <w:r>
        <w:t xml:space="preserve"> либо почтовым отправлением с уведомлением о вручении и описью вложения).</w:t>
      </w:r>
    </w:p>
    <w:p w:rsidR="00967706" w:rsidRDefault="00967706">
      <w:pPr>
        <w:pStyle w:val="ConsPlusNormal"/>
        <w:spacing w:before="220"/>
        <w:ind w:firstLine="540"/>
        <w:jc w:val="both"/>
      </w:pPr>
      <w:proofErr w:type="gramStart"/>
      <w:r>
        <w:t xml:space="preserve">В случае поступления в уполномоченный орган заявления с приложенными к нему документами, указанными в </w:t>
      </w:r>
      <w:hyperlink w:anchor="P87">
        <w:r>
          <w:rPr>
            <w:color w:val="0000FF"/>
          </w:rPr>
          <w:t>пункте 5</w:t>
        </w:r>
      </w:hyperlink>
      <w:r>
        <w:t xml:space="preserve"> Порядка, в форме электронного документа (пакета электронных документов) посредством Регионального портала заявление и прилагаемые к нему документы, указанные в </w:t>
      </w:r>
      <w:hyperlink w:anchor="P87">
        <w:r>
          <w:rPr>
            <w:color w:val="0000FF"/>
          </w:rPr>
          <w:t>пункте 5</w:t>
        </w:r>
      </w:hyperlink>
      <w:r>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 не позднее одного рабочего дня</w:t>
      </w:r>
      <w:proofErr w:type="gramEnd"/>
      <w:r>
        <w:t xml:space="preserve"> со дня их поступления.</w:t>
      </w:r>
    </w:p>
    <w:p w:rsidR="00967706" w:rsidRDefault="00967706">
      <w:pPr>
        <w:pStyle w:val="ConsPlusNormal"/>
        <w:spacing w:before="220"/>
        <w:ind w:firstLine="540"/>
        <w:jc w:val="both"/>
      </w:pPr>
      <w:r>
        <w:t>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краевой государственной общеобразовательной организацией, уполномоченным органом, КГБУ МФЦ в первый рабочий день, следующий за днем поступления заявления и прилагаемых к нему документов.</w:t>
      </w:r>
    </w:p>
    <w:p w:rsidR="00967706" w:rsidRDefault="00967706">
      <w:pPr>
        <w:pStyle w:val="ConsPlusNormal"/>
        <w:spacing w:before="220"/>
        <w:ind w:firstLine="540"/>
        <w:jc w:val="both"/>
      </w:pPr>
      <w:proofErr w:type="gramStart"/>
      <w:r>
        <w:t xml:space="preserve">Уполномоченный орган в случае поступления заявления и прилагаемых к нему документов, указанных в </w:t>
      </w:r>
      <w:hyperlink w:anchor="P87">
        <w:r>
          <w:rPr>
            <w:color w:val="0000FF"/>
          </w:rPr>
          <w:t>пункте 5</w:t>
        </w:r>
      </w:hyperlink>
      <w:r>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roofErr w:type="gramEnd"/>
    </w:p>
    <w:p w:rsidR="00967706" w:rsidRDefault="00967706">
      <w:pPr>
        <w:pStyle w:val="ConsPlusNormal"/>
        <w:spacing w:before="220"/>
        <w:ind w:firstLine="540"/>
        <w:jc w:val="both"/>
      </w:pPr>
      <w:proofErr w:type="gramStart"/>
      <w:r>
        <w:t xml:space="preserve">В случае если в момент подачи заявления и документов, указанных в </w:t>
      </w:r>
      <w:hyperlink w:anchor="P87">
        <w:r>
          <w:rPr>
            <w:color w:val="0000FF"/>
          </w:rPr>
          <w:t>пункте 5</w:t>
        </w:r>
      </w:hyperlink>
      <w:r>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 с дневным пребыванием детей, уполномоченного на получение решения уполномоченного органа, краевой государственной общеобразовательной организации об обеспечении или об отказе в обеспечении двухразовым питанием за счет средств краевого бюджета</w:t>
      </w:r>
      <w:proofErr w:type="gramEnd"/>
      <w:r>
        <w:t xml:space="preserve"> детей, посещающих лагеря с дневным пребыванием детей, без взимания платы на бумажном носителе, уведомление о принятом решении может быть предоставлено законному представителю ребенка, указанному </w:t>
      </w:r>
      <w:r>
        <w:lastRenderedPageBreak/>
        <w:t>в заявлении, не являющемуся заявителем.</w:t>
      </w:r>
    </w:p>
    <w:p w:rsidR="00967706" w:rsidRDefault="00967706">
      <w:pPr>
        <w:pStyle w:val="ConsPlusNormal"/>
        <w:spacing w:before="220"/>
        <w:ind w:firstLine="540"/>
        <w:jc w:val="both"/>
      </w:pPr>
      <w:r>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детей, в случае, если заявитель в момент подачи заявления и документов, указанных в </w:t>
      </w:r>
      <w:hyperlink w:anchor="P87">
        <w:r>
          <w:rPr>
            <w:color w:val="0000FF"/>
          </w:rPr>
          <w:t>пункте 5</w:t>
        </w:r>
      </w:hyperlink>
      <w:r>
        <w:t xml:space="preserve"> Порядка, выразил письменное желание получить уведомление о принятом решении лично.</w:t>
      </w:r>
    </w:p>
    <w:p w:rsidR="00967706" w:rsidRDefault="00967706">
      <w:pPr>
        <w:pStyle w:val="ConsPlusNormal"/>
        <w:jc w:val="both"/>
      </w:pPr>
      <w:r>
        <w:t xml:space="preserve">(п. 12 в ред. </w:t>
      </w:r>
      <w:hyperlink r:id="rId36">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13. Муниципальная образовательная организация в течение 1 рабочего дня со дня поступления заявления и прилагаемых к нему документов, указанных в </w:t>
      </w:r>
      <w:hyperlink w:anchor="P87">
        <w:r>
          <w:rPr>
            <w:color w:val="0000FF"/>
          </w:rPr>
          <w:t>пункте 5</w:t>
        </w:r>
      </w:hyperlink>
      <w:r>
        <w:t xml:space="preserve"> Порядка, обеспечивает их передачу в уполномоченный орган.</w:t>
      </w:r>
    </w:p>
    <w:p w:rsidR="00967706" w:rsidRDefault="00967706">
      <w:pPr>
        <w:pStyle w:val="ConsPlusNormal"/>
        <w:spacing w:before="220"/>
        <w:ind w:firstLine="540"/>
        <w:jc w:val="both"/>
      </w:pPr>
      <w:r>
        <w:t xml:space="preserve">КГБУ МФЦ в течение 1 рабочего дня со дня поступления заявления с прилагаемыми к нему документами, указанными в </w:t>
      </w:r>
      <w:hyperlink w:anchor="P87">
        <w:r>
          <w:rPr>
            <w:color w:val="0000FF"/>
          </w:rPr>
          <w:t>пункте 5</w:t>
        </w:r>
      </w:hyperlink>
      <w:r>
        <w:t xml:space="preserve"> Порядка, обеспечивает их передачу в уполномоченный орган или в краевую государственную общеобразовательную организацию.</w:t>
      </w:r>
    </w:p>
    <w:p w:rsidR="00967706" w:rsidRDefault="00967706">
      <w:pPr>
        <w:pStyle w:val="ConsPlusNormal"/>
        <w:jc w:val="both"/>
      </w:pPr>
      <w:r>
        <w:t xml:space="preserve">(п. 13 в ред. </w:t>
      </w:r>
      <w:hyperlink r:id="rId37">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bookmarkStart w:id="33" w:name="P160"/>
      <w:bookmarkEnd w:id="33"/>
      <w:r>
        <w:t xml:space="preserve">14. </w:t>
      </w:r>
      <w:proofErr w:type="gramStart"/>
      <w:r>
        <w:t xml:space="preserve">В случае если заявителем не представлены по собственной инициативе документы, указанные в </w:t>
      </w:r>
      <w:hyperlink w:anchor="P90">
        <w:r>
          <w:rPr>
            <w:color w:val="0000FF"/>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128">
        <w:r>
          <w:rPr>
            <w:color w:val="0000FF"/>
          </w:rPr>
          <w:t>8</w:t>
        </w:r>
      </w:hyperlink>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w:t>
      </w:r>
      <w:proofErr w:type="gramEnd"/>
      <w:r>
        <w:t xml:space="preserve"> </w:t>
      </w:r>
      <w:proofErr w:type="gramStart"/>
      <w:r>
        <w:t xml:space="preserve">обучения, выданных органами записи актов гражданского состояния или консульскими учреждениями Российской Федерации), </w:t>
      </w:r>
      <w:hyperlink w:anchor="P130">
        <w:r>
          <w:rPr>
            <w:color w:val="0000FF"/>
          </w:rPr>
          <w:t>10</w:t>
        </w:r>
      </w:hyperlink>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w:t>
        </w:r>
        <w:proofErr w:type="gramEnd"/>
        <w:r>
          <w:rPr>
            <w:color w:val="0000FF"/>
          </w:rPr>
          <w:t xml:space="preserve"> </w:t>
        </w:r>
        <w:proofErr w:type="gramStart"/>
        <w:r>
          <w:rPr>
            <w:color w:val="0000FF"/>
          </w:rPr>
          <w:t>5</w:t>
        </w:r>
      </w:hyperlink>
      <w:r>
        <w:t xml:space="preserve"> Порядка, 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38">
        <w:r>
          <w:rPr>
            <w:color w:val="0000FF"/>
          </w:rPr>
          <w:t>законом</w:t>
        </w:r>
      </w:hyperlink>
      <w:r>
        <w:t xml:space="preserve"> от</w:t>
      </w:r>
      <w:proofErr w:type="gramEnd"/>
      <w:r>
        <w:t xml:space="preserve"> 27.07.2010 N 210-ФЗ "Об организации предоставления государственных и муниципальных услуг" (далее - Федеральный закон N 210-ФЗ).</w:t>
      </w:r>
    </w:p>
    <w:p w:rsidR="00967706" w:rsidRDefault="00967706">
      <w:pPr>
        <w:pStyle w:val="ConsPlusNormal"/>
        <w:jc w:val="both"/>
      </w:pPr>
      <w:r>
        <w:t xml:space="preserve">(в ред. Постановлений Правительства Красноярского края от 02.07.2024 </w:t>
      </w:r>
      <w:hyperlink r:id="rId39">
        <w:r>
          <w:rPr>
            <w:color w:val="0000FF"/>
          </w:rPr>
          <w:t>N 480-п</w:t>
        </w:r>
      </w:hyperlink>
      <w:r>
        <w:t xml:space="preserve">, от 04.02.2025 </w:t>
      </w:r>
      <w:hyperlink r:id="rId40">
        <w:r>
          <w:rPr>
            <w:color w:val="0000FF"/>
          </w:rPr>
          <w:t>N 59-п</w:t>
        </w:r>
      </w:hyperlink>
      <w:r>
        <w:t>)</w:t>
      </w:r>
    </w:p>
    <w:p w:rsidR="00967706" w:rsidRDefault="00967706">
      <w:pPr>
        <w:pStyle w:val="ConsPlusNormal"/>
        <w:spacing w:before="220"/>
        <w:ind w:firstLine="540"/>
        <w:jc w:val="both"/>
      </w:pPr>
      <w:proofErr w:type="gramStart"/>
      <w:r>
        <w:t xml:space="preserve">В случае если документы, указанные в </w:t>
      </w:r>
      <w:hyperlink w:anchor="P91">
        <w:r>
          <w:rPr>
            <w:color w:val="0000FF"/>
          </w:rPr>
          <w:t>подпунктах 4</w:t>
        </w:r>
      </w:hyperlink>
      <w:r>
        <w:t xml:space="preserve">, </w:t>
      </w:r>
      <w:hyperlink w:anchor="P92">
        <w:r>
          <w:rPr>
            <w:color w:val="0000FF"/>
          </w:rPr>
          <w:t>5</w:t>
        </w:r>
      </w:hyperlink>
      <w:r>
        <w:t xml:space="preserve"> (в части копии свидетельства о регистрации ребенка по месту жительства), </w:t>
      </w:r>
      <w:hyperlink w:anchor="P97">
        <w:r>
          <w:rPr>
            <w:color w:val="0000FF"/>
          </w:rPr>
          <w:t>абзацах четвертом</w:t>
        </w:r>
      </w:hyperlink>
      <w:r>
        <w:t xml:space="preserve">, </w:t>
      </w:r>
      <w:hyperlink w:anchor="P99">
        <w:r>
          <w:rPr>
            <w:color w:val="0000FF"/>
          </w:rPr>
          <w:t>шестом</w:t>
        </w:r>
      </w:hyperlink>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Pr>
            <w:color w:val="0000FF"/>
          </w:rPr>
          <w:t>седьмом</w:t>
        </w:r>
      </w:hyperlink>
      <w:r>
        <w:t xml:space="preserve"> - </w:t>
      </w:r>
      <w:hyperlink w:anchor="P105">
        <w:r>
          <w:rPr>
            <w:color w:val="0000FF"/>
          </w:rPr>
          <w:t>девятом</w:t>
        </w:r>
      </w:hyperlink>
      <w:r>
        <w:t xml:space="preserve">, </w:t>
      </w:r>
      <w:hyperlink w:anchor="P107">
        <w:r>
          <w:rPr>
            <w:color w:val="0000FF"/>
          </w:rPr>
          <w:t>десятом</w:t>
        </w:r>
      </w:hyperlink>
      <w:r>
        <w:t xml:space="preserve"> (в части справок о выплате пособия по беременности и родам, ежемесячного пособия по уходу</w:t>
      </w:r>
      <w:proofErr w:type="gramEnd"/>
      <w:r>
        <w:t xml:space="preserve"> </w:t>
      </w:r>
      <w:proofErr w:type="gramStart"/>
      <w:r>
        <w:t xml:space="preserve">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P109">
        <w:r>
          <w:rPr>
            <w:color w:val="0000FF"/>
          </w:rPr>
          <w:t>одиннадцатом</w:t>
        </w:r>
      </w:hyperlink>
      <w:r>
        <w:t xml:space="preserve">, </w:t>
      </w:r>
      <w:hyperlink w:anchor="P111">
        <w:r>
          <w:rPr>
            <w:color w:val="0000FF"/>
          </w:rPr>
          <w:t>двенадцатом</w:t>
        </w:r>
      </w:hyperlink>
      <w:r>
        <w:t xml:space="preserve">, </w:t>
      </w:r>
      <w:hyperlink w:anchor="P115">
        <w:r>
          <w:rPr>
            <w:color w:val="0000FF"/>
          </w:rPr>
          <w:t>шестнадцатом</w:t>
        </w:r>
      </w:hyperlink>
      <w:r>
        <w:t xml:space="preserve">, </w:t>
      </w:r>
      <w:hyperlink w:anchor="P116">
        <w:r>
          <w:rPr>
            <w:color w:val="0000FF"/>
          </w:rPr>
          <w:t>семнадцатом</w:t>
        </w:r>
      </w:hyperlink>
      <w:r>
        <w:t xml:space="preserve">, </w:t>
      </w:r>
      <w:hyperlink w:anchor="P117">
        <w:r>
          <w:rPr>
            <w:color w:val="0000FF"/>
          </w:rPr>
          <w:t>восемнадцатом</w:t>
        </w:r>
      </w:hyperlink>
      <w:r>
        <w:t xml:space="preserve">, </w:t>
      </w:r>
      <w:hyperlink w:anchor="P119">
        <w:r>
          <w:rPr>
            <w:color w:val="0000FF"/>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 подпункта 7 пункта</w:t>
        </w:r>
        <w:proofErr w:type="gramEnd"/>
        <w:r>
          <w:rPr>
            <w:color w:val="0000FF"/>
          </w:rPr>
          <w:t xml:space="preserve"> </w:t>
        </w:r>
        <w:proofErr w:type="gramStart"/>
        <w:r>
          <w:rPr>
            <w:color w:val="0000FF"/>
          </w:rPr>
          <w:t>5</w:t>
        </w:r>
      </w:hyperlink>
      <w:r>
        <w:t xml:space="preserve"> Порядка, выдаваемой органами власти Красноярского края, органами местного самоуправления), </w:t>
      </w:r>
      <w:hyperlink w:anchor="P122">
        <w:r>
          <w:rPr>
            <w:color w:val="0000FF"/>
          </w:rPr>
          <w:t>двадцать третьем</w:t>
        </w:r>
      </w:hyperlink>
      <w:r>
        <w:t xml:space="preserve"> - </w:t>
      </w:r>
      <w:hyperlink w:anchor="P125">
        <w:r>
          <w:rPr>
            <w:color w:val="0000FF"/>
          </w:rPr>
          <w:t>двадцать шестом подпункта 7</w:t>
        </w:r>
      </w:hyperlink>
      <w:r>
        <w:t xml:space="preserve">, </w:t>
      </w:r>
      <w:hyperlink w:anchor="P128">
        <w:r>
          <w:rPr>
            <w:color w:val="0000FF"/>
          </w:rPr>
          <w:t>подпунктах 8</w:t>
        </w:r>
      </w:hyperlink>
      <w:r>
        <w:t xml:space="preserve"> (в части копий договоров о приемной семье), </w:t>
      </w:r>
      <w:hyperlink w:anchor="P129">
        <w:r>
          <w:rPr>
            <w:color w:val="0000FF"/>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30">
        <w:r>
          <w:rPr>
            <w:color w:val="0000FF"/>
          </w:rPr>
          <w:t>10</w:t>
        </w:r>
      </w:hyperlink>
      <w:r>
        <w:t xml:space="preserve"> (в части копии справки о рождении, выданной органом </w:t>
      </w:r>
      <w:r>
        <w:lastRenderedPageBreak/>
        <w:t>записи актов гражданского состояния, подтверждающей, что сведения об одном</w:t>
      </w:r>
      <w:proofErr w:type="gramEnd"/>
      <w:r>
        <w:t xml:space="preserve"> </w:t>
      </w:r>
      <w:proofErr w:type="gramStart"/>
      <w:r>
        <w:t xml:space="preserve">из родителей ребенка внесены в запись акта о рождении на основании заявления другого родителя ребенка) </w:t>
      </w:r>
      <w:hyperlink w:anchor="P87">
        <w:r>
          <w:rPr>
            <w:color w:val="0000FF"/>
          </w:rPr>
          <w:t>пункта 5</w:t>
        </w:r>
      </w:hyperlink>
      <w:r>
        <w:t xml:space="preserve"> Порядка, не были представлены заявителем по собственной инициативе и не находятся в распоряжении уполномоченного органа, краевой государственной общеобразовательной организации,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 5</w:t>
        </w:r>
        <w:proofErr w:type="gramEnd"/>
      </w:hyperlink>
      <w: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41">
        <w:r>
          <w:rPr>
            <w:color w:val="0000FF"/>
          </w:rPr>
          <w:t>законом</w:t>
        </w:r>
      </w:hyperlink>
      <w:r>
        <w:t xml:space="preserve"> N 210-ФЗ.</w:t>
      </w:r>
    </w:p>
    <w:p w:rsidR="00967706" w:rsidRDefault="00967706">
      <w:pPr>
        <w:pStyle w:val="ConsPlusNormal"/>
        <w:jc w:val="both"/>
      </w:pPr>
      <w:r>
        <w:t xml:space="preserve">(в ред. Постановлений Правительства Красноярского края от 30.05.2023 </w:t>
      </w:r>
      <w:hyperlink r:id="rId42">
        <w:r>
          <w:rPr>
            <w:color w:val="0000FF"/>
          </w:rPr>
          <w:t>N 459-п</w:t>
        </w:r>
      </w:hyperlink>
      <w:r>
        <w:t xml:space="preserve">, от 02.07.2024 </w:t>
      </w:r>
      <w:hyperlink r:id="rId43">
        <w:r>
          <w:rPr>
            <w:color w:val="0000FF"/>
          </w:rPr>
          <w:t>N 480-п</w:t>
        </w:r>
      </w:hyperlink>
      <w:r>
        <w:t xml:space="preserve">, от 04.02.2025 </w:t>
      </w:r>
      <w:hyperlink r:id="rId44">
        <w:r>
          <w:rPr>
            <w:color w:val="0000FF"/>
          </w:rPr>
          <w:t>N 59-п</w:t>
        </w:r>
      </w:hyperlink>
      <w:r>
        <w:t>)</w:t>
      </w:r>
    </w:p>
    <w:p w:rsidR="00967706" w:rsidRDefault="00967706">
      <w:pPr>
        <w:pStyle w:val="ConsPlusNormal"/>
        <w:spacing w:before="220"/>
        <w:ind w:firstLine="540"/>
        <w:jc w:val="both"/>
      </w:pPr>
      <w:proofErr w:type="gramStart"/>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5">
        <w:r>
          <w:rPr>
            <w:color w:val="0000FF"/>
          </w:rPr>
          <w:t>абзаце пятом пункта 2</w:t>
        </w:r>
      </w:hyperlink>
      <w:r>
        <w:t xml:space="preserve"> Порядка, уполномоченный орган, краевая государственная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w:t>
      </w:r>
      <w:proofErr w:type="gramEnd"/>
      <w:r>
        <w:t xml:space="preserve">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1 рабочего дня со дня регистрации заявления с прилагаемыми к нему документами, указанными в </w:t>
      </w:r>
      <w:hyperlink w:anchor="P87">
        <w:r>
          <w:rPr>
            <w:color w:val="0000FF"/>
          </w:rPr>
          <w:t>пункте 5</w:t>
        </w:r>
      </w:hyperlink>
      <w:r>
        <w:t xml:space="preserve"> Порядка.</w:t>
      </w:r>
    </w:p>
    <w:p w:rsidR="00967706" w:rsidRDefault="00967706">
      <w:pPr>
        <w:pStyle w:val="ConsPlusNormal"/>
        <w:jc w:val="both"/>
      </w:pPr>
      <w:r>
        <w:t xml:space="preserve">(в ред. Постановлений Правительства Красноярского края от 02.07.2024 </w:t>
      </w:r>
      <w:hyperlink r:id="rId45">
        <w:r>
          <w:rPr>
            <w:color w:val="0000FF"/>
          </w:rPr>
          <w:t>N 480-п</w:t>
        </w:r>
      </w:hyperlink>
      <w:r>
        <w:t xml:space="preserve">, от 04.02.2025 </w:t>
      </w:r>
      <w:hyperlink r:id="rId46">
        <w:r>
          <w:rPr>
            <w:color w:val="0000FF"/>
          </w:rPr>
          <w:t>N 59-п</w:t>
        </w:r>
      </w:hyperlink>
      <w:r>
        <w:t>)</w:t>
      </w:r>
    </w:p>
    <w:p w:rsidR="00967706" w:rsidRDefault="00967706">
      <w:pPr>
        <w:pStyle w:val="ConsPlusNormal"/>
        <w:spacing w:before="220"/>
        <w:ind w:firstLine="540"/>
        <w:jc w:val="both"/>
      </w:pPr>
      <w:proofErr w:type="gramStart"/>
      <w:r>
        <w:t xml:space="preserve">В случае если документ, указанный в </w:t>
      </w:r>
      <w:hyperlink w:anchor="P93">
        <w:r>
          <w:rPr>
            <w:color w:val="0000FF"/>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открыт индивидуальный лицевой счет,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w:t>
      </w:r>
      <w:proofErr w:type="gramEnd"/>
      <w:r>
        <w:t xml:space="preserve">, </w:t>
      </w:r>
      <w:proofErr w:type="gramStart"/>
      <w:r>
        <w:t>указанными</w:t>
      </w:r>
      <w:proofErr w:type="gramEnd"/>
      <w:r>
        <w:t xml:space="preserve"> в </w:t>
      </w:r>
      <w:hyperlink w:anchor="P87">
        <w:r>
          <w:rPr>
            <w:color w:val="0000FF"/>
          </w:rPr>
          <w:t>пункте 5</w:t>
        </w:r>
      </w:hyperlink>
      <w: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47">
        <w:r>
          <w:rPr>
            <w:color w:val="0000FF"/>
          </w:rPr>
          <w:t>законом</w:t>
        </w:r>
      </w:hyperlink>
      <w:r>
        <w:t xml:space="preserve"> N 210-ФЗ.</w:t>
      </w:r>
    </w:p>
    <w:p w:rsidR="00967706" w:rsidRDefault="00967706">
      <w:pPr>
        <w:pStyle w:val="ConsPlusNormal"/>
        <w:jc w:val="both"/>
      </w:pPr>
      <w:r>
        <w:t xml:space="preserve">(в ред. Постановлений Правительства Красноярского края от 02.07.2024 </w:t>
      </w:r>
      <w:hyperlink r:id="rId48">
        <w:r>
          <w:rPr>
            <w:color w:val="0000FF"/>
          </w:rPr>
          <w:t>N 480-п</w:t>
        </w:r>
      </w:hyperlink>
      <w:r>
        <w:t xml:space="preserve">, от 04.02.2025 </w:t>
      </w:r>
      <w:hyperlink r:id="rId49">
        <w:r>
          <w:rPr>
            <w:color w:val="0000FF"/>
          </w:rPr>
          <w:t>N 59-п</w:t>
        </w:r>
      </w:hyperlink>
      <w:r>
        <w:t>)</w:t>
      </w:r>
    </w:p>
    <w:p w:rsidR="00967706" w:rsidRDefault="00967706">
      <w:pPr>
        <w:pStyle w:val="ConsPlusNormal"/>
        <w:spacing w:before="220"/>
        <w:ind w:firstLine="540"/>
        <w:jc w:val="both"/>
      </w:pPr>
      <w:proofErr w:type="gramStart"/>
      <w:r>
        <w:t xml:space="preserve">В случае если документ, указанный в </w:t>
      </w:r>
      <w:hyperlink w:anchor="P93">
        <w:r>
          <w:rPr>
            <w:color w:val="0000FF"/>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в соответствии с </w:t>
      </w:r>
      <w:hyperlink r:id="rId50">
        <w:r>
          <w:rPr>
            <w:color w:val="0000FF"/>
          </w:rPr>
          <w:t>пунктом 1 статьи 12.1</w:t>
        </w:r>
      </w:hyperlink>
      <w:r>
        <w:t xml:space="preserve"> Федерального закона от 01.04.1996 N 27-ФЗ</w:t>
      </w:r>
      <w:proofErr w:type="gramEnd"/>
      <w:r>
        <w:t xml:space="preserve">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hyperlink r:id="rId51">
        <w:r>
          <w:rPr>
            <w:color w:val="0000FF"/>
          </w:rPr>
          <w:t>подпунктах 2</w:t>
        </w:r>
      </w:hyperlink>
      <w:r>
        <w:t xml:space="preserve"> - </w:t>
      </w:r>
      <w:hyperlink r:id="rId52">
        <w:r>
          <w:rPr>
            <w:color w:val="0000FF"/>
          </w:rPr>
          <w:t>8 пункта 2 статьи 6</w:t>
        </w:r>
      </w:hyperlink>
      <w:r>
        <w:t xml:space="preserve"> Федерального закона N 27-ФЗ, для открытия ребенку индивидуального лицевого счета.</w:t>
      </w:r>
    </w:p>
    <w:p w:rsidR="00967706" w:rsidRDefault="00967706">
      <w:pPr>
        <w:pStyle w:val="ConsPlusNormal"/>
        <w:jc w:val="both"/>
      </w:pPr>
      <w:r>
        <w:t xml:space="preserve">(в ред. Постановлений Правительства Красноярского края от 30.05.2023 </w:t>
      </w:r>
      <w:hyperlink r:id="rId53">
        <w:r>
          <w:rPr>
            <w:color w:val="0000FF"/>
          </w:rPr>
          <w:t>N 459-п</w:t>
        </w:r>
      </w:hyperlink>
      <w:r>
        <w:t xml:space="preserve">, от 02.07.2024 </w:t>
      </w:r>
      <w:hyperlink r:id="rId54">
        <w:r>
          <w:rPr>
            <w:color w:val="0000FF"/>
          </w:rPr>
          <w:t>N 480-п</w:t>
        </w:r>
      </w:hyperlink>
      <w:r>
        <w:t>)</w:t>
      </w:r>
    </w:p>
    <w:p w:rsidR="00967706" w:rsidRDefault="00967706">
      <w:pPr>
        <w:pStyle w:val="ConsPlusNormal"/>
        <w:spacing w:before="220"/>
        <w:ind w:firstLine="540"/>
        <w:jc w:val="both"/>
      </w:pPr>
      <w:r>
        <w:t>Формирование межведомственных запросов и получение документов и сведений, необходимых для обеспечения двухразовым питанием за счет сре</w:t>
      </w:r>
      <w:proofErr w:type="gramStart"/>
      <w:r>
        <w:t>дств кр</w:t>
      </w:r>
      <w:proofErr w:type="gramEnd"/>
      <w:r>
        <w:t xml:space="preserve">аевого бюджета детей, посещающих лагеря с дневным пребыванием детей, без взимания платы, указанных в </w:t>
      </w:r>
      <w:hyperlink w:anchor="P87">
        <w:r>
          <w:rPr>
            <w:color w:val="0000FF"/>
          </w:rPr>
          <w:t>пункте 5</w:t>
        </w:r>
      </w:hyperlink>
      <w:r>
        <w:t xml:space="preserve"> </w:t>
      </w:r>
      <w:r>
        <w:lastRenderedPageBreak/>
        <w:t>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rsidR="00967706" w:rsidRDefault="00967706">
      <w:pPr>
        <w:pStyle w:val="ConsPlusNormal"/>
        <w:jc w:val="both"/>
      </w:pPr>
      <w:r>
        <w:t xml:space="preserve">(абзац введен </w:t>
      </w:r>
      <w:hyperlink r:id="rId55">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proofErr w:type="gramStart"/>
      <w:r>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w:t>
      </w:r>
      <w:hyperlink w:anchor="P160">
        <w:r>
          <w:rPr>
            <w:color w:val="0000FF"/>
          </w:rPr>
          <w:t>пункте 14</w:t>
        </w:r>
      </w:hyperlink>
      <w:r>
        <w:t xml:space="preserve"> Порядка, с использованием единой системы межведомственного электронного взаимодействия не должен превышать 48 часов с</w:t>
      </w:r>
      <w:proofErr w:type="gramEnd"/>
      <w:r>
        <w:t xml:space="preserve">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rsidR="00967706" w:rsidRDefault="00967706">
      <w:pPr>
        <w:pStyle w:val="ConsPlusNormal"/>
        <w:jc w:val="both"/>
      </w:pPr>
      <w:r>
        <w:t xml:space="preserve">(абзац введен </w:t>
      </w:r>
      <w:hyperlink r:id="rId56">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15. Уполномоченный орган или краевая государственная общеобразовательная организация не позднее 2-го рабочего со дня получения всех необходимых для принятия соответствующего решения документов, указанных в </w:t>
      </w:r>
      <w:hyperlink w:anchor="P87">
        <w:r>
          <w:rPr>
            <w:color w:val="0000FF"/>
          </w:rPr>
          <w:t>пункте 5</w:t>
        </w:r>
      </w:hyperlink>
      <w:r>
        <w:t xml:space="preserve"> Порядка:</w:t>
      </w:r>
    </w:p>
    <w:p w:rsidR="00967706" w:rsidRDefault="00967706">
      <w:pPr>
        <w:pStyle w:val="ConsPlusNormal"/>
        <w:spacing w:before="220"/>
        <w:ind w:firstLine="540"/>
        <w:jc w:val="both"/>
      </w:pPr>
      <w:r>
        <w:t xml:space="preserve">рассматривает заявление с прилагаемыми к нему документами, указанными в </w:t>
      </w:r>
      <w:hyperlink w:anchor="P87">
        <w:r>
          <w:rPr>
            <w:color w:val="0000FF"/>
          </w:rPr>
          <w:t>пункте 5</w:t>
        </w:r>
      </w:hyperlink>
      <w:r>
        <w:t xml:space="preserve"> Порядка;</w:t>
      </w:r>
    </w:p>
    <w:p w:rsidR="00967706" w:rsidRDefault="00967706">
      <w:pPr>
        <w:pStyle w:val="ConsPlusNormal"/>
        <w:spacing w:before="220"/>
        <w:ind w:firstLine="540"/>
        <w:jc w:val="both"/>
      </w:pPr>
      <w:proofErr w:type="gramStart"/>
      <w: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w:t>
      </w:r>
      <w:proofErr w:type="gramEnd"/>
    </w:p>
    <w:p w:rsidR="00967706" w:rsidRDefault="00967706">
      <w:pPr>
        <w:pStyle w:val="ConsPlusNormal"/>
        <w:spacing w:before="220"/>
        <w:ind w:firstLine="540"/>
        <w:jc w:val="both"/>
      </w:pPr>
      <w:r>
        <w:t>принимает решение об обеспечении или об отказе в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r>
        <w:t>формирует список в целях обеспечения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proofErr w:type="gramStart"/>
      <w:r>
        <w:t>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w:t>
      </w:r>
      <w:proofErr w:type="gramEnd"/>
      <w:r>
        <w:t xml:space="preserve"> получения всех необходимых для принятия соответствующего решения документов (копий документов, сведений) и оформляется муниципальным правовым актом, приказом краевой государственной общеобразовательной организации.</w:t>
      </w:r>
    </w:p>
    <w:p w:rsidR="00967706" w:rsidRDefault="00967706">
      <w:pPr>
        <w:pStyle w:val="ConsPlusNormal"/>
        <w:spacing w:before="220"/>
        <w:ind w:firstLine="540"/>
        <w:jc w:val="both"/>
      </w:pPr>
      <w:proofErr w:type="gramStart"/>
      <w:r>
        <w:t>В случае подачи заявления посредством Регионального портала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w:t>
      </w:r>
      <w:proofErr w:type="gramEnd"/>
      <w:r>
        <w:t xml:space="preserve"> в Единой цифровой 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rsidR="00967706" w:rsidRDefault="00967706">
      <w:pPr>
        <w:pStyle w:val="ConsPlusNormal"/>
        <w:spacing w:before="220"/>
        <w:ind w:firstLine="540"/>
        <w:jc w:val="both"/>
      </w:pPr>
      <w:r>
        <w:lastRenderedPageBreak/>
        <w:t xml:space="preserve">В случае если уполномоченным органом, краевой государственной общеобразовательной организацией принятие решений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w:t>
      </w:r>
      <w:proofErr w:type="gramStart"/>
      <w:r>
        <w:t>осуществляется</w:t>
      </w:r>
      <w:proofErr w:type="gramEnd"/>
      <w:r>
        <w:t xml:space="preserve"> без использования Единой цифровой платформы, уполномоченный орган, краевая государственная общеобразовательная организация обеспечивают автоматическую передачу таких решений на Единую цифровую платформу в течение 3 рабочих дней со дня принятия указанного решения.</w:t>
      </w:r>
    </w:p>
    <w:p w:rsidR="00967706" w:rsidRDefault="00967706">
      <w:pPr>
        <w:pStyle w:val="ConsPlusNormal"/>
        <w:jc w:val="both"/>
      </w:pPr>
      <w:r>
        <w:t xml:space="preserve">(п. 15 в ред. </w:t>
      </w:r>
      <w:hyperlink r:id="rId57">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16. Основаниями для отказа в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 являются:</w:t>
      </w:r>
    </w:p>
    <w:p w:rsidR="00967706" w:rsidRDefault="00967706">
      <w:pPr>
        <w:pStyle w:val="ConsPlusNormal"/>
        <w:spacing w:before="220"/>
        <w:ind w:firstLine="540"/>
        <w:jc w:val="both"/>
      </w:pPr>
      <w:r>
        <w:t>1) ребенок не относится к категории лиц, имеющих право на обеспечение двухразовым питанием за счет сре</w:t>
      </w:r>
      <w:proofErr w:type="gramStart"/>
      <w:r>
        <w:t>дств кр</w:t>
      </w:r>
      <w:proofErr w:type="gramEnd"/>
      <w:r>
        <w:t xml:space="preserve">аевого бюджета без взимания платы в соответствии с </w:t>
      </w:r>
      <w:hyperlink r:id="rId58">
        <w:r>
          <w:rPr>
            <w:color w:val="0000FF"/>
          </w:rPr>
          <w:t>пунктом 1 статьи 9.2</w:t>
        </w:r>
      </w:hyperlink>
      <w:r>
        <w:t xml:space="preserve"> Закона края N 8-3618;</w:t>
      </w:r>
    </w:p>
    <w:p w:rsidR="00967706" w:rsidRDefault="00967706">
      <w:pPr>
        <w:pStyle w:val="ConsPlusNormal"/>
        <w:spacing w:before="220"/>
        <w:ind w:firstLine="540"/>
        <w:jc w:val="both"/>
      </w:pPr>
      <w:proofErr w:type="gramStart"/>
      <w:r>
        <w:t xml:space="preserve">2) непредставление или представление не в полном объеме документов, указанных в </w:t>
      </w:r>
      <w:hyperlink w:anchor="P59">
        <w:r>
          <w:rPr>
            <w:color w:val="0000FF"/>
          </w:rPr>
          <w:t>пунктах 4</w:t>
        </w:r>
      </w:hyperlink>
      <w:r>
        <w:t xml:space="preserve">, </w:t>
      </w:r>
      <w:hyperlink w:anchor="P87">
        <w:r>
          <w:rPr>
            <w:color w:val="0000FF"/>
          </w:rPr>
          <w:t>5</w:t>
        </w:r>
      </w:hyperlink>
      <w:r>
        <w:t xml:space="preserve"> Порядка (за исключением документов, указанных в </w:t>
      </w:r>
      <w:hyperlink w:anchor="P90">
        <w:r>
          <w:rPr>
            <w:color w:val="0000FF"/>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91">
        <w:r>
          <w:rPr>
            <w:color w:val="0000FF"/>
          </w:rPr>
          <w:t>4</w:t>
        </w:r>
      </w:hyperlink>
      <w:r>
        <w:t xml:space="preserve">, </w:t>
      </w:r>
      <w:hyperlink w:anchor="P92">
        <w:r>
          <w:rPr>
            <w:color w:val="0000FF"/>
          </w:rPr>
          <w:t>5</w:t>
        </w:r>
      </w:hyperlink>
      <w:r>
        <w:t xml:space="preserve"> (в части копии свидетельства о регистрации ребенка по месту жительства), </w:t>
      </w:r>
      <w:hyperlink w:anchor="P93">
        <w:r>
          <w:rPr>
            <w:color w:val="0000FF"/>
          </w:rPr>
          <w:t>6</w:t>
        </w:r>
      </w:hyperlink>
      <w:r>
        <w:t xml:space="preserve">, </w:t>
      </w:r>
      <w:hyperlink w:anchor="P97">
        <w:r>
          <w:rPr>
            <w:color w:val="0000FF"/>
          </w:rPr>
          <w:t>абзацах четвертом</w:t>
        </w:r>
      </w:hyperlink>
      <w:r>
        <w:t xml:space="preserve">, </w:t>
      </w:r>
      <w:hyperlink w:anchor="P99">
        <w:r>
          <w:rPr>
            <w:color w:val="0000FF"/>
          </w:rPr>
          <w:t>шестом</w:t>
        </w:r>
      </w:hyperlink>
      <w:r>
        <w:t xml:space="preserve"> (в части справки о</w:t>
      </w:r>
      <w:proofErr w:type="gramEnd"/>
      <w:r>
        <w:t xml:space="preserve"> </w:t>
      </w:r>
      <w:proofErr w:type="gramStart"/>
      <w:r>
        <w:t xml:space="preserve">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Pr>
            <w:color w:val="0000FF"/>
          </w:rPr>
          <w:t>седьмом</w:t>
        </w:r>
      </w:hyperlink>
      <w:r>
        <w:t xml:space="preserve"> - </w:t>
      </w:r>
      <w:hyperlink w:anchor="P105">
        <w:r>
          <w:rPr>
            <w:color w:val="0000FF"/>
          </w:rPr>
          <w:t>девятом</w:t>
        </w:r>
      </w:hyperlink>
      <w:r>
        <w:t xml:space="preserve">, </w:t>
      </w:r>
      <w:hyperlink w:anchor="P107">
        <w:r>
          <w:rPr>
            <w:color w:val="0000FF"/>
          </w:rPr>
          <w:t>десятом</w:t>
        </w:r>
      </w:hyperlink>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w:t>
      </w:r>
      <w:proofErr w:type="gramEnd"/>
      <w:r>
        <w:t xml:space="preserve"> (</w:t>
      </w:r>
      <w:proofErr w:type="gramStart"/>
      <w:r>
        <w:t xml:space="preserve">или) членов его семьи), </w:t>
      </w:r>
      <w:hyperlink w:anchor="P109">
        <w:r>
          <w:rPr>
            <w:color w:val="0000FF"/>
          </w:rPr>
          <w:t>одиннадцатом</w:t>
        </w:r>
      </w:hyperlink>
      <w:r>
        <w:t xml:space="preserve">, </w:t>
      </w:r>
      <w:hyperlink w:anchor="P111">
        <w:r>
          <w:rPr>
            <w:color w:val="0000FF"/>
          </w:rPr>
          <w:t>двенадцатом</w:t>
        </w:r>
      </w:hyperlink>
      <w:r>
        <w:t xml:space="preserve">, </w:t>
      </w:r>
      <w:hyperlink w:anchor="P115">
        <w:r>
          <w:rPr>
            <w:color w:val="0000FF"/>
          </w:rPr>
          <w:t>шестнадцатом</w:t>
        </w:r>
      </w:hyperlink>
      <w:r>
        <w:t xml:space="preserve">, </w:t>
      </w:r>
      <w:hyperlink w:anchor="P116">
        <w:r>
          <w:rPr>
            <w:color w:val="0000FF"/>
          </w:rPr>
          <w:t>семнадцатом</w:t>
        </w:r>
      </w:hyperlink>
      <w:r>
        <w:t xml:space="preserve">, </w:t>
      </w:r>
      <w:hyperlink w:anchor="P117">
        <w:r>
          <w:rPr>
            <w:color w:val="0000FF"/>
          </w:rPr>
          <w:t>восемнадцатом</w:t>
        </w:r>
      </w:hyperlink>
      <w:r>
        <w:t xml:space="preserve">, </w:t>
      </w:r>
      <w:hyperlink w:anchor="P119">
        <w:r>
          <w:rPr>
            <w:color w:val="0000FF"/>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 подпункта 7 пункта 5</w:t>
        </w:r>
      </w:hyperlink>
      <w:r>
        <w:t xml:space="preserve"> Порядка, выдаваемой органами власти Красноярского края, органами местного самоуправления), </w:t>
      </w:r>
      <w:hyperlink w:anchor="P122">
        <w:r>
          <w:rPr>
            <w:color w:val="0000FF"/>
          </w:rPr>
          <w:t>двадцать третьем</w:t>
        </w:r>
      </w:hyperlink>
      <w:r>
        <w:t xml:space="preserve"> - </w:t>
      </w:r>
      <w:hyperlink w:anchor="P125">
        <w:r>
          <w:rPr>
            <w:color w:val="0000FF"/>
          </w:rPr>
          <w:t>двадцать шестом подпункта 7</w:t>
        </w:r>
      </w:hyperlink>
      <w:r>
        <w:t xml:space="preserve">, </w:t>
      </w:r>
      <w:hyperlink w:anchor="P128">
        <w:r>
          <w:rPr>
            <w:color w:val="0000FF"/>
          </w:rPr>
          <w:t>подпунктах 8</w:t>
        </w:r>
      </w:hyperlink>
      <w:r>
        <w:t xml:space="preserve"> (в части копий свидетельств о рождении детей, не</w:t>
      </w:r>
      <w:proofErr w:type="gramEnd"/>
      <w:r>
        <w:t xml:space="preserve"> </w:t>
      </w:r>
      <w:proofErr w:type="gramStart"/>
      <w:r>
        <w:t xml:space="preserve">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hyperlink w:anchor="P129">
        <w:r>
          <w:rPr>
            <w:color w:val="0000FF"/>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30">
        <w:r>
          <w:rPr>
            <w:color w:val="0000FF"/>
          </w:rPr>
          <w:t>10</w:t>
        </w:r>
      </w:hyperlink>
      <w:r>
        <w:t xml:space="preserve"> (в части копии свидетельства о</w:t>
      </w:r>
      <w:proofErr w:type="gramEnd"/>
      <w:r>
        <w:t xml:space="preserve"> </w:t>
      </w:r>
      <w:proofErr w:type="gramStart"/>
      <w:r>
        <w:t xml:space="preserve">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87">
        <w:r>
          <w:rPr>
            <w:color w:val="0000FF"/>
          </w:rPr>
          <w:t>пункта 5</w:t>
        </w:r>
      </w:hyperlink>
      <w:r>
        <w:t xml:space="preserve"> Порядка);</w:t>
      </w:r>
      <w:proofErr w:type="gramEnd"/>
    </w:p>
    <w:p w:rsidR="00967706" w:rsidRDefault="00967706">
      <w:pPr>
        <w:pStyle w:val="ConsPlusNormal"/>
        <w:jc w:val="both"/>
      </w:pPr>
      <w:r>
        <w:t xml:space="preserve">(в ред. </w:t>
      </w:r>
      <w:hyperlink r:id="rId59">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r>
        <w:t xml:space="preserve">3) представление заявления с прилагаемыми к нему документами, указанными в </w:t>
      </w:r>
      <w:hyperlink w:anchor="P87">
        <w:r>
          <w:rPr>
            <w:color w:val="0000FF"/>
          </w:rPr>
          <w:t>пункте 5</w:t>
        </w:r>
      </w:hyperlink>
      <w:r>
        <w:t xml:space="preserve"> Порядка, с нарушением срока, установленного </w:t>
      </w:r>
      <w:hyperlink w:anchor="P59">
        <w:r>
          <w:rPr>
            <w:color w:val="0000FF"/>
          </w:rPr>
          <w:t>пунктом 4</w:t>
        </w:r>
      </w:hyperlink>
      <w:r>
        <w:t xml:space="preserve"> Порядка;</w:t>
      </w:r>
    </w:p>
    <w:p w:rsidR="00967706" w:rsidRDefault="00967706">
      <w:pPr>
        <w:pStyle w:val="ConsPlusNormal"/>
        <w:spacing w:before="220"/>
        <w:ind w:firstLine="540"/>
        <w:jc w:val="both"/>
      </w:pPr>
      <w:r>
        <w:t>4) выявление факта представления заявителем документов, содержащих недостоверные сведения.</w:t>
      </w:r>
    </w:p>
    <w:p w:rsidR="00967706" w:rsidRDefault="00967706">
      <w:pPr>
        <w:pStyle w:val="ConsPlusNormal"/>
        <w:spacing w:before="220"/>
        <w:ind w:firstLine="540"/>
        <w:jc w:val="both"/>
      </w:pPr>
      <w:r>
        <w:t>17. Уполномоченный орган:</w:t>
      </w:r>
    </w:p>
    <w:p w:rsidR="00967706" w:rsidRDefault="00967706">
      <w:pPr>
        <w:pStyle w:val="ConsPlusNormal"/>
        <w:spacing w:before="220"/>
        <w:ind w:firstLine="540"/>
        <w:jc w:val="both"/>
      </w:pPr>
      <w:proofErr w:type="gramStart"/>
      <w:r>
        <w:t xml:space="preserve">в течение 1 рабочего дня со дня принятия решения об обеспечении или об отказе в </w:t>
      </w:r>
      <w:r>
        <w:lastRenderedPageBreak/>
        <w:t>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w:t>
      </w:r>
      <w:proofErr w:type="gramEnd"/>
      <w:r>
        <w:t xml:space="preserve">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967706" w:rsidRDefault="00967706">
      <w:pPr>
        <w:pStyle w:val="ConsPlusNormal"/>
        <w:spacing w:before="220"/>
        <w:ind w:firstLine="540"/>
        <w:jc w:val="both"/>
      </w:pPr>
      <w:proofErr w:type="gramStart"/>
      <w:r>
        <w:t>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w:t>
      </w:r>
      <w:proofErr w:type="gramEnd"/>
      <w:r>
        <w:t xml:space="preserve"> принятом </w:t>
      </w:r>
      <w:proofErr w:type="gramStart"/>
      <w:r>
        <w:t>решении</w:t>
      </w:r>
      <w:proofErr w:type="gramEnd"/>
      <w:r>
        <w:t xml:space="preserve"> способом, указанным в заявлении.</w:t>
      </w:r>
    </w:p>
    <w:p w:rsidR="00967706" w:rsidRDefault="00967706">
      <w:pPr>
        <w:pStyle w:val="ConsPlusNormal"/>
        <w:spacing w:before="220"/>
        <w:ind w:firstLine="540"/>
        <w:jc w:val="both"/>
      </w:pPr>
      <w:r>
        <w:t xml:space="preserve">В уведомлении о принятом </w:t>
      </w:r>
      <w:proofErr w:type="gramStart"/>
      <w:r>
        <w:t>решении</w:t>
      </w:r>
      <w:proofErr w:type="gramEnd"/>
      <w:r>
        <w:t xml:space="preserve">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967706" w:rsidRDefault="00967706">
      <w:pPr>
        <w:pStyle w:val="ConsPlusNormal"/>
        <w:spacing w:before="220"/>
        <w:ind w:firstLine="540"/>
        <w:jc w:val="both"/>
      </w:pPr>
      <w:r>
        <w:t>17.1. Краевая государственная общеобразовательная организация:</w:t>
      </w:r>
    </w:p>
    <w:p w:rsidR="00967706" w:rsidRDefault="00967706">
      <w:pPr>
        <w:pStyle w:val="ConsPlusNormal"/>
        <w:spacing w:before="220"/>
        <w:ind w:firstLine="540"/>
        <w:jc w:val="both"/>
      </w:pPr>
      <w:proofErr w:type="gramStart"/>
      <w:r>
        <w:t>в течение 3 рабочих дней со дня принятия приказа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краевую государственную общеобразовательную организацию, направляет заявителю уведомление о принятом решении способом, указанным в заявлении.</w:t>
      </w:r>
      <w:proofErr w:type="gramEnd"/>
    </w:p>
    <w:p w:rsidR="00967706" w:rsidRDefault="00967706">
      <w:pPr>
        <w:pStyle w:val="ConsPlusNormal"/>
        <w:spacing w:before="220"/>
        <w:ind w:firstLine="540"/>
        <w:jc w:val="both"/>
      </w:pPr>
      <w:r>
        <w:t xml:space="preserve">В уведомлении о принятом </w:t>
      </w:r>
      <w:proofErr w:type="gramStart"/>
      <w:r>
        <w:t>решении</w:t>
      </w:r>
      <w:proofErr w:type="gramEnd"/>
      <w:r>
        <w:t xml:space="preserve">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967706" w:rsidRDefault="00967706">
      <w:pPr>
        <w:pStyle w:val="ConsPlusNormal"/>
        <w:jc w:val="both"/>
      </w:pPr>
      <w:r>
        <w:t xml:space="preserve">(п. 17.1 </w:t>
      </w:r>
      <w:proofErr w:type="gramStart"/>
      <w:r>
        <w:t>введен</w:t>
      </w:r>
      <w:proofErr w:type="gramEnd"/>
      <w:r>
        <w:t xml:space="preserve"> </w:t>
      </w:r>
      <w:hyperlink r:id="rId60">
        <w:r>
          <w:rPr>
            <w:color w:val="0000FF"/>
          </w:rPr>
          <w:t>Постановлением</w:t>
        </w:r>
      </w:hyperlink>
      <w:r>
        <w:t xml:space="preserve"> Правительства Красноярского края от 02.07.2024 N 480-п)</w:t>
      </w:r>
    </w:p>
    <w:p w:rsidR="00967706" w:rsidRDefault="00967706">
      <w:pPr>
        <w:pStyle w:val="ConsPlusNormal"/>
        <w:spacing w:before="220"/>
        <w:ind w:firstLine="540"/>
        <w:jc w:val="both"/>
      </w:pPr>
      <w:r>
        <w:t xml:space="preserve">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w:t>
      </w:r>
      <w:proofErr w:type="gramStart"/>
      <w:r>
        <w:t>позднее</w:t>
      </w:r>
      <w:proofErr w:type="gramEnd"/>
      <w:r>
        <w:t xml:space="preserve"> чем за 5 рабочих дней до начала оздоровительной смены в лагере с дневным пребыванием детей.</w:t>
      </w:r>
    </w:p>
    <w:p w:rsidR="00967706" w:rsidRDefault="00967706">
      <w:pPr>
        <w:pStyle w:val="ConsPlusNormal"/>
        <w:spacing w:before="220"/>
        <w:ind w:firstLine="540"/>
        <w:jc w:val="both"/>
      </w:pPr>
      <w:r>
        <w:t>Письменный отказ заявителя от обеспечения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 (далее - отказ) представляется:</w:t>
      </w:r>
    </w:p>
    <w:p w:rsidR="00967706" w:rsidRDefault="00967706">
      <w:pPr>
        <w:pStyle w:val="ConsPlusNormal"/>
        <w:spacing w:before="220"/>
        <w:ind w:firstLine="540"/>
        <w:jc w:val="both"/>
      </w:pPr>
      <w:r>
        <w:t>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rsidR="00967706" w:rsidRDefault="00967706">
      <w:pPr>
        <w:pStyle w:val="ConsPlusNormal"/>
        <w:spacing w:before="220"/>
        <w:ind w:firstLine="540"/>
        <w:jc w:val="both"/>
      </w:pPr>
      <w:r>
        <w:t>в уполномоченный орган -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w:t>
      </w:r>
    </w:p>
    <w:p w:rsidR="00967706" w:rsidRDefault="00967706">
      <w:pPr>
        <w:pStyle w:val="ConsPlusNormal"/>
        <w:spacing w:before="220"/>
        <w:ind w:firstLine="540"/>
        <w:jc w:val="both"/>
      </w:pPr>
      <w:r>
        <w:t xml:space="preserve">Отказ представляется способами, указанными в </w:t>
      </w:r>
      <w:hyperlink w:anchor="P132">
        <w:r>
          <w:rPr>
            <w:color w:val="0000FF"/>
          </w:rPr>
          <w:t>пункте 6</w:t>
        </w:r>
      </w:hyperlink>
      <w:r>
        <w:t xml:space="preserve"> Порядка.</w:t>
      </w:r>
    </w:p>
    <w:p w:rsidR="00967706" w:rsidRDefault="00967706">
      <w:pPr>
        <w:pStyle w:val="ConsPlusNormal"/>
        <w:spacing w:before="220"/>
        <w:ind w:firstLine="540"/>
        <w:jc w:val="both"/>
      </w:pPr>
      <w:proofErr w:type="gramStart"/>
      <w:r>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w:t>
      </w:r>
      <w:r>
        <w:lastRenderedPageBreak/>
        <w:t xml:space="preserve">электронной подписи личность заявителя установлена при личном приеме в соответствии с </w:t>
      </w:r>
      <w:hyperlink r:id="rId6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w:t>
      </w:r>
      <w:proofErr w:type="gramEnd"/>
      <w:r>
        <w:t xml:space="preserve"> </w:t>
      </w:r>
      <w:proofErr w:type="gramStart"/>
      <w: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62">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w:t>
      </w:r>
      <w:proofErr w:type="gramEnd"/>
      <w:r>
        <w:t xml:space="preserve">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67706" w:rsidRDefault="00967706">
      <w:pPr>
        <w:pStyle w:val="ConsPlusNormal"/>
        <w:spacing w:before="220"/>
        <w:ind w:firstLine="540"/>
        <w:jc w:val="both"/>
      </w:pPr>
      <w:r>
        <w:t>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w:t>
      </w:r>
    </w:p>
    <w:p w:rsidR="00967706" w:rsidRDefault="00967706">
      <w:pPr>
        <w:pStyle w:val="ConsPlusNormal"/>
        <w:spacing w:before="220"/>
        <w:ind w:firstLine="540"/>
        <w:jc w:val="both"/>
      </w:pPr>
      <w:r>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или краевая государственная общеобразовательная организация проводит процедуру проверки подписи в порядке и сроки, установленные </w:t>
      </w:r>
      <w:hyperlink w:anchor="P143">
        <w:r>
          <w:rPr>
            <w:color w:val="0000FF"/>
          </w:rPr>
          <w:t>пунктом 10</w:t>
        </w:r>
      </w:hyperlink>
      <w:r>
        <w:t xml:space="preserve"> Порядка.</w:t>
      </w:r>
    </w:p>
    <w:p w:rsidR="00967706" w:rsidRDefault="00967706">
      <w:pPr>
        <w:pStyle w:val="ConsPlusNormal"/>
        <w:jc w:val="both"/>
      </w:pPr>
      <w:r>
        <w:t xml:space="preserve">(п. 18 в ред. </w:t>
      </w:r>
      <w:hyperlink r:id="rId63">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bookmarkStart w:id="34" w:name="P206"/>
      <w:bookmarkEnd w:id="34"/>
      <w:r>
        <w:t>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r>
        <w:t xml:space="preserve">Уполномоченный орган в течение 3 рабочих дней со дня вступления в силу изменений, предусмотренных в </w:t>
      </w:r>
      <w:hyperlink w:anchor="P206">
        <w:r>
          <w:rPr>
            <w:color w:val="0000FF"/>
          </w:rPr>
          <w:t>абзаце первом</w:t>
        </w:r>
      </w:hyperlink>
      <w:r>
        <w:t xml:space="preserve"> настоящего пункта, направляет уведомление об этом:</w:t>
      </w:r>
    </w:p>
    <w:p w:rsidR="00967706" w:rsidRDefault="00967706">
      <w:pPr>
        <w:pStyle w:val="ConsPlusNormal"/>
        <w:spacing w:before="220"/>
        <w:ind w:firstLine="540"/>
        <w:jc w:val="both"/>
      </w:pPr>
      <w:r>
        <w:t>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rsidR="00967706" w:rsidRDefault="00967706">
      <w:pPr>
        <w:pStyle w:val="ConsPlusNormal"/>
        <w:spacing w:before="220"/>
        <w:ind w:firstLine="540"/>
        <w:jc w:val="both"/>
      </w:pPr>
      <w:r>
        <w:t>заявителю, представившему отказ в уполномоченный орган, способом, указанным в заявлении, в случае, если отказ был представлен в уполномоченный орган.</w:t>
      </w:r>
    </w:p>
    <w:p w:rsidR="00967706" w:rsidRDefault="00967706">
      <w:pPr>
        <w:pStyle w:val="ConsPlusNormal"/>
        <w:jc w:val="both"/>
      </w:pPr>
      <w:r>
        <w:t xml:space="preserve">(п. 18.1 </w:t>
      </w:r>
      <w:proofErr w:type="gramStart"/>
      <w:r>
        <w:t>введен</w:t>
      </w:r>
      <w:proofErr w:type="gramEnd"/>
      <w:r>
        <w:t xml:space="preserve"> </w:t>
      </w:r>
      <w:hyperlink r:id="rId64">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bookmarkStart w:id="35" w:name="P211"/>
      <w:bookmarkEnd w:id="35"/>
      <w:r>
        <w:t>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r>
        <w:t xml:space="preserve">Краевая государственная общеобразовательная организация в течение 3 рабочих дней со дня вступления в силу изменений, предусмотренных в </w:t>
      </w:r>
      <w:hyperlink w:anchor="P211">
        <w:r>
          <w:rPr>
            <w:color w:val="0000FF"/>
          </w:rPr>
          <w:t>абзаце первом</w:t>
        </w:r>
      </w:hyperlink>
      <w:r>
        <w:t xml:space="preserve"> настоящего пункта, направляет заявителю, представившему отказ, уведомление об этом способом, указанным в заявлении.</w:t>
      </w:r>
    </w:p>
    <w:p w:rsidR="00967706" w:rsidRDefault="00967706">
      <w:pPr>
        <w:pStyle w:val="ConsPlusNormal"/>
        <w:jc w:val="both"/>
      </w:pPr>
      <w:r>
        <w:t xml:space="preserve">(п. 18.2 </w:t>
      </w:r>
      <w:proofErr w:type="gramStart"/>
      <w:r>
        <w:t>введен</w:t>
      </w:r>
      <w:proofErr w:type="gramEnd"/>
      <w:r>
        <w:t xml:space="preserve"> </w:t>
      </w:r>
      <w:hyperlink r:id="rId65">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18.3. В случае подачи отказа посредством Регионального портала изменения, предусмотренные </w:t>
      </w:r>
      <w:hyperlink w:anchor="P206">
        <w:r>
          <w:rPr>
            <w:color w:val="0000FF"/>
          </w:rPr>
          <w:t>абзацем первым пункта 18.1</w:t>
        </w:r>
      </w:hyperlink>
      <w:r>
        <w:t xml:space="preserve">, </w:t>
      </w:r>
      <w:hyperlink w:anchor="P211">
        <w:r>
          <w:rPr>
            <w:color w:val="0000FF"/>
          </w:rPr>
          <w:t>абзацем первым пункта 18.2</w:t>
        </w:r>
      </w:hyperlink>
      <w:r>
        <w:t xml:space="preserve"> Порядка, формируются в Единой цифровой платформе (при наличии технической возможности) в форме </w:t>
      </w:r>
      <w:r>
        <w:lastRenderedPageBreak/>
        <w:t>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rsidR="00967706" w:rsidRDefault="00967706">
      <w:pPr>
        <w:pStyle w:val="ConsPlusNormal"/>
        <w:spacing w:before="220"/>
        <w:ind w:firstLine="540"/>
        <w:jc w:val="both"/>
      </w:pPr>
      <w:proofErr w:type="gramStart"/>
      <w:r>
        <w:t xml:space="preserve">В случае если уполномоченным органом, краевой государственной общеобразовательной организацией принятие изменений, предусмотренных </w:t>
      </w:r>
      <w:hyperlink w:anchor="P206">
        <w:r>
          <w:rPr>
            <w:color w:val="0000FF"/>
          </w:rPr>
          <w:t>абзацем первым пункта 18.1</w:t>
        </w:r>
      </w:hyperlink>
      <w:r>
        <w:t xml:space="preserve">, </w:t>
      </w:r>
      <w:hyperlink w:anchor="P211">
        <w:r>
          <w:rPr>
            <w:color w:val="0000FF"/>
          </w:rPr>
          <w:t>абзацем первым пункта 18.2</w:t>
        </w:r>
      </w:hyperlink>
      <w:r>
        <w:t xml:space="preserve"> Порядка, осуществлялось без использования Единой цифровой платформы, уполномоченный орган, краевая 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w:t>
      </w:r>
      <w:proofErr w:type="gramEnd"/>
    </w:p>
    <w:p w:rsidR="00967706" w:rsidRDefault="00967706">
      <w:pPr>
        <w:pStyle w:val="ConsPlusNormal"/>
        <w:jc w:val="both"/>
      </w:pPr>
      <w:r>
        <w:t xml:space="preserve">(п. 18.3 </w:t>
      </w:r>
      <w:proofErr w:type="gramStart"/>
      <w:r>
        <w:t>введен</w:t>
      </w:r>
      <w:proofErr w:type="gramEnd"/>
      <w:r>
        <w:t xml:space="preserve"> </w:t>
      </w:r>
      <w:hyperlink r:id="rId66">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r>
        <w:t>19.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Красноярского края от 02.07.2024 N 480-п)</w:t>
      </w: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right"/>
        <w:outlineLvl w:val="1"/>
      </w:pPr>
      <w:r>
        <w:t>Приложение</w:t>
      </w:r>
    </w:p>
    <w:p w:rsidR="00967706" w:rsidRDefault="00967706">
      <w:pPr>
        <w:pStyle w:val="ConsPlusNormal"/>
        <w:jc w:val="right"/>
      </w:pPr>
      <w:r>
        <w:t>к Порядку</w:t>
      </w:r>
    </w:p>
    <w:p w:rsidR="00967706" w:rsidRDefault="00967706">
      <w:pPr>
        <w:pStyle w:val="ConsPlusNormal"/>
        <w:jc w:val="right"/>
      </w:pPr>
      <w:r>
        <w:t xml:space="preserve">обеспечения </w:t>
      </w:r>
      <w:proofErr w:type="gramStart"/>
      <w:r>
        <w:t>двухразовым</w:t>
      </w:r>
      <w:proofErr w:type="gramEnd"/>
    </w:p>
    <w:p w:rsidR="00967706" w:rsidRDefault="00967706">
      <w:pPr>
        <w:pStyle w:val="ConsPlusNormal"/>
        <w:jc w:val="right"/>
      </w:pPr>
      <w:r>
        <w:t>питанием детей, посещающих</w:t>
      </w:r>
    </w:p>
    <w:p w:rsidR="00967706" w:rsidRDefault="00967706">
      <w:pPr>
        <w:pStyle w:val="ConsPlusNormal"/>
        <w:jc w:val="right"/>
      </w:pPr>
      <w:r>
        <w:t>лагеря с дневным пребыванием детей,</w:t>
      </w:r>
    </w:p>
    <w:p w:rsidR="00967706" w:rsidRDefault="00967706">
      <w:pPr>
        <w:pStyle w:val="ConsPlusNormal"/>
        <w:jc w:val="right"/>
      </w:pPr>
      <w:r>
        <w:t>организованные муниципальными</w:t>
      </w:r>
    </w:p>
    <w:p w:rsidR="00967706" w:rsidRDefault="00967706">
      <w:pPr>
        <w:pStyle w:val="ConsPlusNormal"/>
        <w:jc w:val="right"/>
      </w:pPr>
      <w:r>
        <w:t>образовательными организациями</w:t>
      </w:r>
    </w:p>
    <w:p w:rsidR="00967706" w:rsidRDefault="00967706">
      <w:pPr>
        <w:pStyle w:val="ConsPlusNormal"/>
        <w:jc w:val="right"/>
      </w:pPr>
      <w:r>
        <w:t>или краевыми государственными</w:t>
      </w:r>
    </w:p>
    <w:p w:rsidR="00967706" w:rsidRDefault="00967706">
      <w:pPr>
        <w:pStyle w:val="ConsPlusNormal"/>
        <w:jc w:val="right"/>
      </w:pPr>
      <w:r>
        <w:t>общеобразовательными организациями,</w:t>
      </w:r>
    </w:p>
    <w:p w:rsidR="00967706" w:rsidRDefault="00967706">
      <w:pPr>
        <w:pStyle w:val="ConsPlusNormal"/>
        <w:jc w:val="right"/>
      </w:pPr>
      <w:proofErr w:type="gramStart"/>
      <w:r>
        <w:t>осуществляющими</w:t>
      </w:r>
      <w:proofErr w:type="gramEnd"/>
      <w:r>
        <w:t xml:space="preserve"> организацию отдыха</w:t>
      </w:r>
    </w:p>
    <w:p w:rsidR="00967706" w:rsidRDefault="00967706">
      <w:pPr>
        <w:pStyle w:val="ConsPlusNormal"/>
        <w:jc w:val="right"/>
      </w:pPr>
      <w:r>
        <w:t xml:space="preserve">и оздоровления </w:t>
      </w:r>
      <w:proofErr w:type="gramStart"/>
      <w:r>
        <w:t>обучающихся</w:t>
      </w:r>
      <w:proofErr w:type="gramEnd"/>
    </w:p>
    <w:p w:rsidR="00967706" w:rsidRDefault="00967706">
      <w:pPr>
        <w:pStyle w:val="ConsPlusNormal"/>
        <w:jc w:val="right"/>
      </w:pPr>
      <w:r>
        <w:t>в каникулярное время,</w:t>
      </w:r>
    </w:p>
    <w:p w:rsidR="00967706" w:rsidRDefault="00967706">
      <w:pPr>
        <w:pStyle w:val="ConsPlusNormal"/>
        <w:jc w:val="right"/>
      </w:pPr>
      <w:r>
        <w:t>без взимания платы</w:t>
      </w:r>
    </w:p>
    <w:p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706">
        <w:tc>
          <w:tcPr>
            <w:tcW w:w="60" w:type="dxa"/>
            <w:tcBorders>
              <w:top w:val="nil"/>
              <w:left w:val="nil"/>
              <w:bottom w:val="nil"/>
              <w:right w:val="nil"/>
            </w:tcBorders>
            <w:shd w:val="clear" w:color="auto" w:fill="CED3F1"/>
            <w:tcMar>
              <w:top w:w="0" w:type="dxa"/>
              <w:left w:w="0" w:type="dxa"/>
              <w:bottom w:w="0" w:type="dxa"/>
              <w:right w:w="0" w:type="dxa"/>
            </w:tcMar>
          </w:tcPr>
          <w:p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706" w:rsidRDefault="00967706">
            <w:pPr>
              <w:pStyle w:val="ConsPlusNormal"/>
              <w:jc w:val="center"/>
            </w:pPr>
            <w:r>
              <w:rPr>
                <w:color w:val="392C69"/>
              </w:rPr>
              <w:t>Список изменяющих документов</w:t>
            </w:r>
          </w:p>
          <w:p w:rsidR="00967706" w:rsidRDefault="00967706">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Красноярского края от 04.02.2025 N 59-п)</w:t>
            </w: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tblPr>
      <w:tblGrid>
        <w:gridCol w:w="3969"/>
        <w:gridCol w:w="5102"/>
      </w:tblGrid>
      <w:tr w:rsidR="00967706">
        <w:tc>
          <w:tcPr>
            <w:tcW w:w="3969" w:type="dxa"/>
            <w:tcBorders>
              <w:top w:val="nil"/>
              <w:left w:val="nil"/>
              <w:bottom w:val="nil"/>
              <w:right w:val="nil"/>
            </w:tcBorders>
          </w:tcPr>
          <w:p w:rsidR="00967706" w:rsidRDefault="00967706">
            <w:pPr>
              <w:pStyle w:val="ConsPlusNormal"/>
            </w:pPr>
          </w:p>
        </w:tc>
        <w:tc>
          <w:tcPr>
            <w:tcW w:w="5102" w:type="dxa"/>
            <w:tcBorders>
              <w:top w:val="nil"/>
              <w:left w:val="nil"/>
              <w:bottom w:val="nil"/>
              <w:right w:val="nil"/>
            </w:tcBorders>
          </w:tcPr>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A618F6" w:rsidRDefault="00A618F6">
            <w:pPr>
              <w:pStyle w:val="ConsPlusNormal"/>
            </w:pPr>
          </w:p>
          <w:p w:rsidR="00967706" w:rsidRDefault="00967706">
            <w:pPr>
              <w:pStyle w:val="ConsPlusNormal"/>
            </w:pPr>
            <w:r>
              <w:lastRenderedPageBreak/>
              <w:t>Руководителю</w:t>
            </w:r>
          </w:p>
          <w:p w:rsidR="00967706" w:rsidRDefault="00967706">
            <w:pPr>
              <w:pStyle w:val="ConsPlusNormal"/>
            </w:pPr>
            <w:r>
              <w:t>________________________________________</w:t>
            </w:r>
          </w:p>
          <w:p w:rsidR="00967706" w:rsidRDefault="00967706">
            <w:pPr>
              <w:pStyle w:val="ConsPlusNormal"/>
              <w:jc w:val="center"/>
            </w:pPr>
            <w:r>
              <w:t>(наименование муниципальной образовательной организации/краевой общеобразовательной организации/ исполнительно-распорядительного органа местного самоуправления)</w:t>
            </w:r>
          </w:p>
          <w:p w:rsidR="00967706" w:rsidRDefault="00967706">
            <w:pPr>
              <w:pStyle w:val="ConsPlusNormal"/>
            </w:pPr>
            <w:r>
              <w:t>________________________________________</w:t>
            </w:r>
          </w:p>
          <w:p w:rsidR="00967706" w:rsidRDefault="00967706">
            <w:pPr>
              <w:pStyle w:val="ConsPlusNormal"/>
              <w:jc w:val="center"/>
            </w:pPr>
            <w:r>
              <w:t xml:space="preserve">(фамилия, имя, отчество (последнее - при наличии) заявителя </w:t>
            </w:r>
            <w:hyperlink w:anchor="P356">
              <w:r>
                <w:rPr>
                  <w:color w:val="0000FF"/>
                </w:rPr>
                <w:t>&lt;1&gt;</w:t>
              </w:r>
            </w:hyperlink>
            <w:r>
              <w:t>)</w:t>
            </w:r>
          </w:p>
          <w:p w:rsidR="00967706" w:rsidRDefault="00967706">
            <w:pPr>
              <w:pStyle w:val="ConsPlusNormal"/>
            </w:pPr>
            <w:proofErr w:type="gramStart"/>
            <w:r>
              <w:t>проживающего</w:t>
            </w:r>
            <w:proofErr w:type="gramEnd"/>
            <w:r>
              <w:t xml:space="preserve"> (ей) по адресу:</w:t>
            </w:r>
          </w:p>
          <w:p w:rsidR="00967706" w:rsidRDefault="00967706">
            <w:pPr>
              <w:pStyle w:val="ConsPlusNormal"/>
              <w:jc w:val="both"/>
            </w:pPr>
            <w:r>
              <w:t>________________________________________</w:t>
            </w:r>
          </w:p>
          <w:p w:rsidR="00967706" w:rsidRDefault="00967706">
            <w:pPr>
              <w:pStyle w:val="ConsPlusNormal"/>
              <w:jc w:val="center"/>
            </w:pPr>
            <w:r>
              <w:t>(почтовый адрес места жительства)</w:t>
            </w:r>
          </w:p>
          <w:p w:rsidR="00967706" w:rsidRDefault="00967706">
            <w:pPr>
              <w:pStyle w:val="ConsPlusNormal"/>
              <w:jc w:val="both"/>
            </w:pPr>
            <w:r>
              <w:t>________________________________________</w:t>
            </w:r>
          </w:p>
          <w:p w:rsidR="00967706" w:rsidRDefault="00967706">
            <w:pPr>
              <w:pStyle w:val="ConsPlusNormal"/>
              <w:jc w:val="both"/>
            </w:pPr>
            <w:r>
              <w:t>________________________________________</w:t>
            </w:r>
          </w:p>
          <w:p w:rsidR="00967706" w:rsidRDefault="00967706">
            <w:pPr>
              <w:pStyle w:val="ConsPlusNormal"/>
              <w:jc w:val="center"/>
            </w:pPr>
            <w:proofErr w:type="gramStart"/>
            <w:r>
              <w:t>(номер телефона, электронный адрес</w:t>
            </w:r>
            <w:proofErr w:type="gramEnd"/>
          </w:p>
          <w:p w:rsidR="00967706" w:rsidRDefault="00967706">
            <w:pPr>
              <w:pStyle w:val="ConsPlusNormal"/>
              <w:jc w:val="center"/>
            </w:pPr>
            <w:r>
              <w:t>(при наличии)</w:t>
            </w:r>
          </w:p>
        </w:tc>
      </w:tr>
      <w:tr w:rsidR="00967706">
        <w:tc>
          <w:tcPr>
            <w:tcW w:w="9071" w:type="dxa"/>
            <w:gridSpan w:val="2"/>
            <w:tcBorders>
              <w:top w:val="nil"/>
              <w:left w:val="nil"/>
              <w:bottom w:val="nil"/>
              <w:right w:val="nil"/>
            </w:tcBorders>
          </w:tcPr>
          <w:p w:rsidR="00967706" w:rsidRDefault="00967706">
            <w:pPr>
              <w:pStyle w:val="ConsPlusNormal"/>
            </w:pPr>
          </w:p>
        </w:tc>
      </w:tr>
      <w:tr w:rsidR="00967706">
        <w:tc>
          <w:tcPr>
            <w:tcW w:w="9071" w:type="dxa"/>
            <w:gridSpan w:val="2"/>
            <w:tcBorders>
              <w:top w:val="nil"/>
              <w:left w:val="nil"/>
              <w:bottom w:val="nil"/>
              <w:right w:val="nil"/>
            </w:tcBorders>
          </w:tcPr>
          <w:p w:rsidR="00967706" w:rsidRDefault="00967706">
            <w:pPr>
              <w:pStyle w:val="ConsPlusNormal"/>
              <w:jc w:val="center"/>
            </w:pPr>
            <w:bookmarkStart w:id="36" w:name="P254"/>
            <w:bookmarkEnd w:id="36"/>
            <w:r>
              <w:t>Заявление об обеспечении двухразовым питанием за счет</w:t>
            </w:r>
          </w:p>
          <w:p w:rsidR="00967706" w:rsidRDefault="00967706">
            <w:pPr>
              <w:pStyle w:val="ConsPlusNormal"/>
              <w:jc w:val="center"/>
            </w:pPr>
            <w:r>
              <w:t xml:space="preserve">средств краевого бюджета детей, посещающих лагеря с </w:t>
            </w:r>
            <w:proofErr w:type="gramStart"/>
            <w:r>
              <w:t>дневным</w:t>
            </w:r>
            <w:proofErr w:type="gramEnd"/>
          </w:p>
          <w:p w:rsidR="00967706" w:rsidRDefault="00967706">
            <w:pPr>
              <w:pStyle w:val="ConsPlusNormal"/>
              <w:jc w:val="center"/>
            </w:pPr>
            <w:r>
              <w:t xml:space="preserve">пребыванием детей, </w:t>
            </w:r>
            <w:proofErr w:type="gramStart"/>
            <w:r>
              <w:t>организованные</w:t>
            </w:r>
            <w:proofErr w:type="gramEnd"/>
            <w:r>
              <w:t xml:space="preserve"> муниципальными</w:t>
            </w:r>
          </w:p>
          <w:p w:rsidR="00967706" w:rsidRDefault="00967706">
            <w:pPr>
              <w:pStyle w:val="ConsPlusNormal"/>
              <w:jc w:val="center"/>
            </w:pPr>
            <w:r>
              <w:t>образовательными организациями или краевыми государственными</w:t>
            </w:r>
          </w:p>
          <w:p w:rsidR="00967706" w:rsidRDefault="00967706">
            <w:pPr>
              <w:pStyle w:val="ConsPlusNormal"/>
              <w:jc w:val="center"/>
            </w:pPr>
            <w:r>
              <w:t>общеобразовательными организациями, осуществляющими</w:t>
            </w:r>
          </w:p>
          <w:p w:rsidR="00967706" w:rsidRDefault="00967706">
            <w:pPr>
              <w:pStyle w:val="ConsPlusNormal"/>
              <w:jc w:val="center"/>
            </w:pPr>
            <w:r>
              <w:t xml:space="preserve">организацию отдыха и оздоровления </w:t>
            </w:r>
            <w:proofErr w:type="gramStart"/>
            <w:r>
              <w:t>обучающихся</w:t>
            </w:r>
            <w:proofErr w:type="gramEnd"/>
            <w:r>
              <w:t xml:space="preserve"> в каникулярное</w:t>
            </w:r>
          </w:p>
          <w:p w:rsidR="00967706" w:rsidRDefault="00967706">
            <w:pPr>
              <w:pStyle w:val="ConsPlusNormal"/>
              <w:jc w:val="center"/>
            </w:pPr>
            <w:r>
              <w:t>время, без взимания платы</w:t>
            </w:r>
          </w:p>
        </w:tc>
      </w:tr>
      <w:tr w:rsidR="00967706">
        <w:tc>
          <w:tcPr>
            <w:tcW w:w="9071" w:type="dxa"/>
            <w:gridSpan w:val="2"/>
            <w:tcBorders>
              <w:top w:val="nil"/>
              <w:left w:val="nil"/>
              <w:bottom w:val="nil"/>
              <w:right w:val="nil"/>
            </w:tcBorders>
          </w:tcPr>
          <w:p w:rsidR="00967706" w:rsidRDefault="00967706">
            <w:pPr>
              <w:pStyle w:val="ConsPlusNormal"/>
            </w:pPr>
          </w:p>
        </w:tc>
      </w:tr>
      <w:tr w:rsidR="00967706">
        <w:tc>
          <w:tcPr>
            <w:tcW w:w="9071" w:type="dxa"/>
            <w:gridSpan w:val="2"/>
            <w:tcBorders>
              <w:top w:val="nil"/>
              <w:left w:val="nil"/>
              <w:bottom w:val="nil"/>
              <w:right w:val="nil"/>
            </w:tcBorders>
          </w:tcPr>
          <w:p w:rsidR="00967706" w:rsidRDefault="00967706">
            <w:pPr>
              <w:pStyle w:val="ConsPlusNormal"/>
              <w:ind w:firstLine="283"/>
              <w:jc w:val="both"/>
            </w:pPr>
            <w:bookmarkStart w:id="37" w:name="P262"/>
            <w:bookmarkEnd w:id="37"/>
            <w:r>
              <w:t>1. Прошу обеспечить двухразовым питанием без взимания платы ребенка _________________________________________________________________________,</w:t>
            </w:r>
          </w:p>
          <w:p w:rsidR="00967706" w:rsidRDefault="00967706">
            <w:pPr>
              <w:pStyle w:val="ConsPlusNormal"/>
              <w:jc w:val="center"/>
            </w:pPr>
            <w:proofErr w:type="gramStart"/>
            <w:r>
              <w:t>(фамилия, имя, отчество (последнее - при наличии),</w:t>
            </w:r>
            <w:proofErr w:type="gramEnd"/>
          </w:p>
          <w:p w:rsidR="00967706" w:rsidRDefault="00967706">
            <w:pPr>
              <w:pStyle w:val="ConsPlusNormal"/>
              <w:jc w:val="center"/>
            </w:pPr>
            <w:r>
              <w:t>фамилия, которая была при рождении (в случае изменения фамилии)</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(дата рождения)</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(место рождения)</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(пол)</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(гражданство)</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(почтовый адрес места жительства)</w:t>
            </w:r>
          </w:p>
          <w:p w:rsidR="00967706" w:rsidRDefault="00967706">
            <w:pPr>
              <w:pStyle w:val="ConsPlusNormal"/>
              <w:jc w:val="both"/>
            </w:pPr>
            <w:r>
              <w:t>_________________________________________________________________________,</w:t>
            </w:r>
          </w:p>
          <w:p w:rsidR="00967706" w:rsidRDefault="00967706">
            <w:pPr>
              <w:pStyle w:val="ConsPlusNormal"/>
              <w:jc w:val="center"/>
            </w:pPr>
            <w:proofErr w:type="gramStart"/>
            <w:r>
              <w:t>(наименование документа, удостоверяющего личность,</w:t>
            </w:r>
            <w:proofErr w:type="gramEnd"/>
          </w:p>
          <w:p w:rsidR="00967706" w:rsidRDefault="00967706">
            <w:pPr>
              <w:pStyle w:val="ConsPlusNormal"/>
              <w:jc w:val="both"/>
            </w:pPr>
            <w:r>
              <w:t>_________________________________________________________________________,</w:t>
            </w:r>
          </w:p>
          <w:p w:rsidR="00967706" w:rsidRDefault="00967706">
            <w:pPr>
              <w:pStyle w:val="ConsPlusNormal"/>
              <w:jc w:val="center"/>
            </w:pPr>
            <w:r>
              <w:t>серия и номер документа, дата выдачи, наименование выдавшего органа)</w:t>
            </w:r>
          </w:p>
          <w:p w:rsidR="00967706" w:rsidRDefault="00967706">
            <w:pPr>
              <w:pStyle w:val="ConsPlusNormal"/>
              <w:jc w:val="both"/>
            </w:pPr>
            <w:r>
              <w:t>обучающегося в 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(наименование муниципальной образовательной организации или краевой государственной общеобразовательной организации)</w:t>
            </w:r>
          </w:p>
          <w:p w:rsidR="00967706" w:rsidRDefault="00967706">
            <w:pPr>
              <w:pStyle w:val="ConsPlusNormal"/>
              <w:jc w:val="both"/>
            </w:pPr>
            <w:r>
              <w:t xml:space="preserve">и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осуществляющей организацию отдыха и </w:t>
            </w:r>
            <w:proofErr w:type="gramStart"/>
            <w:r>
              <w:t>оздоровления</w:t>
            </w:r>
            <w:proofErr w:type="gramEnd"/>
            <w:r>
              <w:t xml:space="preserve"> обучающихся в </w:t>
            </w:r>
            <w:r>
              <w:lastRenderedPageBreak/>
              <w:t>каникулярное время (далее - обеспечение двухразовым питанием).</w:t>
            </w:r>
          </w:p>
        </w:tc>
      </w:tr>
      <w:tr w:rsidR="00967706">
        <w:tc>
          <w:tcPr>
            <w:tcW w:w="9071" w:type="dxa"/>
            <w:gridSpan w:val="2"/>
            <w:tcBorders>
              <w:top w:val="nil"/>
              <w:left w:val="nil"/>
              <w:bottom w:val="nil"/>
              <w:right w:val="nil"/>
            </w:tcBorders>
          </w:tcPr>
          <w:p w:rsidR="00967706" w:rsidRDefault="00967706">
            <w:pPr>
              <w:pStyle w:val="ConsPlusNormal"/>
              <w:ind w:firstLine="283"/>
              <w:jc w:val="both"/>
            </w:pPr>
            <w:r>
              <w:lastRenderedPageBreak/>
              <w:t xml:space="preserve">2. Уведомление о принятом </w:t>
            </w:r>
            <w:proofErr w:type="gramStart"/>
            <w:r>
              <w:t>решении</w:t>
            </w:r>
            <w:proofErr w:type="gramEnd"/>
            <w:r>
              <w:t xml:space="preserve"> об обеспечении двухразовым питанием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tc>
      </w:tr>
    </w:tbl>
    <w:p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967706">
        <w:tc>
          <w:tcPr>
            <w:tcW w:w="567" w:type="dxa"/>
          </w:tcPr>
          <w:p w:rsidR="00967706" w:rsidRDefault="00967706">
            <w:pPr>
              <w:pStyle w:val="ConsPlusNormal"/>
            </w:pPr>
          </w:p>
        </w:tc>
        <w:tc>
          <w:tcPr>
            <w:tcW w:w="8504" w:type="dxa"/>
          </w:tcPr>
          <w:p w:rsidR="00967706" w:rsidRDefault="00967706">
            <w:pPr>
              <w:pStyle w:val="ConsPlusNormal"/>
              <w:jc w:val="both"/>
            </w:pPr>
            <w:r>
              <w:t>лично одним из перечисленных способов:</w:t>
            </w:r>
          </w:p>
        </w:tc>
      </w:tr>
      <w:tr w:rsidR="00967706">
        <w:tc>
          <w:tcPr>
            <w:tcW w:w="567" w:type="dxa"/>
          </w:tcPr>
          <w:p w:rsidR="00967706" w:rsidRDefault="00967706">
            <w:pPr>
              <w:pStyle w:val="ConsPlusNormal"/>
            </w:pPr>
          </w:p>
        </w:tc>
        <w:tc>
          <w:tcPr>
            <w:tcW w:w="8504" w:type="dxa"/>
          </w:tcPr>
          <w:p w:rsidR="00967706" w:rsidRDefault="00967706">
            <w:pPr>
              <w:pStyle w:val="ConsPlusNormal"/>
              <w:jc w:val="both"/>
            </w:pPr>
            <w:r>
              <w:t>по почтовому адресу: 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jc w:val="both"/>
            </w:pPr>
            <w:r>
              <w:t>на адрес электронной почты: 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на краевом портале государственных и муниципальных услуг</w:t>
            </w:r>
          </w:p>
        </w:tc>
      </w:tr>
      <w:tr w:rsidR="00967706">
        <w:tc>
          <w:tcPr>
            <w:tcW w:w="567" w:type="dxa"/>
          </w:tcPr>
          <w:p w:rsidR="00967706" w:rsidRDefault="00967706">
            <w:pPr>
              <w:pStyle w:val="ConsPlusNormal"/>
            </w:pPr>
          </w:p>
        </w:tc>
        <w:tc>
          <w:tcPr>
            <w:tcW w:w="8504" w:type="dxa"/>
          </w:tcPr>
          <w:p w:rsidR="00967706" w:rsidRDefault="00967706">
            <w:pPr>
              <w:pStyle w:val="ConsPlusNormal"/>
            </w:pPr>
            <w:r>
              <w:t>фамилия, имя, отчество (при наличии) лица, уполномоченного на получение решения на бумажном носителе: _____________________________________________________________________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сведения о документе, удостоверяющем личность лица, уполномоченного на получение решения на бумажном носителе: _____________________________________________________________________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уведомление отправить по почтовому адресу: _____________________________________________________________________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уведомление отправить на адрес электронной почты: _____________________________________________________________________</w:t>
            </w: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67706">
        <w:tc>
          <w:tcPr>
            <w:tcW w:w="9070" w:type="dxa"/>
            <w:tcBorders>
              <w:top w:val="nil"/>
              <w:left w:val="nil"/>
              <w:bottom w:val="nil"/>
              <w:right w:val="nil"/>
            </w:tcBorders>
          </w:tcPr>
          <w:p w:rsidR="00967706" w:rsidRDefault="00967706">
            <w:pPr>
              <w:pStyle w:val="ConsPlusNormal"/>
              <w:ind w:firstLine="283"/>
              <w:jc w:val="both"/>
            </w:pPr>
            <w:bookmarkStart w:id="38" w:name="P304"/>
            <w:bookmarkEnd w:id="38"/>
            <w:r>
              <w:t>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w:t>
            </w:r>
            <w:proofErr w:type="gramStart"/>
            <w:r>
              <w:t xml:space="preserve">или) </w:t>
            </w:r>
            <w:proofErr w:type="gramEnd"/>
            <w:r>
              <w:t xml:space="preserve">документы, прошу направить (нужное отметить знаком "V" с указанием реквизитов) </w:t>
            </w:r>
            <w:hyperlink w:anchor="P357">
              <w:r>
                <w:rPr>
                  <w:color w:val="0000FF"/>
                </w:rPr>
                <w:t>&lt;2&gt;</w:t>
              </w:r>
            </w:hyperlink>
            <w:r>
              <w:t>:</w:t>
            </w:r>
          </w:p>
        </w:tc>
      </w:tr>
    </w:tbl>
    <w:p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967706">
        <w:tc>
          <w:tcPr>
            <w:tcW w:w="567" w:type="dxa"/>
          </w:tcPr>
          <w:p w:rsidR="00967706" w:rsidRDefault="00967706">
            <w:pPr>
              <w:pStyle w:val="ConsPlusNormal"/>
            </w:pPr>
          </w:p>
        </w:tc>
        <w:tc>
          <w:tcPr>
            <w:tcW w:w="8504" w:type="dxa"/>
          </w:tcPr>
          <w:p w:rsidR="00967706" w:rsidRDefault="00967706">
            <w:pPr>
              <w:pStyle w:val="ConsPlusNormal"/>
              <w:jc w:val="both"/>
            </w:pPr>
            <w:r>
              <w:t>на адрес электронной почты: 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на краевом портале государственных и муниципальных услуг</w:t>
            </w: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67706">
        <w:tc>
          <w:tcPr>
            <w:tcW w:w="9070" w:type="dxa"/>
            <w:tcBorders>
              <w:top w:val="nil"/>
              <w:left w:val="nil"/>
              <w:bottom w:val="nil"/>
              <w:right w:val="nil"/>
            </w:tcBorders>
          </w:tcPr>
          <w:p w:rsidR="00967706" w:rsidRDefault="00967706">
            <w:pPr>
              <w:pStyle w:val="ConsPlusNormal"/>
              <w:ind w:firstLine="283"/>
              <w:jc w:val="both"/>
            </w:pPr>
            <w:r>
              <w:t xml:space="preserve">4. Информация об открытии Фондом пенсионного и социального страхования Российской Федерации ребенку, указанному в </w:t>
            </w:r>
            <w:hyperlink w:anchor="P262">
              <w:r>
                <w:rPr>
                  <w:color w:val="0000FF"/>
                </w:rPr>
                <w:t>пункте 1</w:t>
              </w:r>
            </w:hyperlink>
            <w:r>
              <w:t xml:space="preserve"> заявления, индивидуального лицевого счета (нужное отметить знаком "V" с указанием реквизитов):</w:t>
            </w:r>
          </w:p>
        </w:tc>
      </w:tr>
    </w:tbl>
    <w:p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967706">
        <w:tc>
          <w:tcPr>
            <w:tcW w:w="567" w:type="dxa"/>
          </w:tcPr>
          <w:p w:rsidR="00967706" w:rsidRDefault="00967706">
            <w:pPr>
              <w:pStyle w:val="ConsPlusNormal"/>
            </w:pPr>
          </w:p>
        </w:tc>
        <w:tc>
          <w:tcPr>
            <w:tcW w:w="8504" w:type="dxa"/>
          </w:tcPr>
          <w:p w:rsidR="00967706" w:rsidRDefault="00967706">
            <w:pPr>
              <w:pStyle w:val="ConsPlusNormal"/>
            </w:pPr>
            <w:r>
              <w:t xml:space="preserve">в отношении ребенка открыт индивидуальный лицевой счет со следующим номером: </w:t>
            </w:r>
            <w:r>
              <w:lastRenderedPageBreak/>
              <w:t>____________________________________________________________</w:t>
            </w:r>
          </w:p>
          <w:p w:rsidR="00967706" w:rsidRDefault="00967706">
            <w:pPr>
              <w:pStyle w:val="ConsPlusNormal"/>
              <w:jc w:val="center"/>
            </w:pPr>
            <w:r>
              <w:t>(указать страховой номер индивидуального лицевого счета)</w:t>
            </w:r>
          </w:p>
        </w:tc>
      </w:tr>
      <w:tr w:rsidR="00967706">
        <w:tc>
          <w:tcPr>
            <w:tcW w:w="567" w:type="dxa"/>
          </w:tcPr>
          <w:p w:rsidR="00967706" w:rsidRDefault="00967706">
            <w:pPr>
              <w:pStyle w:val="ConsPlusNormal"/>
            </w:pPr>
          </w:p>
        </w:tc>
        <w:tc>
          <w:tcPr>
            <w:tcW w:w="8504" w:type="dxa"/>
          </w:tcPr>
          <w:p w:rsidR="00967706" w:rsidRDefault="00967706">
            <w:pPr>
              <w:pStyle w:val="ConsPlusNormal"/>
            </w:pPr>
            <w:r>
              <w:t>в отношении ребенка не открыт индивидуальный лицевой счет</w:t>
            </w: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tblPr>
      <w:tblGrid>
        <w:gridCol w:w="2533"/>
        <w:gridCol w:w="1649"/>
        <w:gridCol w:w="2069"/>
        <w:gridCol w:w="2819"/>
      </w:tblGrid>
      <w:tr w:rsidR="00967706">
        <w:tc>
          <w:tcPr>
            <w:tcW w:w="9070" w:type="dxa"/>
            <w:gridSpan w:val="4"/>
            <w:tcBorders>
              <w:top w:val="nil"/>
              <w:left w:val="nil"/>
              <w:bottom w:val="nil"/>
              <w:right w:val="nil"/>
            </w:tcBorders>
          </w:tcPr>
          <w:p w:rsidR="00967706" w:rsidRDefault="00967706">
            <w:pPr>
              <w:pStyle w:val="ConsPlusNormal"/>
              <w:ind w:firstLine="283"/>
              <w:jc w:val="both"/>
            </w:pPr>
            <w:bookmarkStart w:id="39" w:name="P321"/>
            <w:bookmarkEnd w:id="39"/>
            <w:r>
              <w:t xml:space="preserve">5. </w:t>
            </w:r>
            <w:proofErr w:type="gramStart"/>
            <w:r>
              <w:t xml:space="preserve">Сведения о составе семьи заявителя (фамилия, имя, отчество (последнее при наличии) члена семьи, степень родства (свойства) с заявителем) </w:t>
            </w:r>
            <w:hyperlink w:anchor="P358">
              <w:r>
                <w:rPr>
                  <w:color w:val="0000FF"/>
                </w:rPr>
                <w:t>&lt;3&gt;</w:t>
              </w:r>
            </w:hyperlink>
            <w:r>
              <w:t>:</w:t>
            </w:r>
            <w:proofErr w:type="gramEnd"/>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tc>
      </w:tr>
      <w:tr w:rsidR="00967706">
        <w:tc>
          <w:tcPr>
            <w:tcW w:w="9070" w:type="dxa"/>
            <w:gridSpan w:val="4"/>
            <w:tcBorders>
              <w:top w:val="nil"/>
              <w:left w:val="nil"/>
              <w:bottom w:val="nil"/>
              <w:right w:val="nil"/>
            </w:tcBorders>
          </w:tcPr>
          <w:p w:rsidR="00967706" w:rsidRDefault="00967706">
            <w:pPr>
              <w:pStyle w:val="ConsPlusNormal"/>
              <w:ind w:firstLine="283"/>
              <w:jc w:val="both"/>
            </w:pPr>
            <w:bookmarkStart w:id="40" w:name="P326"/>
            <w:bookmarkEnd w:id="40"/>
            <w:r>
              <w:t xml:space="preserve">6. Сведения о доходах заявителя и членов его семьи за 3 последних календарных месяца, предшествующих месяцу подачи заявления </w:t>
            </w:r>
            <w:hyperlink w:anchor="P362">
              <w:r>
                <w:rPr>
                  <w:color w:val="0000FF"/>
                </w:rPr>
                <w:t>&lt;4&gt;</w:t>
              </w:r>
            </w:hyperlink>
            <w:r>
              <w:t>:</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tc>
      </w:tr>
      <w:tr w:rsidR="00967706">
        <w:tc>
          <w:tcPr>
            <w:tcW w:w="9070" w:type="dxa"/>
            <w:gridSpan w:val="4"/>
            <w:tcBorders>
              <w:top w:val="nil"/>
              <w:left w:val="nil"/>
              <w:bottom w:val="nil"/>
              <w:right w:val="nil"/>
            </w:tcBorders>
          </w:tcPr>
          <w:p w:rsidR="00967706" w:rsidRDefault="00967706">
            <w:pPr>
              <w:pStyle w:val="ConsPlusNormal"/>
              <w:ind w:firstLine="283"/>
              <w:jc w:val="both"/>
            </w:pPr>
            <w:r>
              <w:t>7. К заявлению прилагаю следующие документы:</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tc>
      </w:tr>
      <w:tr w:rsidR="00967706">
        <w:tc>
          <w:tcPr>
            <w:tcW w:w="9070" w:type="dxa"/>
            <w:gridSpan w:val="4"/>
            <w:tcBorders>
              <w:top w:val="nil"/>
              <w:left w:val="nil"/>
              <w:bottom w:val="nil"/>
              <w:right w:val="nil"/>
            </w:tcBorders>
          </w:tcPr>
          <w:p w:rsidR="00967706" w:rsidRDefault="00967706">
            <w:pPr>
              <w:pStyle w:val="ConsPlusNormal"/>
              <w:ind w:firstLine="283"/>
              <w:jc w:val="both"/>
            </w:pPr>
            <w:r>
              <w:t>8. Я, __________________________________________________________________,</w:t>
            </w:r>
          </w:p>
          <w:p w:rsidR="00967706" w:rsidRDefault="00967706">
            <w:pPr>
              <w:pStyle w:val="ConsPlusNormal"/>
              <w:jc w:val="center"/>
            </w:pPr>
            <w:r>
              <w:t>(фамилия, имя, отчество (последнее при наличии) заявителя)</w:t>
            </w:r>
          </w:p>
          <w:p w:rsidR="00967706" w:rsidRDefault="00967706">
            <w:pPr>
              <w:pStyle w:val="ConsPlusNormal"/>
              <w:jc w:val="both"/>
            </w:pPr>
            <w:r>
              <w:t xml:space="preserve">руководствуясь </w:t>
            </w:r>
            <w:hyperlink r:id="rId69">
              <w:r>
                <w:rPr>
                  <w:color w:val="0000FF"/>
                </w:rPr>
                <w:t>статьей 9</w:t>
              </w:r>
            </w:hyperlink>
            <w:r>
              <w:t xml:space="preserve"> Федерального закона от 27.07.2006 N 152-ФЗ "О персональных данных", выражаю согласие на обработку моих персональных данных и персональных данных моего ребенка, указанных в заявлении, а также документах, представленных с заявлением </w:t>
            </w:r>
            <w:hyperlink w:anchor="P364">
              <w:r>
                <w:rPr>
                  <w:color w:val="0000FF"/>
                </w:rPr>
                <w:t>&lt;5&gt;</w:t>
              </w:r>
            </w:hyperlink>
            <w:r>
              <w:t>.</w:t>
            </w:r>
          </w:p>
        </w:tc>
      </w:tr>
      <w:tr w:rsidR="00967706">
        <w:tc>
          <w:tcPr>
            <w:tcW w:w="9070" w:type="dxa"/>
            <w:gridSpan w:val="4"/>
            <w:tcBorders>
              <w:top w:val="nil"/>
              <w:left w:val="nil"/>
              <w:bottom w:val="nil"/>
              <w:right w:val="nil"/>
            </w:tcBorders>
          </w:tcPr>
          <w:p w:rsidR="00967706" w:rsidRDefault="00967706">
            <w:pPr>
              <w:pStyle w:val="ConsPlusNormal"/>
            </w:pPr>
          </w:p>
        </w:tc>
      </w:tr>
      <w:tr w:rsidR="00967706">
        <w:tc>
          <w:tcPr>
            <w:tcW w:w="2533" w:type="dxa"/>
            <w:tcBorders>
              <w:top w:val="nil"/>
              <w:left w:val="nil"/>
              <w:bottom w:val="single" w:sz="4" w:space="0" w:color="auto"/>
              <w:right w:val="nil"/>
            </w:tcBorders>
          </w:tcPr>
          <w:p w:rsidR="00967706" w:rsidRDefault="00967706">
            <w:pPr>
              <w:pStyle w:val="ConsPlusNormal"/>
            </w:pPr>
          </w:p>
        </w:tc>
        <w:tc>
          <w:tcPr>
            <w:tcW w:w="1649" w:type="dxa"/>
            <w:tcBorders>
              <w:top w:val="nil"/>
              <w:left w:val="nil"/>
              <w:bottom w:val="nil"/>
              <w:right w:val="nil"/>
            </w:tcBorders>
          </w:tcPr>
          <w:p w:rsidR="00967706" w:rsidRDefault="00967706">
            <w:pPr>
              <w:pStyle w:val="ConsPlusNormal"/>
            </w:pPr>
          </w:p>
        </w:tc>
        <w:tc>
          <w:tcPr>
            <w:tcW w:w="4888" w:type="dxa"/>
            <w:gridSpan w:val="2"/>
            <w:tcBorders>
              <w:top w:val="nil"/>
              <w:left w:val="nil"/>
              <w:bottom w:val="single" w:sz="4" w:space="0" w:color="auto"/>
              <w:right w:val="nil"/>
            </w:tcBorders>
          </w:tcPr>
          <w:p w:rsidR="00967706" w:rsidRDefault="00967706">
            <w:pPr>
              <w:pStyle w:val="ConsPlusNormal"/>
            </w:pPr>
          </w:p>
        </w:tc>
      </w:tr>
      <w:tr w:rsidR="00967706">
        <w:tc>
          <w:tcPr>
            <w:tcW w:w="2533" w:type="dxa"/>
            <w:tcBorders>
              <w:top w:val="single" w:sz="4" w:space="0" w:color="auto"/>
              <w:left w:val="nil"/>
              <w:bottom w:val="nil"/>
              <w:right w:val="nil"/>
            </w:tcBorders>
          </w:tcPr>
          <w:p w:rsidR="00967706" w:rsidRDefault="00967706">
            <w:pPr>
              <w:pStyle w:val="ConsPlusNormal"/>
              <w:jc w:val="center"/>
            </w:pPr>
            <w:r>
              <w:t>(дата)</w:t>
            </w:r>
          </w:p>
        </w:tc>
        <w:tc>
          <w:tcPr>
            <w:tcW w:w="1649" w:type="dxa"/>
            <w:tcBorders>
              <w:top w:val="nil"/>
              <w:left w:val="nil"/>
              <w:bottom w:val="nil"/>
              <w:right w:val="nil"/>
            </w:tcBorders>
          </w:tcPr>
          <w:p w:rsidR="00967706" w:rsidRDefault="00967706">
            <w:pPr>
              <w:pStyle w:val="ConsPlusNormal"/>
            </w:pPr>
          </w:p>
        </w:tc>
        <w:tc>
          <w:tcPr>
            <w:tcW w:w="4888" w:type="dxa"/>
            <w:gridSpan w:val="2"/>
            <w:tcBorders>
              <w:top w:val="single" w:sz="4" w:space="0" w:color="auto"/>
              <w:left w:val="nil"/>
              <w:bottom w:val="nil"/>
              <w:right w:val="nil"/>
            </w:tcBorders>
          </w:tcPr>
          <w:p w:rsidR="00967706" w:rsidRDefault="00967706">
            <w:pPr>
              <w:pStyle w:val="ConsPlusNormal"/>
              <w:jc w:val="center"/>
            </w:pPr>
            <w:r>
              <w:t>(подпись заявителя)</w:t>
            </w:r>
          </w:p>
        </w:tc>
      </w:tr>
      <w:tr w:rsidR="00967706">
        <w:tc>
          <w:tcPr>
            <w:tcW w:w="9070" w:type="dxa"/>
            <w:gridSpan w:val="4"/>
            <w:tcBorders>
              <w:top w:val="nil"/>
              <w:left w:val="nil"/>
              <w:bottom w:val="nil"/>
              <w:right w:val="nil"/>
            </w:tcBorders>
          </w:tcPr>
          <w:p w:rsidR="00967706" w:rsidRDefault="00967706">
            <w:pPr>
              <w:pStyle w:val="ConsPlusNormal"/>
            </w:pPr>
          </w:p>
        </w:tc>
      </w:tr>
      <w:tr w:rsidR="00967706">
        <w:tc>
          <w:tcPr>
            <w:tcW w:w="4182" w:type="dxa"/>
            <w:gridSpan w:val="2"/>
            <w:tcBorders>
              <w:top w:val="nil"/>
              <w:left w:val="nil"/>
              <w:bottom w:val="nil"/>
              <w:right w:val="nil"/>
            </w:tcBorders>
          </w:tcPr>
          <w:p w:rsidR="00967706" w:rsidRDefault="00967706">
            <w:pPr>
              <w:pStyle w:val="ConsPlusNormal"/>
              <w:jc w:val="both"/>
            </w:pPr>
            <w:r>
              <w:t>"__" ____________ 20__ года</w:t>
            </w:r>
          </w:p>
        </w:tc>
        <w:tc>
          <w:tcPr>
            <w:tcW w:w="4888" w:type="dxa"/>
            <w:gridSpan w:val="2"/>
            <w:tcBorders>
              <w:top w:val="nil"/>
              <w:left w:val="nil"/>
              <w:bottom w:val="nil"/>
              <w:right w:val="nil"/>
            </w:tcBorders>
          </w:tcPr>
          <w:p w:rsidR="00967706" w:rsidRDefault="00967706">
            <w:pPr>
              <w:pStyle w:val="ConsPlusNormal"/>
              <w:jc w:val="both"/>
            </w:pPr>
            <w:r>
              <w:t>_________________/_____________________</w:t>
            </w:r>
          </w:p>
        </w:tc>
      </w:tr>
      <w:tr w:rsidR="00967706">
        <w:tc>
          <w:tcPr>
            <w:tcW w:w="4182" w:type="dxa"/>
            <w:gridSpan w:val="2"/>
            <w:tcBorders>
              <w:top w:val="nil"/>
              <w:left w:val="nil"/>
              <w:bottom w:val="nil"/>
              <w:right w:val="nil"/>
            </w:tcBorders>
          </w:tcPr>
          <w:p w:rsidR="00967706" w:rsidRDefault="00967706">
            <w:pPr>
              <w:pStyle w:val="ConsPlusNormal"/>
            </w:pPr>
          </w:p>
        </w:tc>
        <w:tc>
          <w:tcPr>
            <w:tcW w:w="2069" w:type="dxa"/>
            <w:tcBorders>
              <w:top w:val="nil"/>
              <w:left w:val="nil"/>
              <w:bottom w:val="nil"/>
              <w:right w:val="nil"/>
            </w:tcBorders>
          </w:tcPr>
          <w:p w:rsidR="00967706" w:rsidRDefault="00967706">
            <w:pPr>
              <w:pStyle w:val="ConsPlusNormal"/>
              <w:jc w:val="center"/>
            </w:pPr>
            <w:r>
              <w:t>(подпись)</w:t>
            </w:r>
          </w:p>
        </w:tc>
        <w:tc>
          <w:tcPr>
            <w:tcW w:w="2819" w:type="dxa"/>
            <w:tcBorders>
              <w:top w:val="nil"/>
              <w:left w:val="nil"/>
              <w:bottom w:val="nil"/>
              <w:right w:val="nil"/>
            </w:tcBorders>
          </w:tcPr>
          <w:p w:rsidR="00967706" w:rsidRDefault="00967706">
            <w:pPr>
              <w:pStyle w:val="ConsPlusNormal"/>
              <w:jc w:val="center"/>
            </w:pPr>
            <w:r>
              <w:t>(расшифровка)</w:t>
            </w:r>
          </w:p>
        </w:tc>
      </w:tr>
    </w:tbl>
    <w:p w:rsidR="00967706" w:rsidRDefault="00967706">
      <w:pPr>
        <w:pStyle w:val="ConsPlusNormal"/>
        <w:jc w:val="both"/>
      </w:pPr>
    </w:p>
    <w:p w:rsidR="00967706" w:rsidRDefault="00967706">
      <w:pPr>
        <w:pStyle w:val="ConsPlusNormal"/>
        <w:ind w:firstLine="540"/>
        <w:jc w:val="both"/>
      </w:pPr>
      <w:r>
        <w:t>--------------------------------</w:t>
      </w:r>
    </w:p>
    <w:p w:rsidR="00A618F6" w:rsidRDefault="00A618F6">
      <w:pPr>
        <w:pStyle w:val="ConsPlusNormal"/>
        <w:spacing w:before="220"/>
        <w:ind w:firstLine="540"/>
        <w:jc w:val="both"/>
      </w:pPr>
      <w:bookmarkStart w:id="41" w:name="P356"/>
      <w:bookmarkEnd w:id="41"/>
    </w:p>
    <w:p w:rsidR="00A618F6" w:rsidRDefault="00A618F6">
      <w:pPr>
        <w:pStyle w:val="ConsPlusNormal"/>
        <w:spacing w:before="220"/>
        <w:ind w:firstLine="540"/>
        <w:jc w:val="both"/>
      </w:pPr>
    </w:p>
    <w:p w:rsidR="00A618F6" w:rsidRDefault="00A618F6">
      <w:pPr>
        <w:pStyle w:val="ConsPlusNormal"/>
        <w:spacing w:before="220"/>
        <w:ind w:firstLine="540"/>
        <w:jc w:val="both"/>
      </w:pPr>
    </w:p>
    <w:p w:rsidR="00A618F6" w:rsidRDefault="00A618F6">
      <w:pPr>
        <w:pStyle w:val="ConsPlusNormal"/>
        <w:spacing w:before="220"/>
        <w:ind w:firstLine="540"/>
        <w:jc w:val="both"/>
      </w:pPr>
    </w:p>
    <w:p w:rsidR="00967706" w:rsidRDefault="00967706">
      <w:pPr>
        <w:pStyle w:val="ConsPlusNormal"/>
        <w:spacing w:before="220"/>
        <w:ind w:firstLine="540"/>
        <w:jc w:val="both"/>
      </w:pPr>
      <w:r>
        <w:lastRenderedPageBreak/>
        <w:t>&lt;1</w:t>
      </w:r>
      <w:proofErr w:type="gramStart"/>
      <w:r>
        <w:t>&gt; В</w:t>
      </w:r>
      <w:proofErr w:type="gramEnd"/>
      <w:r>
        <w:t xml:space="preserve"> соответствии с </w:t>
      </w:r>
      <w:hyperlink w:anchor="P59">
        <w:r>
          <w:rPr>
            <w:color w:val="0000FF"/>
          </w:rPr>
          <w:t>пунктом 4</w:t>
        </w:r>
      </w:hyperlink>
      <w: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N 240-п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осуществляющими организацию отдыха и </w:t>
      </w:r>
      <w:proofErr w:type="gramStart"/>
      <w:r>
        <w:t>оздоровления</w:t>
      </w:r>
      <w:proofErr w:type="gramEnd"/>
      <w:r>
        <w:t xml:space="preserve"> обучающихся в каникулярное время.</w:t>
      </w:r>
    </w:p>
    <w:p w:rsidR="00967706" w:rsidRDefault="00967706">
      <w:pPr>
        <w:pStyle w:val="ConsPlusNormal"/>
        <w:spacing w:before="220"/>
        <w:ind w:firstLine="540"/>
        <w:jc w:val="both"/>
      </w:pPr>
      <w:bookmarkStart w:id="42" w:name="P357"/>
      <w:bookmarkEnd w:id="42"/>
      <w:r>
        <w:t>&lt;2&gt;</w:t>
      </w:r>
      <w:hyperlink w:anchor="P304">
        <w:r>
          <w:rPr>
            <w:color w:val="0000FF"/>
          </w:rPr>
          <w:t>Пункт 3</w:t>
        </w:r>
      </w:hyperlink>
      <w:r>
        <w:t xml:space="preserve"> заявления заполняется в случае представления заявления с документами в электронной форме.</w:t>
      </w:r>
    </w:p>
    <w:p w:rsidR="00967706" w:rsidRDefault="00967706">
      <w:pPr>
        <w:pStyle w:val="ConsPlusNormal"/>
        <w:spacing w:before="220"/>
        <w:ind w:firstLine="540"/>
        <w:jc w:val="both"/>
      </w:pPr>
      <w:bookmarkStart w:id="43" w:name="P358"/>
      <w:bookmarkEnd w:id="43"/>
      <w:r>
        <w:t>&lt;3&gt;</w:t>
      </w:r>
      <w:hyperlink w:anchor="P321">
        <w:r>
          <w:rPr>
            <w:color w:val="0000FF"/>
          </w:rPr>
          <w:t>Пункт 5</w:t>
        </w:r>
      </w:hyperlink>
      <w:r>
        <w:t xml:space="preserve"> заявления заполняется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целях определения среднедушевого дохода семьи, дающего право на обеспечение двухразовым питанием.</w:t>
      </w:r>
    </w:p>
    <w:p w:rsidR="00967706" w:rsidRDefault="00967706">
      <w:pPr>
        <w:pStyle w:val="ConsPlusNormal"/>
        <w:spacing w:before="220"/>
        <w:ind w:firstLine="540"/>
        <w:jc w:val="both"/>
      </w:pPr>
      <w:r>
        <w:t>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rsidR="00967706" w:rsidRDefault="00967706">
      <w:pPr>
        <w:pStyle w:val="ConsPlusNormal"/>
        <w:spacing w:before="220"/>
        <w:ind w:firstLine="540"/>
        <w:jc w:val="both"/>
      </w:pPr>
      <w:r>
        <w:t>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rsidR="00967706" w:rsidRDefault="00967706">
      <w:pPr>
        <w:pStyle w:val="ConsPlusNormal"/>
        <w:spacing w:before="220"/>
        <w:ind w:firstLine="540"/>
        <w:jc w:val="both"/>
      </w:pPr>
      <w:proofErr w:type="gramStart"/>
      <w: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w:t>
      </w:r>
      <w:proofErr w:type="gramEnd"/>
      <w:r>
        <w:t xml:space="preserve">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w:t>
      </w:r>
      <w:proofErr w:type="gramStart"/>
      <w:r>
        <w:t>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roofErr w:type="gramEnd"/>
    </w:p>
    <w:p w:rsidR="00967706" w:rsidRDefault="00967706">
      <w:pPr>
        <w:pStyle w:val="ConsPlusNormal"/>
        <w:spacing w:before="220"/>
        <w:ind w:firstLine="540"/>
        <w:jc w:val="both"/>
      </w:pPr>
      <w:bookmarkStart w:id="44" w:name="P362"/>
      <w:bookmarkEnd w:id="44"/>
      <w:r>
        <w:t>&lt;4&gt;</w:t>
      </w:r>
      <w:hyperlink w:anchor="P326">
        <w:r>
          <w:rPr>
            <w:color w:val="0000FF"/>
          </w:rPr>
          <w:t>Пункт 6</w:t>
        </w:r>
      </w:hyperlink>
      <w:r>
        <w:t xml:space="preserve"> заявления заполняется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целях определения среднедушевого дохода семьи, дающего право на обеспечение двухразовым питанием.</w:t>
      </w:r>
    </w:p>
    <w:p w:rsidR="00967706" w:rsidRDefault="00967706">
      <w:pPr>
        <w:pStyle w:val="ConsPlusNormal"/>
        <w:spacing w:before="220"/>
        <w:ind w:firstLine="540"/>
        <w:jc w:val="both"/>
      </w:pPr>
      <w: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hyperlink w:anchor="P64">
        <w:r>
          <w:rPr>
            <w:color w:val="0000FF"/>
          </w:rPr>
          <w:t>абзацах шестом</w:t>
        </w:r>
      </w:hyperlink>
      <w:r>
        <w:t xml:space="preserve"> - </w:t>
      </w:r>
      <w:hyperlink w:anchor="P82">
        <w:r>
          <w:rPr>
            <w:color w:val="0000FF"/>
          </w:rPr>
          <w:t>двадцать четвертом пункта 4</w:t>
        </w:r>
      </w:hyperlink>
      <w:r>
        <w:t xml:space="preserve"> Порядка (при их наличии).</w:t>
      </w:r>
    </w:p>
    <w:p w:rsidR="00967706" w:rsidRDefault="00967706">
      <w:pPr>
        <w:pStyle w:val="ConsPlusNormal"/>
        <w:spacing w:before="220"/>
        <w:ind w:firstLine="540"/>
        <w:jc w:val="both"/>
      </w:pPr>
      <w:bookmarkStart w:id="45" w:name="P364"/>
      <w:bookmarkEnd w:id="45"/>
      <w:r>
        <w:lastRenderedPageBreak/>
        <w:t>&lt;5</w:t>
      </w:r>
      <w:proofErr w:type="gramStart"/>
      <w:r>
        <w:t>&gt; П</w:t>
      </w:r>
      <w:proofErr w:type="gramEnd"/>
      <w:r>
        <w:t xml:space="preserve">ри заполнении заявления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заявление также включается согласие на обработку персональных данных членов семьи заявителя, указанных в </w:t>
      </w:r>
      <w:hyperlink w:anchor="P321">
        <w:r>
          <w:rPr>
            <w:color w:val="0000FF"/>
          </w:rPr>
          <w:t>пункте 5</w:t>
        </w:r>
      </w:hyperlink>
      <w:r>
        <w:t xml:space="preserve"> заявления.</w:t>
      </w:r>
    </w:p>
    <w:p w:rsidR="00967706" w:rsidRDefault="00967706">
      <w:pPr>
        <w:pStyle w:val="ConsPlusNormal"/>
        <w:jc w:val="both"/>
      </w:pPr>
    </w:p>
    <w:p w:rsidR="00967706" w:rsidRDefault="00967706">
      <w:pPr>
        <w:pStyle w:val="ConsPlusNormal"/>
        <w:jc w:val="both"/>
      </w:pPr>
    </w:p>
    <w:p w:rsidR="00967706" w:rsidRDefault="00967706">
      <w:pPr>
        <w:pStyle w:val="ConsPlusNormal"/>
        <w:pBdr>
          <w:bottom w:val="single" w:sz="6" w:space="0" w:color="auto"/>
        </w:pBdr>
        <w:spacing w:before="100" w:after="100"/>
        <w:jc w:val="both"/>
        <w:rPr>
          <w:sz w:val="2"/>
          <w:szCs w:val="2"/>
        </w:rPr>
      </w:pPr>
    </w:p>
    <w:p w:rsidR="00C04BC9" w:rsidRDefault="00C04BC9"/>
    <w:sectPr w:rsidR="00C04BC9" w:rsidSect="00967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67706"/>
    <w:rsid w:val="000A3550"/>
    <w:rsid w:val="00377EEF"/>
    <w:rsid w:val="00967706"/>
    <w:rsid w:val="00A618F6"/>
    <w:rsid w:val="00A91193"/>
    <w:rsid w:val="00B67B18"/>
    <w:rsid w:val="00B92B3F"/>
    <w:rsid w:val="00C04BC9"/>
    <w:rsid w:val="00EE1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7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7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770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7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7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770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48835&amp;dst=100010" TargetMode="External"/><Relationship Id="rId18" Type="http://schemas.openxmlformats.org/officeDocument/2006/relationships/hyperlink" Target="https://login.consultant.ru/link/?req=doc&amp;base=RLAW123&amp;n=310914&amp;dst=100033" TargetMode="External"/><Relationship Id="rId26" Type="http://schemas.openxmlformats.org/officeDocument/2006/relationships/hyperlink" Target="https://login.consultant.ru/link/?req=doc&amp;base=LAW&amp;n=473074" TargetMode="External"/><Relationship Id="rId39" Type="http://schemas.openxmlformats.org/officeDocument/2006/relationships/hyperlink" Target="https://login.consultant.ru/link/?req=doc&amp;base=RLAW123&amp;n=335302&amp;dst=100047" TargetMode="External"/><Relationship Id="rId21" Type="http://schemas.openxmlformats.org/officeDocument/2006/relationships/hyperlink" Target="https://login.consultant.ru/link/?req=doc&amp;base=RLAW123&amp;n=310914&amp;dst=100034" TargetMode="External"/><Relationship Id="rId34" Type="http://schemas.openxmlformats.org/officeDocument/2006/relationships/hyperlink" Target="https://login.consultant.ru/link/?req=doc&amp;base=RLAW123&amp;n=348835&amp;dst=100019" TargetMode="External"/><Relationship Id="rId42" Type="http://schemas.openxmlformats.org/officeDocument/2006/relationships/hyperlink" Target="https://login.consultant.ru/link/?req=doc&amp;base=RLAW123&amp;n=310914&amp;dst=100038"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451737&amp;dst=523" TargetMode="External"/><Relationship Id="rId55" Type="http://schemas.openxmlformats.org/officeDocument/2006/relationships/hyperlink" Target="https://login.consultant.ru/link/?req=doc&amp;base=RLAW123&amp;n=348835&amp;dst=100035" TargetMode="External"/><Relationship Id="rId63" Type="http://schemas.openxmlformats.org/officeDocument/2006/relationships/hyperlink" Target="https://login.consultant.ru/link/?req=doc&amp;base=RLAW123&amp;n=348835&amp;dst=100047" TargetMode="External"/><Relationship Id="rId68" Type="http://schemas.openxmlformats.org/officeDocument/2006/relationships/hyperlink" Target="https://login.consultant.ru/link/?req=doc&amp;base=RLAW123&amp;n=348835&amp;dst=100065" TargetMode="External"/><Relationship Id="rId7" Type="http://schemas.openxmlformats.org/officeDocument/2006/relationships/hyperlink" Target="https://login.consultant.ru/link/?req=doc&amp;base=RLAW123&amp;n=335302&amp;dst=100009"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123&amp;n=310914&amp;dst=100030" TargetMode="External"/><Relationship Id="rId29" Type="http://schemas.openxmlformats.org/officeDocument/2006/relationships/hyperlink" Target="https://login.consultant.ru/link/?req=doc&amp;base=LAW&amp;n=494998&amp;dst=100073" TargetMode="External"/><Relationship Id="rId1" Type="http://schemas.openxmlformats.org/officeDocument/2006/relationships/styles" Target="styles.xml"/><Relationship Id="rId6" Type="http://schemas.openxmlformats.org/officeDocument/2006/relationships/hyperlink" Target="https://login.consultant.ru/link/?req=doc&amp;base=RLAW123&amp;n=348835&amp;dst=100006" TargetMode="External"/><Relationship Id="rId11" Type="http://schemas.openxmlformats.org/officeDocument/2006/relationships/hyperlink" Target="https://login.consultant.ru/link/?req=doc&amp;base=LAW&amp;n=494979&amp;dst=19898" TargetMode="External"/><Relationship Id="rId24" Type="http://schemas.openxmlformats.org/officeDocument/2006/relationships/hyperlink" Target="https://login.consultant.ru/link/?req=doc&amp;base=RLAW123&amp;n=301739&amp;dst=100096" TargetMode="External"/><Relationship Id="rId32" Type="http://schemas.openxmlformats.org/officeDocument/2006/relationships/hyperlink" Target="https://login.consultant.ru/link/?req=doc&amp;base=LAW&amp;n=494998&amp;dst=100073" TargetMode="External"/><Relationship Id="rId37" Type="http://schemas.openxmlformats.org/officeDocument/2006/relationships/hyperlink" Target="https://login.consultant.ru/link/?req=doc&amp;base=RLAW123&amp;n=348835&amp;dst=100031" TargetMode="External"/><Relationship Id="rId40" Type="http://schemas.openxmlformats.org/officeDocument/2006/relationships/hyperlink" Target="https://login.consultant.ru/link/?req=doc&amp;base=RLAW123&amp;n=348835&amp;dst=100034" TargetMode="External"/><Relationship Id="rId45" Type="http://schemas.openxmlformats.org/officeDocument/2006/relationships/hyperlink" Target="https://login.consultant.ru/link/?req=doc&amp;base=RLAW123&amp;n=335302&amp;dst=100053" TargetMode="External"/><Relationship Id="rId53" Type="http://schemas.openxmlformats.org/officeDocument/2006/relationships/hyperlink" Target="https://login.consultant.ru/link/?req=doc&amp;base=RLAW123&amp;n=310914&amp;dst=100041" TargetMode="External"/><Relationship Id="rId58" Type="http://schemas.openxmlformats.org/officeDocument/2006/relationships/hyperlink" Target="https://login.consultant.ru/link/?req=doc&amp;base=RLAW123&amp;n=344005&amp;dst=100581" TargetMode="External"/><Relationship Id="rId66" Type="http://schemas.openxmlformats.org/officeDocument/2006/relationships/hyperlink" Target="https://login.consultant.ru/link/?req=doc&amp;base=RLAW123&amp;n=348835&amp;dst=100063" TargetMode="External"/><Relationship Id="rId5" Type="http://schemas.openxmlformats.org/officeDocument/2006/relationships/hyperlink" Target="https://login.consultant.ru/link/?req=doc&amp;base=RLAW123&amp;n=335302&amp;dst=100007" TargetMode="External"/><Relationship Id="rId15" Type="http://schemas.openxmlformats.org/officeDocument/2006/relationships/hyperlink" Target="https://login.consultant.ru/link/?req=doc&amp;base=LAW&amp;n=494979&amp;dst=651" TargetMode="External"/><Relationship Id="rId23" Type="http://schemas.openxmlformats.org/officeDocument/2006/relationships/hyperlink" Target="https://login.consultant.ru/link/?req=doc&amp;base=LAW&amp;n=494979&amp;dst=19898" TargetMode="External"/><Relationship Id="rId28" Type="http://schemas.openxmlformats.org/officeDocument/2006/relationships/hyperlink" Target="https://login.consultant.ru/link/?req=doc&amp;base=RLAW123&amp;n=348835&amp;dst=100017" TargetMode="External"/><Relationship Id="rId36" Type="http://schemas.openxmlformats.org/officeDocument/2006/relationships/hyperlink" Target="https://login.consultant.ru/link/?req=doc&amp;base=RLAW123&amp;n=348835&amp;dst=100025" TargetMode="External"/><Relationship Id="rId49" Type="http://schemas.openxmlformats.org/officeDocument/2006/relationships/hyperlink" Target="https://login.consultant.ru/link/?req=doc&amp;base=RLAW123&amp;n=348835&amp;dst=100034" TargetMode="External"/><Relationship Id="rId57" Type="http://schemas.openxmlformats.org/officeDocument/2006/relationships/hyperlink" Target="https://login.consultant.ru/link/?req=doc&amp;base=RLAW123&amp;n=348835&amp;dst=100038" TargetMode="External"/><Relationship Id="rId61" Type="http://schemas.openxmlformats.org/officeDocument/2006/relationships/hyperlink" Target="https://login.consultant.ru/link/?req=doc&amp;base=LAW&amp;n=473074" TargetMode="External"/><Relationship Id="rId10" Type="http://schemas.openxmlformats.org/officeDocument/2006/relationships/hyperlink" Target="https://login.consultant.ru/link/?req=doc&amp;base=RLAW123&amp;n=335302&amp;dst=100010" TargetMode="External"/><Relationship Id="rId19" Type="http://schemas.openxmlformats.org/officeDocument/2006/relationships/hyperlink" Target="https://login.consultant.ru/link/?req=doc&amp;base=LAW&amp;n=479229"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RLAW123&amp;n=348835&amp;dst=100034" TargetMode="External"/><Relationship Id="rId52" Type="http://schemas.openxmlformats.org/officeDocument/2006/relationships/hyperlink" Target="https://login.consultant.ru/link/?req=doc&amp;base=LAW&amp;n=451737&amp;dst=100226" TargetMode="External"/><Relationship Id="rId60" Type="http://schemas.openxmlformats.org/officeDocument/2006/relationships/hyperlink" Target="https://login.consultant.ru/link/?req=doc&amp;base=RLAW123&amp;n=335302&amp;dst=100065" TargetMode="External"/><Relationship Id="rId65" Type="http://schemas.openxmlformats.org/officeDocument/2006/relationships/hyperlink" Target="https://login.consultant.ru/link/?req=doc&amp;base=RLAW123&amp;n=348835&amp;dst=100061" TargetMode="External"/><Relationship Id="rId4" Type="http://schemas.openxmlformats.org/officeDocument/2006/relationships/hyperlink" Target="https://login.consultant.ru/link/?req=doc&amp;base=RLAW123&amp;n=310914&amp;dst=100006" TargetMode="External"/><Relationship Id="rId9" Type="http://schemas.openxmlformats.org/officeDocument/2006/relationships/hyperlink" Target="https://login.consultant.ru/link/?req=doc&amp;base=RLAW123&amp;n=344005&amp;dst=100474" TargetMode="External"/><Relationship Id="rId14" Type="http://schemas.openxmlformats.org/officeDocument/2006/relationships/hyperlink" Target="https://login.consultant.ru/link/?req=doc&amp;base=RLAW123&amp;n=335302&amp;dst=100012" TargetMode="External"/><Relationship Id="rId22" Type="http://schemas.openxmlformats.org/officeDocument/2006/relationships/hyperlink" Target="https://login.consultant.ru/link/?req=doc&amp;base=RLAW123&amp;n=310914&amp;dst=100035" TargetMode="External"/><Relationship Id="rId27" Type="http://schemas.openxmlformats.org/officeDocument/2006/relationships/hyperlink" Target="https://login.consultant.ru/link/?req=doc&amp;base=LAW&amp;n=391636" TargetMode="External"/><Relationship Id="rId30" Type="http://schemas.openxmlformats.org/officeDocument/2006/relationships/hyperlink" Target="https://login.consultant.ru/link/?req=doc&amp;base=LAW&amp;n=494998&amp;dst=100088" TargetMode="External"/><Relationship Id="rId35" Type="http://schemas.openxmlformats.org/officeDocument/2006/relationships/hyperlink" Target="https://login.consultant.ru/link/?req=doc&amp;base=RLAW123&amp;n=348835&amp;dst=100024" TargetMode="External"/><Relationship Id="rId43" Type="http://schemas.openxmlformats.org/officeDocument/2006/relationships/hyperlink" Target="https://login.consultant.ru/link/?req=doc&amp;base=RLAW123&amp;n=335302&amp;dst=100050" TargetMode="External"/><Relationship Id="rId48" Type="http://schemas.openxmlformats.org/officeDocument/2006/relationships/hyperlink" Target="https://login.consultant.ru/link/?req=doc&amp;base=RLAW123&amp;n=335302&amp;dst=100054" TargetMode="External"/><Relationship Id="rId56" Type="http://schemas.openxmlformats.org/officeDocument/2006/relationships/hyperlink" Target="https://login.consultant.ru/link/?req=doc&amp;base=RLAW123&amp;n=348835&amp;dst=100037" TargetMode="External"/><Relationship Id="rId64" Type="http://schemas.openxmlformats.org/officeDocument/2006/relationships/hyperlink" Target="https://login.consultant.ru/link/?req=doc&amp;base=RLAW123&amp;n=348835&amp;dst=100056" TargetMode="External"/><Relationship Id="rId69" Type="http://schemas.openxmlformats.org/officeDocument/2006/relationships/hyperlink" Target="https://login.consultant.ru/link/?req=doc&amp;base=LAW&amp;n=482686&amp;dst=100278" TargetMode="External"/><Relationship Id="rId8" Type="http://schemas.openxmlformats.org/officeDocument/2006/relationships/hyperlink" Target="https://login.consultant.ru/link/?req=doc&amp;base=RLAW123&amp;n=344005&amp;dst=100466" TargetMode="External"/><Relationship Id="rId51" Type="http://schemas.openxmlformats.org/officeDocument/2006/relationships/hyperlink" Target="https://login.consultant.ru/link/?req=doc&amp;base=LAW&amp;n=451737&amp;dst=292" TargetMode="External"/><Relationship Id="rId72"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s://login.consultant.ru/link/?req=doc&amp;base=RLAW123&amp;n=348835&amp;dst=100008" TargetMode="External"/><Relationship Id="rId17" Type="http://schemas.openxmlformats.org/officeDocument/2006/relationships/hyperlink" Target="https://login.consultant.ru/link/?req=doc&amp;base=RLAW123&amp;n=310914&amp;dst=100032" TargetMode="External"/><Relationship Id="rId25" Type="http://schemas.openxmlformats.org/officeDocument/2006/relationships/hyperlink" Target="https://login.consultant.ru/link/?req=doc&amp;base=RLAW123&amp;n=348835&amp;dst=100012" TargetMode="External"/><Relationship Id="rId33" Type="http://schemas.openxmlformats.org/officeDocument/2006/relationships/hyperlink" Target="https://login.consultant.ru/link/?req=doc&amp;base=LAW&amp;n=494998&amp;dst=100088" TargetMode="External"/><Relationship Id="rId38" Type="http://schemas.openxmlformats.org/officeDocument/2006/relationships/hyperlink" Target="https://login.consultant.ru/link/?req=doc&amp;base=LAW&amp;n=494996" TargetMode="External"/><Relationship Id="rId46" Type="http://schemas.openxmlformats.org/officeDocument/2006/relationships/hyperlink" Target="https://login.consultant.ru/link/?req=doc&amp;base=RLAW123&amp;n=348835&amp;dst=100034" TargetMode="External"/><Relationship Id="rId59" Type="http://schemas.openxmlformats.org/officeDocument/2006/relationships/hyperlink" Target="https://login.consultant.ru/link/?req=doc&amp;base=RLAW123&amp;n=310914&amp;dst=100043" TargetMode="External"/><Relationship Id="rId67" Type="http://schemas.openxmlformats.org/officeDocument/2006/relationships/hyperlink" Target="https://login.consultant.ru/link/?req=doc&amp;base=RLAW123&amp;n=335302&amp;dst=100085" TargetMode="External"/><Relationship Id="rId20" Type="http://schemas.openxmlformats.org/officeDocument/2006/relationships/hyperlink" Target="https://login.consultant.ru/link/?req=doc&amp;base=RLAW123&amp;n=310914&amp;dst=100034" TargetMode="External"/><Relationship Id="rId41" Type="http://schemas.openxmlformats.org/officeDocument/2006/relationships/hyperlink" Target="https://login.consultant.ru/link/?req=doc&amp;base=LAW&amp;n=494996" TargetMode="External"/><Relationship Id="rId54" Type="http://schemas.openxmlformats.org/officeDocument/2006/relationships/hyperlink" Target="https://login.consultant.ru/link/?req=doc&amp;base=RLAW123&amp;n=335302&amp;dst=100058" TargetMode="External"/><Relationship Id="rId62" Type="http://schemas.openxmlformats.org/officeDocument/2006/relationships/hyperlink" Target="https://login.consultant.ru/link/?req=doc&amp;base=LAW&amp;n=39163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11707</Words>
  <Characters>66735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Воднева Надежда Валериевна</dc:creator>
  <cp:lastModifiedBy>acer-671</cp:lastModifiedBy>
  <cp:revision>2</cp:revision>
  <dcterms:created xsi:type="dcterms:W3CDTF">2025-04-24T02:10:00Z</dcterms:created>
  <dcterms:modified xsi:type="dcterms:W3CDTF">2025-04-24T02:10:00Z</dcterms:modified>
</cp:coreProperties>
</file>